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FB517F" w:rsidRDefault="00964801" w:rsidP="00C92698">
      <w:pPr>
        <w:jc w:val="center"/>
        <w:rPr>
          <w:rFonts w:hint="cs"/>
          <w:b/>
          <w:bCs/>
          <w:sz w:val="40"/>
          <w:szCs w:val="40"/>
          <w:rtl/>
        </w:rPr>
      </w:pPr>
      <w:bookmarkStart w:id="0" w:name="_GoBack"/>
      <w:bookmarkEnd w:id="0"/>
    </w:p>
    <w:p w:rsidR="00964801" w:rsidRPr="00FB517F" w:rsidRDefault="00964801" w:rsidP="00C92698">
      <w:pPr>
        <w:jc w:val="center"/>
        <w:rPr>
          <w:b/>
          <w:bCs/>
          <w:sz w:val="40"/>
          <w:szCs w:val="40"/>
          <w:rtl/>
        </w:rPr>
      </w:pPr>
    </w:p>
    <w:p w:rsidR="002D2893" w:rsidRPr="00FB517F" w:rsidRDefault="00554C96" w:rsidP="00C92698">
      <w:pPr>
        <w:jc w:val="center"/>
        <w:rPr>
          <w:b/>
          <w:bCs/>
          <w:sz w:val="40"/>
          <w:szCs w:val="40"/>
          <w:rtl/>
        </w:rPr>
      </w:pPr>
      <w:r w:rsidRPr="00FB517F">
        <w:rPr>
          <w:rFonts w:hint="eastAsia"/>
          <w:b/>
          <w:bCs/>
          <w:sz w:val="40"/>
          <w:szCs w:val="40"/>
          <w:rtl/>
        </w:rPr>
        <w:t>משרד</w:t>
      </w:r>
      <w:r w:rsidRPr="00FB517F">
        <w:rPr>
          <w:b/>
          <w:bCs/>
          <w:sz w:val="40"/>
          <w:szCs w:val="40"/>
          <w:rtl/>
        </w:rPr>
        <w:t xml:space="preserve"> </w:t>
      </w:r>
      <w:r w:rsidRPr="00FB517F">
        <w:rPr>
          <w:rFonts w:hint="eastAsia"/>
          <w:b/>
          <w:bCs/>
          <w:sz w:val="40"/>
          <w:szCs w:val="40"/>
          <w:rtl/>
        </w:rPr>
        <w:t>הרווחה</w:t>
      </w:r>
      <w:r w:rsidRPr="00FB517F">
        <w:rPr>
          <w:b/>
          <w:bCs/>
          <w:sz w:val="40"/>
          <w:szCs w:val="40"/>
          <w:rtl/>
        </w:rPr>
        <w:t xml:space="preserve"> </w:t>
      </w:r>
      <w:r w:rsidRPr="00FB517F">
        <w:rPr>
          <w:rFonts w:hint="eastAsia"/>
          <w:b/>
          <w:bCs/>
          <w:sz w:val="40"/>
          <w:szCs w:val="40"/>
          <w:rtl/>
        </w:rPr>
        <w:t>והשי</w:t>
      </w:r>
      <w:smartTag w:uri="urn:schemas-microsoft-com:office:smarttags" w:element="PersonName">
        <w:r w:rsidRPr="00FB517F">
          <w:rPr>
            <w:rFonts w:hint="eastAsia"/>
            <w:b/>
            <w:bCs/>
            <w:sz w:val="40"/>
            <w:szCs w:val="40"/>
            <w:rtl/>
          </w:rPr>
          <w:t>רותי</w:t>
        </w:r>
      </w:smartTag>
      <w:r w:rsidRPr="00FB517F">
        <w:rPr>
          <w:rFonts w:hint="eastAsia"/>
          <w:b/>
          <w:bCs/>
          <w:sz w:val="40"/>
          <w:szCs w:val="40"/>
          <w:rtl/>
        </w:rPr>
        <w:t>ם</w:t>
      </w:r>
      <w:r w:rsidRPr="00FB517F">
        <w:rPr>
          <w:b/>
          <w:bCs/>
          <w:sz w:val="40"/>
          <w:szCs w:val="40"/>
          <w:rtl/>
        </w:rPr>
        <w:t xml:space="preserve"> </w:t>
      </w:r>
      <w:r w:rsidRPr="00FB517F">
        <w:rPr>
          <w:rFonts w:hint="eastAsia"/>
          <w:b/>
          <w:bCs/>
          <w:sz w:val="40"/>
          <w:szCs w:val="40"/>
          <w:rtl/>
        </w:rPr>
        <w:t>החברתיים</w:t>
      </w:r>
    </w:p>
    <w:p w:rsidR="00C92698" w:rsidRPr="00FB517F" w:rsidRDefault="00C92698" w:rsidP="00C9269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6E0BB0" w:rsidRPr="00FB517F" w:rsidRDefault="005B3D35" w:rsidP="00227766">
      <w:pPr>
        <w:jc w:val="center"/>
        <w:rPr>
          <w:b/>
          <w:bCs/>
          <w:sz w:val="36"/>
          <w:szCs w:val="36"/>
          <w:rtl/>
        </w:rPr>
      </w:pPr>
      <w:r w:rsidRPr="00227766">
        <w:rPr>
          <w:rFonts w:hint="cs"/>
          <w:b/>
          <w:bCs/>
          <w:sz w:val="36"/>
          <w:szCs w:val="36"/>
          <w:rtl/>
          <w:lang w:eastAsia="en-US"/>
        </w:rPr>
        <w:t xml:space="preserve">מכרז </w:t>
      </w:r>
      <w:r w:rsidR="00DE0781" w:rsidRPr="00227766">
        <w:rPr>
          <w:rFonts w:hint="cs"/>
          <w:b/>
          <w:bCs/>
          <w:sz w:val="36"/>
          <w:szCs w:val="36"/>
          <w:rtl/>
          <w:lang w:eastAsia="en-US"/>
        </w:rPr>
        <w:t xml:space="preserve">פומבי </w:t>
      </w:r>
      <w:r w:rsidRPr="00227766">
        <w:rPr>
          <w:rFonts w:hint="cs"/>
          <w:b/>
          <w:bCs/>
          <w:sz w:val="36"/>
          <w:szCs w:val="36"/>
          <w:rtl/>
          <w:lang w:eastAsia="en-US"/>
        </w:rPr>
        <w:t>מס'</w:t>
      </w:r>
      <w:r w:rsidR="00FB6D31" w:rsidRPr="00227766">
        <w:rPr>
          <w:rFonts w:hint="cs"/>
          <w:b/>
          <w:bCs/>
          <w:sz w:val="36"/>
          <w:szCs w:val="36"/>
          <w:rtl/>
          <w:lang w:eastAsia="en-US"/>
        </w:rPr>
        <w:t xml:space="preserve"> </w:t>
      </w:r>
      <w:r w:rsidRPr="00227766">
        <w:rPr>
          <w:b/>
          <w:bCs/>
          <w:sz w:val="36"/>
          <w:szCs w:val="36"/>
          <w:rtl/>
          <w:lang w:eastAsia="en-US"/>
        </w:rPr>
        <w:fldChar w:fldCharType="begin" w:fldLock="1"/>
      </w:r>
      <w:r w:rsidRPr="00227766">
        <w:rPr>
          <w:b/>
          <w:bCs/>
          <w:sz w:val="36"/>
          <w:szCs w:val="36"/>
          <w:rtl/>
        </w:rPr>
        <w:instrText xml:space="preserve"> </w:instrText>
      </w:r>
      <w:r w:rsidRPr="00227766">
        <w:rPr>
          <w:b/>
          <w:bCs/>
          <w:sz w:val="36"/>
          <w:szCs w:val="36"/>
        </w:rPr>
        <w:instrText>REF</w:instrText>
      </w:r>
      <w:r w:rsidRPr="00227766">
        <w:rPr>
          <w:b/>
          <w:bCs/>
          <w:sz w:val="36"/>
          <w:szCs w:val="36"/>
          <w:rtl/>
        </w:rPr>
        <w:instrText xml:space="preserve"> מספר_המכרז \</w:instrText>
      </w:r>
      <w:r w:rsidRPr="00227766">
        <w:rPr>
          <w:b/>
          <w:bCs/>
          <w:sz w:val="36"/>
          <w:szCs w:val="36"/>
        </w:rPr>
        <w:instrText>h</w:instrText>
      </w:r>
      <w:r w:rsidRPr="00227766">
        <w:rPr>
          <w:b/>
          <w:bCs/>
          <w:sz w:val="36"/>
          <w:szCs w:val="36"/>
          <w:rtl/>
        </w:rPr>
        <w:instrText xml:space="preserve"> </w:instrText>
      </w:r>
      <w:r w:rsidRPr="00227766">
        <w:rPr>
          <w:b/>
          <w:bCs/>
          <w:sz w:val="36"/>
          <w:szCs w:val="36"/>
          <w:rtl/>
          <w:lang w:eastAsia="en-US"/>
        </w:rPr>
        <w:instrText xml:space="preserve"> \* </w:instrText>
      </w:r>
      <w:r w:rsidRPr="00227766">
        <w:rPr>
          <w:b/>
          <w:bCs/>
          <w:sz w:val="36"/>
          <w:szCs w:val="36"/>
          <w:lang w:eastAsia="en-US"/>
        </w:rPr>
        <w:instrText>MERGEFORMAT</w:instrText>
      </w:r>
      <w:r w:rsidRPr="00227766">
        <w:rPr>
          <w:b/>
          <w:bCs/>
          <w:sz w:val="36"/>
          <w:szCs w:val="36"/>
          <w:rtl/>
          <w:lang w:eastAsia="en-US"/>
        </w:rPr>
        <w:instrText xml:space="preserve"> </w:instrText>
      </w:r>
      <w:r w:rsidRPr="00227766">
        <w:rPr>
          <w:b/>
          <w:bCs/>
          <w:sz w:val="36"/>
          <w:szCs w:val="36"/>
          <w:rtl/>
          <w:lang w:eastAsia="en-US"/>
        </w:rPr>
      </w:r>
      <w:r w:rsidRPr="00227766">
        <w:rPr>
          <w:b/>
          <w:bCs/>
          <w:sz w:val="36"/>
          <w:szCs w:val="36"/>
          <w:rtl/>
          <w:lang w:eastAsia="en-US"/>
        </w:rPr>
        <w:fldChar w:fldCharType="separate"/>
      </w:r>
      <w:r w:rsidR="00F55F5C" w:rsidRPr="00227766">
        <w:rPr>
          <w:rFonts w:ascii="Arial" w:hAnsi="Arial" w:hint="cs"/>
          <w:b/>
          <w:bCs/>
          <w:sz w:val="36"/>
          <w:szCs w:val="36"/>
          <w:rtl/>
        </w:rPr>
        <w:t xml:space="preserve"> 2014 / </w:t>
      </w:r>
      <w:r w:rsidR="00227766" w:rsidRPr="00227766">
        <w:rPr>
          <w:rFonts w:ascii="Arial" w:hAnsi="Arial" w:hint="cs"/>
          <w:b/>
          <w:bCs/>
          <w:sz w:val="36"/>
          <w:szCs w:val="36"/>
          <w:rtl/>
        </w:rPr>
        <w:t>193</w:t>
      </w:r>
      <w:r w:rsidR="00F55F5C" w:rsidRPr="00227766">
        <w:rPr>
          <w:rFonts w:ascii="Arial" w:hAnsi="Arial" w:hint="cs"/>
          <w:b/>
          <w:bCs/>
          <w:sz w:val="36"/>
          <w:szCs w:val="36"/>
          <w:rtl/>
        </w:rPr>
        <w:t xml:space="preserve"> </w:t>
      </w:r>
      <w:r w:rsidRPr="00227766">
        <w:rPr>
          <w:b/>
          <w:bCs/>
          <w:sz w:val="36"/>
          <w:szCs w:val="36"/>
          <w:rtl/>
          <w:lang w:eastAsia="en-US"/>
        </w:rPr>
        <w:fldChar w:fldCharType="end"/>
      </w:r>
    </w:p>
    <w:p w:rsidR="002D2893" w:rsidRPr="00FB517F" w:rsidRDefault="002D2893" w:rsidP="00C92698">
      <w:pPr>
        <w:jc w:val="center"/>
        <w:rPr>
          <w:b/>
          <w:bCs/>
          <w:sz w:val="40"/>
          <w:szCs w:val="40"/>
          <w:rtl/>
        </w:rPr>
      </w:pPr>
    </w:p>
    <w:p w:rsidR="002D2893" w:rsidRPr="00FB517F" w:rsidRDefault="002D2893" w:rsidP="00C92698">
      <w:pPr>
        <w:jc w:val="center"/>
        <w:rPr>
          <w:b/>
          <w:bCs/>
          <w:sz w:val="40"/>
          <w:szCs w:val="40"/>
          <w:rtl/>
        </w:rPr>
      </w:pPr>
    </w:p>
    <w:p w:rsidR="00FD55E0" w:rsidRPr="00096649" w:rsidRDefault="00C92698" w:rsidP="00B60381">
      <w:pPr>
        <w:jc w:val="center"/>
        <w:rPr>
          <w:b/>
          <w:bCs/>
          <w:sz w:val="56"/>
          <w:szCs w:val="56"/>
          <w:rtl/>
        </w:rPr>
      </w:pPr>
      <w:r w:rsidRPr="001C55D8">
        <w:rPr>
          <w:b/>
          <w:bCs/>
          <w:sz w:val="56"/>
          <w:szCs w:val="56"/>
          <w:rtl/>
        </w:rPr>
        <w:fldChar w:fldCharType="begin" w:fldLock="1"/>
      </w:r>
      <w:r w:rsidRPr="001C55D8">
        <w:rPr>
          <w:b/>
          <w:bCs/>
          <w:sz w:val="56"/>
          <w:szCs w:val="56"/>
          <w:rtl/>
        </w:rPr>
        <w:instrText xml:space="preserve"> </w:instrText>
      </w:r>
      <w:r w:rsidRPr="001C55D8">
        <w:rPr>
          <w:b/>
          <w:bCs/>
          <w:sz w:val="56"/>
          <w:szCs w:val="56"/>
        </w:rPr>
        <w:instrText>REF</w:instrText>
      </w:r>
      <w:r w:rsidRPr="001C55D8">
        <w:rPr>
          <w:b/>
          <w:bCs/>
          <w:sz w:val="56"/>
          <w:szCs w:val="56"/>
          <w:rtl/>
        </w:rPr>
        <w:instrText xml:space="preserve"> שם_המכרז_כולל_אזור \</w:instrText>
      </w:r>
      <w:r w:rsidRPr="001C55D8">
        <w:rPr>
          <w:b/>
          <w:bCs/>
          <w:sz w:val="56"/>
          <w:szCs w:val="56"/>
        </w:rPr>
        <w:instrText>h</w:instrText>
      </w:r>
      <w:r w:rsidRPr="001C55D8">
        <w:rPr>
          <w:b/>
          <w:bCs/>
          <w:sz w:val="56"/>
          <w:szCs w:val="56"/>
          <w:rtl/>
        </w:rPr>
        <w:instrText xml:space="preserve">  \* </w:instrText>
      </w:r>
      <w:r w:rsidRPr="001C55D8">
        <w:rPr>
          <w:b/>
          <w:bCs/>
          <w:sz w:val="56"/>
          <w:szCs w:val="56"/>
        </w:rPr>
        <w:instrText>MERGEFORMAT</w:instrText>
      </w:r>
      <w:r w:rsidRPr="001C55D8">
        <w:rPr>
          <w:b/>
          <w:bCs/>
          <w:sz w:val="56"/>
          <w:szCs w:val="56"/>
          <w:rtl/>
        </w:rPr>
        <w:instrText xml:space="preserve"> </w:instrText>
      </w:r>
      <w:r w:rsidRPr="001C55D8">
        <w:rPr>
          <w:b/>
          <w:bCs/>
          <w:sz w:val="56"/>
          <w:szCs w:val="56"/>
          <w:rtl/>
        </w:rPr>
      </w:r>
      <w:r w:rsidRPr="001C55D8">
        <w:rPr>
          <w:b/>
          <w:bCs/>
          <w:sz w:val="56"/>
          <w:szCs w:val="56"/>
          <w:rtl/>
        </w:rPr>
        <w:fldChar w:fldCharType="separate"/>
      </w:r>
      <w:r w:rsidR="00F55F5C" w:rsidRPr="00F55F5C">
        <w:rPr>
          <w:b/>
          <w:bCs/>
          <w:sz w:val="56"/>
          <w:szCs w:val="56"/>
          <w:rtl/>
        </w:rPr>
        <w:t xml:space="preserve">הפעלת </w:t>
      </w:r>
      <w:r w:rsidR="00F55F5C" w:rsidRPr="00F55F5C">
        <w:rPr>
          <w:rFonts w:hint="cs"/>
          <w:b/>
          <w:bCs/>
          <w:sz w:val="56"/>
          <w:szCs w:val="56"/>
          <w:rtl/>
        </w:rPr>
        <w:t>מעונות ונופשונים</w:t>
      </w:r>
      <w:r w:rsidR="00F55F5C" w:rsidRPr="00F55F5C">
        <w:rPr>
          <w:b/>
          <w:bCs/>
          <w:sz w:val="56"/>
          <w:szCs w:val="56"/>
          <w:rtl/>
        </w:rPr>
        <w:t xml:space="preserve"> </w:t>
      </w:r>
      <w:r w:rsidR="00F55F5C" w:rsidRPr="00F55F5C">
        <w:rPr>
          <w:rFonts w:hint="cs"/>
          <w:b/>
          <w:bCs/>
          <w:sz w:val="56"/>
          <w:szCs w:val="56"/>
          <w:rtl/>
        </w:rPr>
        <w:t xml:space="preserve">במעונות </w:t>
      </w:r>
      <w:r w:rsidR="00F55F5C" w:rsidRPr="00F55F5C">
        <w:rPr>
          <w:b/>
          <w:bCs/>
          <w:sz w:val="56"/>
          <w:szCs w:val="56"/>
          <w:rtl/>
        </w:rPr>
        <w:t>ל</w:t>
      </w:r>
      <w:r w:rsidR="00F55F5C" w:rsidRPr="00F55F5C">
        <w:rPr>
          <w:rFonts w:hint="cs"/>
          <w:b/>
          <w:bCs/>
          <w:sz w:val="56"/>
          <w:szCs w:val="56"/>
          <w:rtl/>
        </w:rPr>
        <w:t>זקנים</w:t>
      </w:r>
      <w:r w:rsidR="00F55F5C" w:rsidRPr="00F55F5C">
        <w:rPr>
          <w:b/>
          <w:bCs/>
          <w:sz w:val="56"/>
          <w:szCs w:val="56"/>
          <w:rtl/>
        </w:rPr>
        <w:t xml:space="preserve"> </w:t>
      </w:r>
      <w:r w:rsidR="00F55F5C" w:rsidRPr="00F55F5C">
        <w:rPr>
          <w:rFonts w:hint="cs"/>
          <w:b/>
          <w:bCs/>
          <w:sz w:val="56"/>
          <w:szCs w:val="56"/>
          <w:rtl/>
          <w:lang w:eastAsia="en-US"/>
        </w:rPr>
        <w:t>בפריסה ארצית (מכרז משלים)</w:t>
      </w:r>
      <w:r w:rsidRPr="001C55D8">
        <w:rPr>
          <w:b/>
          <w:bCs/>
          <w:sz w:val="56"/>
          <w:szCs w:val="56"/>
          <w:rtl/>
        </w:rPr>
        <w:fldChar w:fldCharType="end"/>
      </w:r>
    </w:p>
    <w:p w:rsidR="00FD55E0" w:rsidRPr="00FB517F" w:rsidRDefault="00FD55E0" w:rsidP="00C92698">
      <w:pPr>
        <w:pStyle w:val="Hnormal1"/>
        <w:spacing w:after="360"/>
        <w:jc w:val="center"/>
        <w:rPr>
          <w:b/>
          <w:bCs/>
          <w:sz w:val="56"/>
          <w:szCs w:val="56"/>
          <w:u w:val="single"/>
          <w:rtl/>
        </w:rPr>
      </w:pPr>
    </w:p>
    <w:p w:rsidR="00686352" w:rsidRPr="00FB517F" w:rsidRDefault="00686352" w:rsidP="00C92698">
      <w:pPr>
        <w:pStyle w:val="Hnormal1"/>
        <w:spacing w:after="360"/>
        <w:jc w:val="center"/>
        <w:rPr>
          <w:b/>
          <w:bCs/>
          <w:sz w:val="56"/>
          <w:szCs w:val="56"/>
          <w:u w:val="single"/>
          <w:rtl/>
        </w:rPr>
      </w:pPr>
    </w:p>
    <w:p w:rsidR="00303BD8" w:rsidRPr="00227766" w:rsidRDefault="00B11DF2" w:rsidP="00227766">
      <w:pPr>
        <w:bidi w:val="0"/>
        <w:spacing w:line="240" w:lineRule="auto"/>
        <w:jc w:val="left"/>
      </w:pPr>
      <w:r w:rsidRPr="00B11DF2">
        <w:rPr>
          <w:b/>
          <w:bCs/>
          <w:sz w:val="22"/>
          <w:szCs w:val="28"/>
          <w:rtl/>
          <w:lang w:eastAsia="en-US"/>
        </w:rPr>
        <w:br w:type="page"/>
      </w:r>
      <w:r w:rsidR="00303BD8" w:rsidRPr="00FB517F">
        <w:rPr>
          <w:rFonts w:hint="eastAsia"/>
          <w:highlight w:val="yellow"/>
          <w:rtl/>
        </w:rPr>
        <w:lastRenderedPageBreak/>
        <w:t>‏</w:t>
      </w:r>
      <w:proofErr w:type="spellStart"/>
      <w:r w:rsidR="00227766" w:rsidRPr="00227766">
        <w:rPr>
          <w:rFonts w:hint="cs"/>
          <w:rtl/>
        </w:rPr>
        <w:t>כג</w:t>
      </w:r>
      <w:proofErr w:type="spellEnd"/>
      <w:r w:rsidR="00303BD8" w:rsidRPr="00227766">
        <w:rPr>
          <w:rtl/>
        </w:rPr>
        <w:t xml:space="preserve"> </w:t>
      </w:r>
      <w:r w:rsidR="00227766" w:rsidRPr="00227766">
        <w:rPr>
          <w:rFonts w:hint="cs"/>
          <w:rtl/>
        </w:rPr>
        <w:t>אלול</w:t>
      </w:r>
      <w:r w:rsidR="00303BD8" w:rsidRPr="00227766">
        <w:rPr>
          <w:rtl/>
        </w:rPr>
        <w:t xml:space="preserve"> תשע"ד</w:t>
      </w:r>
    </w:p>
    <w:p w:rsidR="00303BD8" w:rsidRPr="00227766" w:rsidRDefault="00303BD8" w:rsidP="00227766">
      <w:pPr>
        <w:spacing w:line="240" w:lineRule="auto"/>
        <w:ind w:left="6358"/>
        <w:jc w:val="right"/>
        <w:rPr>
          <w:b/>
          <w:bCs/>
          <w:sz w:val="32"/>
          <w:szCs w:val="32"/>
          <w:u w:val="single"/>
          <w:rtl/>
        </w:rPr>
      </w:pPr>
      <w:r w:rsidRPr="00227766">
        <w:rPr>
          <w:rFonts w:hint="eastAsia"/>
          <w:rtl/>
        </w:rPr>
        <w:t>‏</w:t>
      </w:r>
      <w:r w:rsidR="00227766" w:rsidRPr="00227766">
        <w:rPr>
          <w:rFonts w:hint="cs"/>
          <w:rtl/>
        </w:rPr>
        <w:t>18</w:t>
      </w:r>
      <w:r w:rsidRPr="00227766">
        <w:rPr>
          <w:rtl/>
        </w:rPr>
        <w:t xml:space="preserve"> </w:t>
      </w:r>
      <w:r w:rsidR="00227766" w:rsidRPr="00227766">
        <w:rPr>
          <w:rFonts w:hint="cs"/>
          <w:rtl/>
        </w:rPr>
        <w:t>ספטמבר</w:t>
      </w:r>
      <w:r w:rsidRPr="00227766">
        <w:rPr>
          <w:rtl/>
        </w:rPr>
        <w:t xml:space="preserve"> 2014</w:t>
      </w:r>
    </w:p>
    <w:p w:rsidR="00303BD8" w:rsidRPr="00FB517F" w:rsidRDefault="00303BD8" w:rsidP="00303BD8">
      <w:pPr>
        <w:jc w:val="center"/>
        <w:rPr>
          <w:b/>
          <w:bCs/>
          <w:sz w:val="32"/>
          <w:szCs w:val="32"/>
          <w:u w:val="single"/>
          <w:rtl/>
        </w:rPr>
      </w:pPr>
      <w:r w:rsidRPr="00227766">
        <w:rPr>
          <w:rFonts w:hint="cs"/>
          <w:b/>
          <w:bCs/>
          <w:sz w:val="32"/>
          <w:szCs w:val="32"/>
          <w:u w:val="single"/>
          <w:rtl/>
        </w:rPr>
        <w:t>מודעת פרסום</w:t>
      </w:r>
    </w:p>
    <w:p w:rsidR="00303BD8" w:rsidRPr="00FB517F" w:rsidRDefault="00303BD8" w:rsidP="00303BD8">
      <w:pPr>
        <w:pStyle w:val="afffa"/>
        <w:rPr>
          <w:rtl/>
        </w:rPr>
      </w:pPr>
      <w:r w:rsidRPr="00FB517F">
        <w:rPr>
          <w:rFonts w:hint="cs"/>
          <w:rtl/>
        </w:rPr>
        <w:t>משרד הרווחה והשירותים החברתיים פונה בזאת לקבלת הצעות למכרז פומבי דו-שלבי כמפורט להלן:</w:t>
      </w:r>
    </w:p>
    <w:p w:rsidR="00303BD8" w:rsidRPr="00FB517F" w:rsidRDefault="00303BD8" w:rsidP="00303BD8">
      <w:pPr>
        <w:pStyle w:val="afffa"/>
        <w:rPr>
          <w:rtl/>
        </w:rPr>
      </w:pPr>
    </w:p>
    <w:tbl>
      <w:tblPr>
        <w:bidiVisual/>
        <w:tblW w:w="935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855"/>
        <w:gridCol w:w="907"/>
        <w:gridCol w:w="3402"/>
      </w:tblGrid>
      <w:tr w:rsidR="00303BD8" w:rsidRPr="00FB517F" w:rsidTr="00B11DF2">
        <w:tc>
          <w:tcPr>
            <w:tcW w:w="1191" w:type="dxa"/>
            <w:shd w:val="clear" w:color="auto" w:fill="E0E0E0"/>
          </w:tcPr>
          <w:p w:rsidR="00303BD8" w:rsidRPr="00227766" w:rsidRDefault="00303BD8" w:rsidP="00E2075D">
            <w:pPr>
              <w:spacing w:line="240" w:lineRule="auto"/>
              <w:jc w:val="center"/>
              <w:rPr>
                <w:b/>
                <w:bCs/>
                <w:rtl/>
              </w:rPr>
            </w:pPr>
            <w:r w:rsidRPr="00227766">
              <w:rPr>
                <w:b/>
                <w:bCs/>
                <w:rtl/>
              </w:rPr>
              <w:t>מס'</w:t>
            </w:r>
            <w:r w:rsidRPr="00227766">
              <w:rPr>
                <w:rFonts w:hint="cs"/>
                <w:b/>
                <w:bCs/>
                <w:rtl/>
              </w:rPr>
              <w:t xml:space="preserve"> </w:t>
            </w:r>
            <w:r w:rsidRPr="00227766">
              <w:rPr>
                <w:b/>
                <w:bCs/>
                <w:rtl/>
              </w:rPr>
              <w:t>מכרז</w:t>
            </w:r>
          </w:p>
        </w:tc>
        <w:tc>
          <w:tcPr>
            <w:tcW w:w="3855" w:type="dxa"/>
            <w:shd w:val="clear" w:color="auto" w:fill="E0E0E0"/>
          </w:tcPr>
          <w:p w:rsidR="00303BD8" w:rsidRPr="00FB517F" w:rsidRDefault="00303BD8" w:rsidP="00E2075D">
            <w:pPr>
              <w:spacing w:line="240" w:lineRule="auto"/>
              <w:jc w:val="center"/>
              <w:rPr>
                <w:b/>
                <w:bCs/>
                <w:rtl/>
              </w:rPr>
            </w:pPr>
            <w:r w:rsidRPr="00FB517F">
              <w:rPr>
                <w:b/>
                <w:bCs/>
                <w:rtl/>
              </w:rPr>
              <w:t>שם</w:t>
            </w:r>
          </w:p>
          <w:p w:rsidR="00303BD8" w:rsidRPr="00FB517F" w:rsidRDefault="00303BD8" w:rsidP="00E2075D">
            <w:pPr>
              <w:spacing w:line="240" w:lineRule="auto"/>
              <w:jc w:val="center"/>
              <w:rPr>
                <w:b/>
                <w:bCs/>
                <w:rtl/>
              </w:rPr>
            </w:pPr>
            <w:r w:rsidRPr="00FB517F">
              <w:rPr>
                <w:b/>
                <w:bCs/>
                <w:rtl/>
              </w:rPr>
              <w:t>המכרז</w:t>
            </w:r>
          </w:p>
        </w:tc>
        <w:tc>
          <w:tcPr>
            <w:tcW w:w="907" w:type="dxa"/>
            <w:shd w:val="clear" w:color="auto" w:fill="E0E0E0"/>
          </w:tcPr>
          <w:p w:rsidR="00303BD8" w:rsidRPr="00227766" w:rsidRDefault="00303BD8" w:rsidP="00B11DF2">
            <w:pPr>
              <w:spacing w:line="240" w:lineRule="auto"/>
              <w:jc w:val="center"/>
              <w:rPr>
                <w:b/>
                <w:bCs/>
                <w:rtl/>
              </w:rPr>
            </w:pPr>
            <w:r w:rsidRPr="00227766">
              <w:rPr>
                <w:b/>
                <w:bCs/>
                <w:rtl/>
              </w:rPr>
              <w:t>עלו</w:t>
            </w:r>
            <w:r w:rsidRPr="00227766">
              <w:rPr>
                <w:rFonts w:hint="cs"/>
                <w:b/>
                <w:bCs/>
                <w:rtl/>
              </w:rPr>
              <w:t>ת</w:t>
            </w:r>
          </w:p>
          <w:p w:rsidR="00303BD8" w:rsidRPr="00227766" w:rsidRDefault="00303BD8" w:rsidP="00B11DF2">
            <w:pPr>
              <w:spacing w:line="240" w:lineRule="auto"/>
              <w:jc w:val="center"/>
              <w:rPr>
                <w:b/>
                <w:bCs/>
                <w:rtl/>
              </w:rPr>
            </w:pPr>
            <w:r w:rsidRPr="00227766">
              <w:rPr>
                <w:b/>
                <w:bCs/>
                <w:rtl/>
              </w:rPr>
              <w:t>המכרז</w:t>
            </w:r>
          </w:p>
        </w:tc>
        <w:tc>
          <w:tcPr>
            <w:tcW w:w="3402" w:type="dxa"/>
            <w:shd w:val="clear" w:color="auto" w:fill="E0E0E0"/>
          </w:tcPr>
          <w:p w:rsidR="00303BD8" w:rsidRPr="00227766" w:rsidRDefault="00303BD8" w:rsidP="00E2075D">
            <w:pPr>
              <w:spacing w:line="240" w:lineRule="auto"/>
              <w:jc w:val="center"/>
              <w:rPr>
                <w:b/>
                <w:bCs/>
                <w:rtl/>
              </w:rPr>
            </w:pPr>
            <w:r w:rsidRPr="00227766">
              <w:rPr>
                <w:rFonts w:hint="cs"/>
                <w:b/>
                <w:bCs/>
                <w:rtl/>
              </w:rPr>
              <w:t>ערבות</w:t>
            </w:r>
          </w:p>
          <w:p w:rsidR="00303BD8" w:rsidRPr="00227766" w:rsidRDefault="00303BD8" w:rsidP="00E2075D">
            <w:pPr>
              <w:spacing w:line="240" w:lineRule="auto"/>
              <w:jc w:val="center"/>
              <w:rPr>
                <w:b/>
                <w:bCs/>
                <w:rtl/>
              </w:rPr>
            </w:pPr>
            <w:r w:rsidRPr="00227766">
              <w:rPr>
                <w:rFonts w:hint="cs"/>
                <w:b/>
                <w:bCs/>
                <w:rtl/>
              </w:rPr>
              <w:t>בנקאית</w:t>
            </w:r>
          </w:p>
        </w:tc>
      </w:tr>
      <w:tr w:rsidR="00303BD8" w:rsidRPr="00FB517F" w:rsidTr="00B11DF2">
        <w:trPr>
          <w:trHeight w:val="457"/>
        </w:trPr>
        <w:tc>
          <w:tcPr>
            <w:tcW w:w="1191" w:type="dxa"/>
            <w:shd w:val="clear" w:color="auto" w:fill="E0E0E0"/>
          </w:tcPr>
          <w:p w:rsidR="00303BD8" w:rsidRPr="00227766" w:rsidRDefault="00303BD8" w:rsidP="00227766">
            <w:pPr>
              <w:spacing w:line="240" w:lineRule="auto"/>
              <w:rPr>
                <w:b/>
                <w:bCs/>
                <w:rtl/>
              </w:rPr>
            </w:pPr>
            <w:bookmarkStart w:id="1" w:name="מספר_המכרז"/>
            <w:r w:rsidRPr="00227766">
              <w:rPr>
                <w:rFonts w:hint="cs"/>
                <w:b/>
                <w:bCs/>
                <w:rtl/>
              </w:rPr>
              <w:t xml:space="preserve"> 2014 / </w:t>
            </w:r>
            <w:bookmarkEnd w:id="1"/>
            <w:r w:rsidR="00227766" w:rsidRPr="00227766">
              <w:rPr>
                <w:rFonts w:hint="cs"/>
                <w:b/>
                <w:bCs/>
                <w:rtl/>
              </w:rPr>
              <w:t>193</w:t>
            </w:r>
          </w:p>
        </w:tc>
        <w:tc>
          <w:tcPr>
            <w:tcW w:w="3855" w:type="dxa"/>
            <w:shd w:val="clear" w:color="auto" w:fill="auto"/>
          </w:tcPr>
          <w:p w:rsidR="00303BD8" w:rsidRPr="00FB517F" w:rsidRDefault="00B07D8B" w:rsidP="00246A94">
            <w:pPr>
              <w:pStyle w:val="afffa"/>
              <w:jc w:val="left"/>
              <w:rPr>
                <w:rFonts w:ascii="Times New Roman Bold" w:hAnsi="Times New Roman Bold"/>
                <w:b/>
                <w:bCs/>
                <w:highlight w:val="cyan"/>
                <w:rtl/>
              </w:rPr>
            </w:pPr>
            <w:bookmarkStart w:id="2" w:name="שם_המכרז_לא_כולל_אזור"/>
            <w:bookmarkStart w:id="3" w:name="שם_המכרז_כולל_אזור"/>
            <w:r w:rsidRPr="00615F3D">
              <w:rPr>
                <w:b/>
                <w:bCs/>
                <w:rtl/>
                <w:lang w:eastAsia="en-US"/>
              </w:rPr>
              <w:t xml:space="preserve">הפעלת </w:t>
            </w:r>
            <w:bookmarkStart w:id="4" w:name="הגדרת_מסגרת"/>
            <w:r w:rsidR="00246A94" w:rsidRPr="00615F3D">
              <w:rPr>
                <w:rFonts w:hint="cs"/>
                <w:b/>
                <w:bCs/>
                <w:rtl/>
                <w:lang w:eastAsia="en-US"/>
              </w:rPr>
              <w:t>מעונות ונופשונים</w:t>
            </w:r>
            <w:r w:rsidRPr="00615F3D">
              <w:rPr>
                <w:b/>
                <w:bCs/>
                <w:rtl/>
                <w:lang w:eastAsia="en-US"/>
              </w:rPr>
              <w:t xml:space="preserve"> </w:t>
            </w:r>
            <w:r w:rsidR="00246A94" w:rsidRPr="00615F3D">
              <w:rPr>
                <w:rFonts w:hint="cs"/>
                <w:b/>
                <w:bCs/>
                <w:rtl/>
                <w:lang w:eastAsia="en-US"/>
              </w:rPr>
              <w:t xml:space="preserve">במעונות </w:t>
            </w:r>
            <w:r w:rsidRPr="00615F3D">
              <w:rPr>
                <w:b/>
                <w:bCs/>
                <w:rtl/>
                <w:lang w:eastAsia="en-US"/>
              </w:rPr>
              <w:t>ל</w:t>
            </w:r>
            <w:bookmarkStart w:id="5" w:name="כינוי_אוכלוסיית_היעד"/>
            <w:r w:rsidR="00246A94" w:rsidRPr="00615F3D">
              <w:rPr>
                <w:rFonts w:hint="cs"/>
                <w:b/>
                <w:bCs/>
                <w:rtl/>
                <w:lang w:eastAsia="en-US"/>
              </w:rPr>
              <w:t>זקנים</w:t>
            </w:r>
            <w:bookmarkEnd w:id="4"/>
            <w:bookmarkEnd w:id="5"/>
            <w:r w:rsidRPr="00615F3D">
              <w:rPr>
                <w:b/>
                <w:bCs/>
                <w:rtl/>
                <w:lang w:eastAsia="en-US"/>
              </w:rPr>
              <w:t xml:space="preserve"> </w:t>
            </w:r>
            <w:bookmarkStart w:id="6" w:name="מקום_מתן_השירות"/>
            <w:r w:rsidR="00246A94" w:rsidRPr="00615F3D">
              <w:rPr>
                <w:rFonts w:hint="cs"/>
                <w:b/>
                <w:bCs/>
                <w:rtl/>
                <w:lang w:eastAsia="en-US"/>
              </w:rPr>
              <w:t>בפריסה ארצית</w:t>
            </w:r>
            <w:bookmarkEnd w:id="2"/>
            <w:bookmarkEnd w:id="6"/>
            <w:r w:rsidR="00084782" w:rsidRPr="00615F3D">
              <w:rPr>
                <w:rFonts w:hint="cs"/>
                <w:b/>
                <w:bCs/>
                <w:rtl/>
                <w:lang w:eastAsia="en-US"/>
              </w:rPr>
              <w:t xml:space="preserve"> (מכרז משלים)</w:t>
            </w:r>
            <w:bookmarkEnd w:id="3"/>
          </w:p>
        </w:tc>
        <w:tc>
          <w:tcPr>
            <w:tcW w:w="907" w:type="dxa"/>
            <w:shd w:val="clear" w:color="auto" w:fill="auto"/>
          </w:tcPr>
          <w:p w:rsidR="00303BD8" w:rsidRPr="00227766" w:rsidRDefault="00B11DF2" w:rsidP="00246A94">
            <w:pPr>
              <w:spacing w:line="240" w:lineRule="auto"/>
              <w:jc w:val="center"/>
              <w:rPr>
                <w:b/>
                <w:bCs/>
                <w:rtl/>
              </w:rPr>
            </w:pPr>
            <w:bookmarkStart w:id="7" w:name="עלות_רכישת_המכרז"/>
            <w:r w:rsidRPr="00227766">
              <w:rPr>
                <w:rFonts w:hint="cs"/>
                <w:b/>
                <w:bCs/>
                <w:rtl/>
              </w:rPr>
              <w:t xml:space="preserve"> </w:t>
            </w:r>
            <w:r w:rsidR="00246A94" w:rsidRPr="00227766">
              <w:rPr>
                <w:b/>
                <w:bCs/>
                <w:rtl/>
              </w:rPr>
              <w:fldChar w:fldCharType="begin" w:fldLock="1">
                <w:ffData>
                  <w:name w:val=""/>
                  <w:enabled/>
                  <w:calcOnExit w:val="0"/>
                  <w:textInput>
                    <w:default w:val="2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200</w:t>
            </w:r>
            <w:r w:rsidR="00246A94" w:rsidRPr="00227766">
              <w:rPr>
                <w:b/>
                <w:bCs/>
                <w:rtl/>
              </w:rPr>
              <w:fldChar w:fldCharType="end"/>
            </w:r>
            <w:r w:rsidR="00303BD8" w:rsidRPr="00227766">
              <w:rPr>
                <w:rFonts w:hint="cs"/>
                <w:b/>
                <w:bCs/>
                <w:rtl/>
                <w:lang w:eastAsia="en-US"/>
              </w:rPr>
              <w:t xml:space="preserve"> ₪</w:t>
            </w:r>
            <w:bookmarkEnd w:id="7"/>
          </w:p>
        </w:tc>
        <w:tc>
          <w:tcPr>
            <w:tcW w:w="3402" w:type="dxa"/>
          </w:tcPr>
          <w:p w:rsidR="00303BD8" w:rsidRPr="00227766" w:rsidRDefault="00B11DF2" w:rsidP="00246A94">
            <w:pPr>
              <w:spacing w:line="240" w:lineRule="auto"/>
              <w:jc w:val="center"/>
              <w:rPr>
                <w:b/>
                <w:bCs/>
                <w:rtl/>
                <w:lang w:eastAsia="en-US"/>
              </w:rPr>
            </w:pPr>
            <w:bookmarkStart w:id="8" w:name="סכום_ערבות_הצעה"/>
            <w:r w:rsidRPr="00227766">
              <w:rPr>
                <w:rFonts w:hint="cs"/>
                <w:b/>
                <w:bCs/>
                <w:rtl/>
              </w:rPr>
              <w:t xml:space="preserve"> </w:t>
            </w:r>
            <w:r w:rsidR="00246A94" w:rsidRPr="00227766">
              <w:rPr>
                <w:b/>
                <w:bCs/>
                <w:rtl/>
              </w:rPr>
              <w:fldChar w:fldCharType="begin" w:fldLock="1">
                <w:ffData>
                  <w:name w:val=""/>
                  <w:enabled/>
                  <w:calcOnExit w:val="0"/>
                  <w:textInput>
                    <w:default w:val="5,0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5,000</w:t>
            </w:r>
            <w:r w:rsidR="00246A94" w:rsidRPr="00227766">
              <w:rPr>
                <w:b/>
                <w:bCs/>
                <w:rtl/>
              </w:rPr>
              <w:fldChar w:fldCharType="end"/>
            </w:r>
            <w:r w:rsidR="00303BD8" w:rsidRPr="00227766">
              <w:rPr>
                <w:rFonts w:hint="cs"/>
                <w:b/>
                <w:bCs/>
                <w:rtl/>
                <w:lang w:eastAsia="en-US"/>
              </w:rPr>
              <w:t xml:space="preserve"> ₪ </w:t>
            </w:r>
            <w:bookmarkEnd w:id="8"/>
            <w:r w:rsidR="00303BD8" w:rsidRPr="00227766">
              <w:rPr>
                <w:rFonts w:hint="cs"/>
                <w:b/>
                <w:bCs/>
                <w:rtl/>
                <w:lang w:eastAsia="en-US"/>
              </w:rPr>
              <w:t xml:space="preserve"> (</w:t>
            </w:r>
            <w:bookmarkStart w:id="9" w:name="סכום_ערבות_הצעה_במילים"/>
            <w:r w:rsidR="00246A94" w:rsidRPr="00227766">
              <w:rPr>
                <w:b/>
                <w:bCs/>
                <w:rtl/>
              </w:rPr>
              <w:fldChar w:fldCharType="begin" w:fldLock="1">
                <w:ffData>
                  <w:name w:val=""/>
                  <w:enabled/>
                  <w:calcOnExit w:val="0"/>
                  <w:textInput>
                    <w:default w:val="חמשת אלפים"/>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חמשת אלפים</w:t>
            </w:r>
            <w:r w:rsidR="00246A94" w:rsidRPr="00227766">
              <w:rPr>
                <w:b/>
                <w:bCs/>
                <w:rtl/>
              </w:rPr>
              <w:fldChar w:fldCharType="end"/>
            </w:r>
            <w:r w:rsidR="0005054A" w:rsidRPr="00227766">
              <w:rPr>
                <w:rFonts w:hint="cs"/>
                <w:b/>
                <w:bCs/>
                <w:rtl/>
                <w:lang w:eastAsia="en-US"/>
              </w:rPr>
              <w:t xml:space="preserve"> </w:t>
            </w:r>
            <w:r w:rsidR="00303BD8" w:rsidRPr="00227766">
              <w:rPr>
                <w:rFonts w:hint="cs"/>
                <w:b/>
                <w:bCs/>
                <w:rtl/>
                <w:lang w:eastAsia="en-US"/>
              </w:rPr>
              <w:t>ש"ח</w:t>
            </w:r>
            <w:bookmarkEnd w:id="9"/>
            <w:r w:rsidR="00303BD8" w:rsidRPr="00227766">
              <w:rPr>
                <w:rFonts w:hint="cs"/>
                <w:b/>
                <w:bCs/>
                <w:rtl/>
                <w:lang w:eastAsia="en-US"/>
              </w:rPr>
              <w:t>)</w:t>
            </w:r>
          </w:p>
          <w:p w:rsidR="00303BD8" w:rsidRPr="00227766" w:rsidRDefault="00303BD8" w:rsidP="00227766">
            <w:pPr>
              <w:spacing w:line="240" w:lineRule="auto"/>
              <w:jc w:val="center"/>
              <w:rPr>
                <w:b/>
                <w:bCs/>
                <w:rtl/>
              </w:rPr>
            </w:pPr>
            <w:bookmarkStart w:id="10" w:name="תוקף_ערבות_הצעה"/>
            <w:r w:rsidRPr="00227766">
              <w:rPr>
                <w:rFonts w:hint="cs"/>
                <w:b/>
                <w:bCs/>
                <w:rtl/>
                <w:lang w:eastAsia="en-US"/>
              </w:rPr>
              <w:t>בתוקף עד ליום</w:t>
            </w:r>
            <w:r w:rsidR="0005054A" w:rsidRPr="00227766">
              <w:rPr>
                <w:rFonts w:hint="cs"/>
                <w:b/>
                <w:bCs/>
                <w:rtl/>
                <w:lang w:eastAsia="en-US"/>
              </w:rPr>
              <w:t xml:space="preserve"> </w:t>
            </w:r>
            <w:bookmarkEnd w:id="10"/>
            <w:r w:rsidR="00227766" w:rsidRPr="00227766">
              <w:rPr>
                <w:b/>
                <w:bCs/>
                <w:rtl/>
              </w:rPr>
              <w:fldChar w:fldCharType="begin" w:fldLock="1">
                <w:ffData>
                  <w:name w:val=""/>
                  <w:enabled/>
                  <w:calcOnExit w:val="0"/>
                  <w:textInput>
                    <w:default w:val="05/01/2015"/>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05/01/2015</w:t>
            </w:r>
            <w:r w:rsidR="00227766" w:rsidRPr="00227766">
              <w:rPr>
                <w:b/>
                <w:bCs/>
                <w:rtl/>
              </w:rPr>
              <w:fldChar w:fldCharType="end"/>
            </w:r>
          </w:p>
        </w:tc>
      </w:tr>
    </w:tbl>
    <w:p w:rsidR="00303BD8" w:rsidRPr="00FB517F" w:rsidRDefault="00303BD8" w:rsidP="00303BD8">
      <w:pPr>
        <w:spacing w:line="240" w:lineRule="auto"/>
        <w:rPr>
          <w:sz w:val="16"/>
          <w:szCs w:val="16"/>
          <w:rtl/>
        </w:rPr>
      </w:pPr>
    </w:p>
    <w:p w:rsidR="00303BD8" w:rsidRPr="00227766" w:rsidRDefault="00303BD8" w:rsidP="00050D1D">
      <w:pPr>
        <w:numPr>
          <w:ilvl w:val="0"/>
          <w:numId w:val="13"/>
        </w:numPr>
        <w:spacing w:line="240" w:lineRule="auto"/>
        <w:ind w:left="357"/>
        <w:rPr>
          <w:rtl/>
        </w:rPr>
      </w:pPr>
      <w:r w:rsidRPr="00FB517F">
        <w:rPr>
          <w:rFonts w:hint="cs"/>
          <w:rtl/>
        </w:rPr>
        <w:t>תחילת מתן השר</w:t>
      </w:r>
      <w:r w:rsidRPr="00227766">
        <w:rPr>
          <w:rFonts w:hint="cs"/>
          <w:rtl/>
        </w:rPr>
        <w:t>ות עם גמר הליכי המכרז או עפ"י החלטת משרדנו.</w:t>
      </w:r>
    </w:p>
    <w:p w:rsidR="00303BD8" w:rsidRPr="00227766" w:rsidRDefault="00303BD8" w:rsidP="00050D1D">
      <w:pPr>
        <w:numPr>
          <w:ilvl w:val="0"/>
          <w:numId w:val="13"/>
        </w:numPr>
        <w:spacing w:line="240" w:lineRule="auto"/>
        <w:ind w:left="357"/>
        <w:rPr>
          <w:rtl/>
        </w:rPr>
      </w:pPr>
      <w:r w:rsidRPr="00227766">
        <w:rPr>
          <w:rFonts w:hint="cs"/>
          <w:rtl/>
        </w:rPr>
        <w:t>ת</w:t>
      </w:r>
      <w:r w:rsidRPr="00227766">
        <w:rPr>
          <w:rtl/>
        </w:rPr>
        <w:t>קופת ההתקשרות תה</w:t>
      </w:r>
      <w:r w:rsidRPr="00227766">
        <w:rPr>
          <w:rFonts w:hint="cs"/>
          <w:rtl/>
        </w:rPr>
        <w:t>א כמפורט במכרז</w:t>
      </w:r>
      <w:r w:rsidRPr="00227766">
        <w:rPr>
          <w:rtl/>
        </w:rPr>
        <w:t xml:space="preserve"> </w:t>
      </w:r>
      <w:r w:rsidRPr="00227766">
        <w:rPr>
          <w:rFonts w:hint="cs"/>
          <w:rtl/>
        </w:rPr>
        <w:t>ובהתאם להחלטת משרדנו.</w:t>
      </w:r>
    </w:p>
    <w:p w:rsidR="00303BD8" w:rsidRPr="00227766" w:rsidRDefault="00303BD8" w:rsidP="00050D1D">
      <w:pPr>
        <w:numPr>
          <w:ilvl w:val="0"/>
          <w:numId w:val="13"/>
        </w:numPr>
        <w:spacing w:line="240" w:lineRule="auto"/>
        <w:ind w:left="357"/>
      </w:pPr>
      <w:r w:rsidRPr="00227766">
        <w:rPr>
          <w:rtl/>
        </w:rPr>
        <w:t xml:space="preserve">נוסח מלא של הוראות המכרז ובכלל זה של תנאי הסף מפורטים </w:t>
      </w:r>
      <w:r w:rsidRPr="00227766">
        <w:rPr>
          <w:rFonts w:hint="cs"/>
          <w:rtl/>
        </w:rPr>
        <w:t>ב</w:t>
      </w:r>
      <w:r w:rsidRPr="00227766">
        <w:rPr>
          <w:rtl/>
        </w:rPr>
        <w:t xml:space="preserve">מכרז </w:t>
      </w:r>
      <w:r w:rsidRPr="00227766">
        <w:rPr>
          <w:rFonts w:hint="eastAsia"/>
          <w:rtl/>
        </w:rPr>
        <w:t>ו</w:t>
      </w:r>
      <w:r w:rsidRPr="00227766">
        <w:rPr>
          <w:rtl/>
        </w:rPr>
        <w:t>האמור בו יגבר על נוסח המודעה</w:t>
      </w:r>
      <w:r w:rsidRPr="00227766">
        <w:rPr>
          <w:rFonts w:hint="cs"/>
          <w:rtl/>
        </w:rPr>
        <w:t>.</w:t>
      </w:r>
    </w:p>
    <w:p w:rsidR="00303BD8" w:rsidRPr="00227766" w:rsidRDefault="00303BD8" w:rsidP="00050D1D">
      <w:pPr>
        <w:numPr>
          <w:ilvl w:val="0"/>
          <w:numId w:val="13"/>
        </w:numPr>
        <w:spacing w:line="240" w:lineRule="auto"/>
        <w:rPr>
          <w:rtl/>
        </w:rPr>
      </w:pPr>
      <w:r w:rsidRPr="00227766">
        <w:rPr>
          <w:rtl/>
        </w:rPr>
        <w:t>ניתן לקבל בפקס את מל</w:t>
      </w:r>
      <w:r w:rsidRPr="00227766">
        <w:rPr>
          <w:rFonts w:hint="cs"/>
          <w:rtl/>
        </w:rPr>
        <w:t>ו</w:t>
      </w:r>
      <w:r w:rsidRPr="00227766">
        <w:rPr>
          <w:rtl/>
        </w:rPr>
        <w:t>א תנאי הסף המעוגנים בגוף המכרז.</w:t>
      </w:r>
    </w:p>
    <w:p w:rsidR="00303BD8" w:rsidRPr="00227766" w:rsidRDefault="00303BD8" w:rsidP="00050D1D">
      <w:pPr>
        <w:numPr>
          <w:ilvl w:val="0"/>
          <w:numId w:val="13"/>
        </w:numPr>
        <w:spacing w:line="240" w:lineRule="auto"/>
      </w:pPr>
      <w:r w:rsidRPr="00227766">
        <w:rPr>
          <w:rFonts w:hint="cs"/>
          <w:rtl/>
        </w:rPr>
        <w:t>ניתן לרכוש את המכרז באחת הדרכים הבאות:</w:t>
      </w:r>
    </w:p>
    <w:p w:rsidR="00303BD8" w:rsidRPr="00227766" w:rsidRDefault="00303BD8" w:rsidP="00050D1D">
      <w:pPr>
        <w:numPr>
          <w:ilvl w:val="1"/>
          <w:numId w:val="13"/>
        </w:numPr>
        <w:spacing w:line="240" w:lineRule="auto"/>
        <w:ind w:left="849" w:hanging="492"/>
      </w:pPr>
      <w:r w:rsidRPr="00227766">
        <w:rPr>
          <w:rFonts w:hint="cs"/>
          <w:rtl/>
        </w:rPr>
        <w:t xml:space="preserve">ביצוע </w:t>
      </w:r>
      <w:r w:rsidRPr="00227766">
        <w:rPr>
          <w:rtl/>
        </w:rPr>
        <w:t xml:space="preserve">הפקדה </w:t>
      </w:r>
      <w:r w:rsidRPr="00227766">
        <w:rPr>
          <w:rFonts w:hint="cs"/>
          <w:rtl/>
        </w:rPr>
        <w:t>ב</w:t>
      </w:r>
      <w:r w:rsidRPr="00227766">
        <w:rPr>
          <w:rtl/>
        </w:rPr>
        <w:t>בנק הדואר לחשבון</w:t>
      </w:r>
      <w:r w:rsidRPr="00227766">
        <w:rPr>
          <w:rFonts w:hint="cs"/>
          <w:rtl/>
        </w:rPr>
        <w:t xml:space="preserve"> </w:t>
      </w:r>
      <w:r w:rsidRPr="00227766">
        <w:rPr>
          <w:rtl/>
        </w:rPr>
        <w:t>0-03217-0</w:t>
      </w:r>
      <w:r w:rsidRPr="00227766">
        <w:rPr>
          <w:rFonts w:hint="cs"/>
          <w:rtl/>
        </w:rPr>
        <w:t xml:space="preserve"> </w:t>
      </w:r>
      <w:r w:rsidRPr="00227766">
        <w:rPr>
          <w:rtl/>
        </w:rPr>
        <w:t>לטובת משרד</w:t>
      </w:r>
      <w:r w:rsidRPr="00227766">
        <w:rPr>
          <w:rFonts w:hint="cs"/>
          <w:rtl/>
        </w:rPr>
        <w:t xml:space="preserve"> </w:t>
      </w:r>
      <w:r w:rsidRPr="00227766">
        <w:rPr>
          <w:rtl/>
        </w:rPr>
        <w:t>הרווחה והשירותים החברתיים</w:t>
      </w:r>
      <w:r w:rsidRPr="00227766">
        <w:rPr>
          <w:rFonts w:hint="cs"/>
          <w:rtl/>
        </w:rPr>
        <w:t xml:space="preserve"> </w:t>
      </w:r>
      <w:r w:rsidRPr="00227766">
        <w:rPr>
          <w:rtl/>
        </w:rPr>
        <w:t>–</w:t>
      </w:r>
      <w:r w:rsidRPr="00227766">
        <w:rPr>
          <w:rFonts w:hint="cs"/>
          <w:rtl/>
        </w:rPr>
        <w:t xml:space="preserve"> </w:t>
      </w:r>
      <w:r w:rsidR="0005054A" w:rsidRPr="00227766">
        <w:rPr>
          <w:rFonts w:hint="cs"/>
          <w:rtl/>
        </w:rPr>
        <w:t xml:space="preserve">אגף </w:t>
      </w:r>
      <w:r w:rsidRPr="00227766">
        <w:rPr>
          <w:rFonts w:hint="cs"/>
          <w:rtl/>
        </w:rPr>
        <w:t>מנהל ומשק</w:t>
      </w:r>
      <w:r w:rsidRPr="00227766">
        <w:rPr>
          <w:rtl/>
        </w:rPr>
        <w:t xml:space="preserve"> </w:t>
      </w:r>
      <w:r w:rsidR="0005054A" w:rsidRPr="00227766">
        <w:rPr>
          <w:rFonts w:hint="cs"/>
          <w:rtl/>
        </w:rPr>
        <w:t xml:space="preserve">ומכרזים </w:t>
      </w:r>
      <w:r w:rsidRPr="00227766">
        <w:rPr>
          <w:rFonts w:hint="cs"/>
          <w:rtl/>
        </w:rPr>
        <w:t xml:space="preserve">באמצעות </w:t>
      </w:r>
      <w:r w:rsidRPr="00227766">
        <w:rPr>
          <w:rFonts w:hint="cs"/>
          <w:color w:val="000000"/>
          <w:rtl/>
        </w:rPr>
        <w:t>טופס הפקדה עליו יש לרשום את שם המשרד, את שם המכרז ואת מספרו.</w:t>
      </w:r>
    </w:p>
    <w:p w:rsidR="00303BD8" w:rsidRPr="00227766" w:rsidRDefault="00303BD8" w:rsidP="00050D1D">
      <w:pPr>
        <w:pStyle w:val="afffa"/>
        <w:numPr>
          <w:ilvl w:val="1"/>
          <w:numId w:val="13"/>
        </w:numPr>
        <w:ind w:left="849" w:hanging="492"/>
        <w:rPr>
          <w:rtl/>
        </w:rPr>
      </w:pPr>
      <w:r w:rsidRPr="00227766">
        <w:rPr>
          <w:rFonts w:hint="cs"/>
          <w:rtl/>
        </w:rPr>
        <w:t>ביצוע תשלום</w:t>
      </w:r>
      <w:r w:rsidRPr="00227766">
        <w:rPr>
          <w:rtl/>
        </w:rPr>
        <w:t xml:space="preserve"> באמצעות שירות התשלומים הממשלתי</w:t>
      </w:r>
      <w:r w:rsidRPr="00227766">
        <w:rPr>
          <w:rFonts w:hint="cs"/>
          <w:rtl/>
        </w:rPr>
        <w:t xml:space="preserve"> בכתובת: </w:t>
      </w:r>
    </w:p>
    <w:p w:rsidR="00303BD8" w:rsidRPr="00227766" w:rsidRDefault="00B70365" w:rsidP="00303BD8">
      <w:pPr>
        <w:spacing w:line="240" w:lineRule="auto"/>
        <w:ind w:left="849"/>
      </w:pPr>
      <w:hyperlink r:id="rId9" w:history="1">
        <w:r w:rsidR="00303BD8" w:rsidRPr="00227766">
          <w:rPr>
            <w:rStyle w:val="Hyperlink"/>
          </w:rPr>
          <w:t>www.mosa.gov.il/Tenders/Pages/ServicesTendersSearch.aspx</w:t>
        </w:r>
      </w:hyperlink>
    </w:p>
    <w:p w:rsidR="00303BD8" w:rsidRPr="00227766" w:rsidRDefault="00303BD8" w:rsidP="00050D1D">
      <w:pPr>
        <w:numPr>
          <w:ilvl w:val="0"/>
          <w:numId w:val="13"/>
        </w:numPr>
        <w:spacing w:line="240" w:lineRule="auto"/>
        <w:ind w:left="357"/>
        <w:rPr>
          <w:b/>
          <w:bCs/>
        </w:rPr>
      </w:pPr>
      <w:r w:rsidRPr="00227766">
        <w:rPr>
          <w:rFonts w:hint="cs"/>
          <w:b/>
          <w:bCs/>
          <w:rtl/>
        </w:rPr>
        <w:t>יודגש, כי מציע אשר לא רכש בעצמו את מסמכי המכרז, לא יוכל להשתתף בו.</w:t>
      </w:r>
    </w:p>
    <w:p w:rsidR="00303BD8" w:rsidRPr="00227766" w:rsidRDefault="00303BD8" w:rsidP="00050D1D">
      <w:pPr>
        <w:numPr>
          <w:ilvl w:val="0"/>
          <w:numId w:val="13"/>
        </w:numPr>
        <w:spacing w:line="240" w:lineRule="auto"/>
        <w:ind w:left="357"/>
      </w:pPr>
      <w:r w:rsidRPr="00227766">
        <w:rPr>
          <w:rFonts w:hint="cs"/>
          <w:rtl/>
        </w:rPr>
        <w:t>ניתן</w:t>
      </w:r>
      <w:r w:rsidRPr="00227766">
        <w:rPr>
          <w:rtl/>
        </w:rPr>
        <w:t xml:space="preserve"> </w:t>
      </w:r>
      <w:r w:rsidRPr="00227766">
        <w:rPr>
          <w:rFonts w:hint="cs"/>
          <w:rtl/>
        </w:rPr>
        <w:t xml:space="preserve">לעיין ו/או </w:t>
      </w:r>
      <w:r w:rsidRPr="00227766">
        <w:rPr>
          <w:rtl/>
        </w:rPr>
        <w:t>ל</w:t>
      </w:r>
      <w:r w:rsidRPr="00227766">
        <w:rPr>
          <w:rFonts w:hint="cs"/>
          <w:rtl/>
        </w:rPr>
        <w:t xml:space="preserve">קבל את מסמכי </w:t>
      </w:r>
      <w:r w:rsidRPr="00227766">
        <w:rPr>
          <w:rtl/>
        </w:rPr>
        <w:t xml:space="preserve">המכרז </w:t>
      </w:r>
      <w:r w:rsidRPr="00227766">
        <w:rPr>
          <w:rFonts w:hint="cs"/>
          <w:rtl/>
        </w:rPr>
        <w:t>החל מיום פרסומו, באחת הדרכים הבאות:</w:t>
      </w:r>
    </w:p>
    <w:p w:rsidR="00303BD8" w:rsidRPr="00227766" w:rsidRDefault="00303BD8" w:rsidP="00050D1D">
      <w:pPr>
        <w:numPr>
          <w:ilvl w:val="1"/>
          <w:numId w:val="13"/>
        </w:numPr>
        <w:spacing w:line="240" w:lineRule="auto"/>
        <w:ind w:left="849" w:hanging="492"/>
      </w:pPr>
      <w:r w:rsidRPr="00227766">
        <w:rPr>
          <w:rFonts w:hint="cs"/>
          <w:rtl/>
        </w:rPr>
        <w:t>ב</w:t>
      </w:r>
      <w:r w:rsidRPr="00227766">
        <w:rPr>
          <w:rtl/>
        </w:rPr>
        <w:t>משרדנו</w:t>
      </w:r>
      <w:r w:rsidRPr="00227766">
        <w:rPr>
          <w:rFonts w:hint="cs"/>
          <w:rtl/>
        </w:rPr>
        <w:t xml:space="preserve">, במזכירות </w:t>
      </w:r>
      <w:r w:rsidR="0005054A" w:rsidRPr="00227766">
        <w:rPr>
          <w:rFonts w:hint="cs"/>
          <w:rtl/>
        </w:rPr>
        <w:t>אגף מנהל ומשק</w:t>
      </w:r>
      <w:r w:rsidR="0005054A" w:rsidRPr="00227766">
        <w:rPr>
          <w:rtl/>
        </w:rPr>
        <w:t xml:space="preserve"> </w:t>
      </w:r>
      <w:r w:rsidR="0005054A" w:rsidRPr="00227766">
        <w:rPr>
          <w:rFonts w:hint="cs"/>
          <w:rtl/>
        </w:rPr>
        <w:t>ומכרזים</w:t>
      </w:r>
      <w:r w:rsidRPr="00227766">
        <w:rPr>
          <w:rFonts w:hint="cs"/>
          <w:rtl/>
        </w:rPr>
        <w:t xml:space="preserve">, ברח' ירמיהו 39, מגדלי הבירה, ירושלים, קומה 5, חדר מס' 540 </w:t>
      </w:r>
      <w:r w:rsidRPr="00227766">
        <w:rPr>
          <w:rtl/>
        </w:rPr>
        <w:t>בין</w:t>
      </w:r>
      <w:r w:rsidRPr="00227766">
        <w:rPr>
          <w:rFonts w:hint="cs"/>
          <w:rtl/>
        </w:rPr>
        <w:t xml:space="preserve"> </w:t>
      </w:r>
      <w:r w:rsidRPr="00227766">
        <w:rPr>
          <w:rtl/>
        </w:rPr>
        <w:t xml:space="preserve">השעות </w:t>
      </w:r>
      <w:r w:rsidRPr="00227766">
        <w:rPr>
          <w:rFonts w:hint="cs"/>
          <w:rtl/>
        </w:rPr>
        <w:t>15</w:t>
      </w:r>
      <w:r w:rsidRPr="00227766">
        <w:rPr>
          <w:rtl/>
        </w:rPr>
        <w:t xml:space="preserve">:00 - </w:t>
      </w:r>
      <w:r w:rsidRPr="00227766">
        <w:rPr>
          <w:rFonts w:hint="cs"/>
          <w:rtl/>
        </w:rPr>
        <w:t>09</w:t>
      </w:r>
      <w:r w:rsidRPr="00227766">
        <w:rPr>
          <w:rtl/>
        </w:rPr>
        <w:t>:00</w:t>
      </w:r>
      <w:r w:rsidRPr="00227766">
        <w:rPr>
          <w:rFonts w:hint="cs"/>
          <w:rtl/>
        </w:rPr>
        <w:t xml:space="preserve">, </w:t>
      </w:r>
      <w:r w:rsidRPr="00227766">
        <w:rPr>
          <w:rtl/>
        </w:rPr>
        <w:t xml:space="preserve">בתיאום </w:t>
      </w:r>
      <w:r w:rsidRPr="00227766">
        <w:rPr>
          <w:rFonts w:hint="eastAsia"/>
          <w:rtl/>
        </w:rPr>
        <w:t>מראש</w:t>
      </w:r>
      <w:r w:rsidRPr="00227766">
        <w:rPr>
          <w:rtl/>
        </w:rPr>
        <w:t xml:space="preserve"> עם </w:t>
      </w:r>
      <w:r w:rsidRPr="00227766">
        <w:rPr>
          <w:rFonts w:ascii="Times New Roman Bold" w:hAnsi="Times New Roman Bold" w:hint="cs"/>
          <w:color w:val="000000"/>
          <w:rtl/>
        </w:rPr>
        <w:t>גב' רויטל מזרחי</w:t>
      </w:r>
      <w:r w:rsidRPr="00227766">
        <w:rPr>
          <w:rFonts w:hint="cs"/>
          <w:rtl/>
        </w:rPr>
        <w:t xml:space="preserve"> בטלפון </w:t>
      </w:r>
      <w:bookmarkStart w:id="11" w:name="איש_קשר_רכישת_מכרז_פקס"/>
      <w:r w:rsidRPr="00227766">
        <w:rPr>
          <w:rFonts w:ascii="Times New Roman Bold" w:hAnsi="Times New Roman Bold" w:hint="cs"/>
          <w:color w:val="000000"/>
          <w:rtl/>
        </w:rPr>
        <w:t>02-5085508</w:t>
      </w:r>
      <w:bookmarkEnd w:id="11"/>
      <w:r w:rsidRPr="00227766">
        <w:rPr>
          <w:rFonts w:hint="cs"/>
          <w:rtl/>
        </w:rPr>
        <w:t xml:space="preserve">. קבלת המכרז תהיה </w:t>
      </w:r>
      <w:r w:rsidRPr="00227766">
        <w:rPr>
          <w:rtl/>
        </w:rPr>
        <w:t xml:space="preserve">כנגד הצגת </w:t>
      </w:r>
      <w:r w:rsidRPr="00227766">
        <w:rPr>
          <w:rFonts w:hint="cs"/>
          <w:rtl/>
        </w:rPr>
        <w:t>הוכחה על רכישתו.</w:t>
      </w:r>
    </w:p>
    <w:p w:rsidR="00303BD8" w:rsidRPr="00227766" w:rsidRDefault="00303BD8" w:rsidP="00050D1D">
      <w:pPr>
        <w:pStyle w:val="afffa"/>
        <w:numPr>
          <w:ilvl w:val="1"/>
          <w:numId w:val="13"/>
        </w:numPr>
        <w:ind w:left="849" w:hanging="492"/>
      </w:pPr>
      <w:r w:rsidRPr="00227766">
        <w:rPr>
          <w:rFonts w:hint="cs"/>
          <w:rtl/>
        </w:rPr>
        <w:t xml:space="preserve">באתר מינהל הרכש הממשלתי בכתובת: </w:t>
      </w:r>
      <w:hyperlink r:id="rId10" w:history="1">
        <w:r w:rsidRPr="00227766">
          <w:rPr>
            <w:rStyle w:val="Hyperlink"/>
          </w:rPr>
          <w:t>www.mr.gov.il</w:t>
        </w:r>
      </w:hyperlink>
      <w:r w:rsidRPr="00227766">
        <w:rPr>
          <w:rFonts w:hint="cs"/>
          <w:rtl/>
        </w:rPr>
        <w:t xml:space="preserve">, תחת הלשונית "מכרזים" או באתר משרד הרווחה בכתובת: </w:t>
      </w:r>
      <w:hyperlink r:id="rId11" w:history="1">
        <w:r w:rsidRPr="00227766">
          <w:rPr>
            <w:rStyle w:val="Hyperlink"/>
          </w:rPr>
          <w:t>www.mosa.gov.il</w:t>
        </w:r>
      </w:hyperlink>
      <w:r w:rsidRPr="00227766">
        <w:rPr>
          <w:rFonts w:hint="cs"/>
          <w:rtl/>
        </w:rPr>
        <w:t>.</w:t>
      </w:r>
    </w:p>
    <w:p w:rsidR="00303BD8" w:rsidRPr="00227766" w:rsidRDefault="00303BD8" w:rsidP="00050D1D">
      <w:pPr>
        <w:pStyle w:val="afffa"/>
        <w:numPr>
          <w:ilvl w:val="1"/>
          <w:numId w:val="13"/>
        </w:numPr>
        <w:ind w:left="849" w:hanging="492"/>
      </w:pPr>
      <w:r w:rsidRPr="00227766">
        <w:rPr>
          <w:rFonts w:hint="cs"/>
          <w:rtl/>
        </w:rPr>
        <w:t xml:space="preserve">באמצעות פנייה לכתובת המייל </w:t>
      </w:r>
      <w:bookmarkStart w:id="12" w:name="איש_קשר_רכישת_מכרז_מייל"/>
      <w:r w:rsidRPr="00227766">
        <w:fldChar w:fldCharType="begin" w:fldLock="1"/>
      </w:r>
      <w:r w:rsidRPr="00227766">
        <w:instrText xml:space="preserve"> HYPERLINK "mailto:Revitalmi@molsa.gov.il" </w:instrText>
      </w:r>
      <w:r w:rsidRPr="00227766">
        <w:fldChar w:fldCharType="separate"/>
      </w:r>
      <w:r w:rsidRPr="00227766">
        <w:rPr>
          <w:rStyle w:val="Hyperlink"/>
          <w:b/>
          <w:bCs/>
        </w:rPr>
        <w:t>Revitalmi@molsa.gov.il</w:t>
      </w:r>
      <w:r w:rsidRPr="00227766">
        <w:fldChar w:fldCharType="end"/>
      </w:r>
      <w:bookmarkEnd w:id="12"/>
      <w:r w:rsidRPr="00227766">
        <w:rPr>
          <w:rFonts w:hint="cs"/>
          <w:rtl/>
        </w:rPr>
        <w:t xml:space="preserve"> או לפקס מס' </w:t>
      </w:r>
      <w:r w:rsidRPr="00227766">
        <w:rPr>
          <w:rFonts w:ascii="Times New Roman Bold" w:hAnsi="Times New Roman Bold" w:hint="cs"/>
          <w:color w:val="000000"/>
          <w:rtl/>
        </w:rPr>
        <w:t>02-5085942</w:t>
      </w:r>
      <w:r w:rsidRPr="00227766">
        <w:rPr>
          <w:rFonts w:hint="cs"/>
          <w:rtl/>
        </w:rPr>
        <w:t>.</w:t>
      </w:r>
    </w:p>
    <w:p w:rsidR="00303BD8" w:rsidRPr="00227766" w:rsidRDefault="00303BD8" w:rsidP="001C6E71">
      <w:pPr>
        <w:numPr>
          <w:ilvl w:val="0"/>
          <w:numId w:val="13"/>
        </w:numPr>
        <w:spacing w:line="240" w:lineRule="auto"/>
        <w:ind w:left="357"/>
        <w:rPr>
          <w:rtl/>
        </w:rPr>
      </w:pPr>
      <w:r w:rsidRPr="00227766">
        <w:rPr>
          <w:rFonts w:hint="cs"/>
          <w:rtl/>
        </w:rPr>
        <w:t>המועד האח</w:t>
      </w:r>
      <w:smartTag w:uri="urn:schemas-microsoft-com:office:smarttags" w:element="PersonName">
        <w:r w:rsidRPr="00227766">
          <w:rPr>
            <w:rFonts w:hint="cs"/>
            <w:rtl/>
          </w:rPr>
          <w:t>ר</w:t>
        </w:r>
      </w:smartTag>
      <w:r w:rsidRPr="00227766">
        <w:rPr>
          <w:rFonts w:hint="cs"/>
          <w:rtl/>
        </w:rPr>
        <w:t xml:space="preserve">ון להגשת הצעות הינו </w:t>
      </w:r>
      <w:bookmarkStart w:id="13" w:name="מועד_אחרון_להגשת_הצעות"/>
      <w:r w:rsidRPr="00227766">
        <w:rPr>
          <w:rFonts w:hint="eastAsia"/>
          <w:b/>
          <w:bCs/>
          <w:rtl/>
        </w:rPr>
        <w:t>עד</w:t>
      </w:r>
      <w:r w:rsidRPr="00227766">
        <w:rPr>
          <w:b/>
          <w:bCs/>
          <w:rtl/>
        </w:rPr>
        <w:t xml:space="preserve"> ליום </w:t>
      </w:r>
      <w:r w:rsidR="00227766" w:rsidRPr="00227766">
        <w:rPr>
          <w:b/>
          <w:bCs/>
          <w:rtl/>
        </w:rPr>
        <w:fldChar w:fldCharType="begin" w:fldLock="1">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Pr="00227766">
        <w:rPr>
          <w:rFonts w:hint="cs"/>
          <w:b/>
          <w:bCs/>
          <w:rtl/>
        </w:rPr>
        <w:t>', ה-</w:t>
      </w:r>
      <w:r w:rsidR="001C6E71">
        <w:rPr>
          <w:b/>
          <w:bCs/>
          <w:rtl/>
        </w:rPr>
        <w:fldChar w:fldCharType="begin" w:fldLock="1">
          <w:ffData>
            <w:name w:val=""/>
            <w:enabled/>
            <w:calcOnExit w:val="0"/>
            <w:textInput>
              <w:default w:val="06/11/2014"/>
            </w:textInput>
          </w:ffData>
        </w:fldChar>
      </w:r>
      <w:r w:rsidR="001C6E71">
        <w:rPr>
          <w:b/>
          <w:bCs/>
          <w:rtl/>
        </w:rPr>
        <w:instrText xml:space="preserve"> </w:instrText>
      </w:r>
      <w:r w:rsidR="001C6E71">
        <w:rPr>
          <w:b/>
          <w:bCs/>
        </w:rPr>
        <w:instrText>FORMTEXT</w:instrText>
      </w:r>
      <w:r w:rsidR="001C6E71">
        <w:rPr>
          <w:b/>
          <w:bCs/>
          <w:rtl/>
        </w:rPr>
        <w:instrText xml:space="preserve"> </w:instrText>
      </w:r>
      <w:r w:rsidR="001C6E71">
        <w:rPr>
          <w:b/>
          <w:bCs/>
          <w:rtl/>
        </w:rPr>
      </w:r>
      <w:r w:rsidR="001C6E71">
        <w:rPr>
          <w:b/>
          <w:bCs/>
          <w:rtl/>
        </w:rPr>
        <w:fldChar w:fldCharType="separate"/>
      </w:r>
      <w:r w:rsidR="001C6E71">
        <w:rPr>
          <w:b/>
          <w:bCs/>
          <w:noProof/>
          <w:rtl/>
        </w:rPr>
        <w:t>06/11/2014</w:t>
      </w:r>
      <w:r w:rsidR="001C6E71">
        <w:rPr>
          <w:b/>
          <w:bCs/>
          <w:rtl/>
        </w:rPr>
        <w:fldChar w:fldCharType="end"/>
      </w:r>
      <w:r w:rsidR="00615F3D" w:rsidRPr="00227766">
        <w:rPr>
          <w:rFonts w:hint="cs"/>
          <w:b/>
          <w:bCs/>
          <w:rtl/>
        </w:rPr>
        <w:t>;</w:t>
      </w:r>
      <w:r w:rsidRPr="00227766">
        <w:rPr>
          <w:rFonts w:hint="cs"/>
          <w:b/>
          <w:bCs/>
          <w:rtl/>
        </w:rPr>
        <w:t xml:space="preserve"> בשעה</w:t>
      </w:r>
      <w:r w:rsidRPr="00227766">
        <w:rPr>
          <w:b/>
          <w:bCs/>
          <w:rtl/>
        </w:rPr>
        <w:t xml:space="preserve"> 12:00</w:t>
      </w:r>
      <w:bookmarkEnd w:id="13"/>
      <w:r w:rsidRPr="00227766">
        <w:rPr>
          <w:rFonts w:hint="cs"/>
          <w:rtl/>
        </w:rPr>
        <w:t>, ב</w:t>
      </w:r>
      <w:bookmarkStart w:id="14" w:name="מיקום_תיבת_המכרזים"/>
      <w:r w:rsidRPr="00227766">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4"/>
      <w:r w:rsidRPr="00227766">
        <w:rPr>
          <w:rFonts w:hint="cs"/>
          <w:rtl/>
        </w:rPr>
        <w:t xml:space="preserve">. </w:t>
      </w:r>
    </w:p>
    <w:p w:rsidR="00303BD8" w:rsidRPr="00227766" w:rsidRDefault="00303BD8" w:rsidP="00050D1D">
      <w:pPr>
        <w:numPr>
          <w:ilvl w:val="0"/>
          <w:numId w:val="13"/>
        </w:numPr>
        <w:spacing w:line="240" w:lineRule="auto"/>
        <w:ind w:left="357"/>
        <w:rPr>
          <w:b/>
          <w:bCs/>
        </w:rPr>
      </w:pPr>
      <w:r w:rsidRPr="00227766">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rsidR="00303BD8" w:rsidRPr="00227766" w:rsidRDefault="00303BD8" w:rsidP="00050D1D">
      <w:pPr>
        <w:numPr>
          <w:ilvl w:val="0"/>
          <w:numId w:val="13"/>
        </w:numPr>
        <w:spacing w:line="240" w:lineRule="auto"/>
        <w:ind w:left="357"/>
        <w:rPr>
          <w:b/>
          <w:bCs/>
          <w:rtl/>
        </w:rPr>
      </w:pPr>
      <w:r w:rsidRPr="00227766">
        <w:rPr>
          <w:rFonts w:hint="cs"/>
          <w:b/>
          <w:bCs/>
          <w:rtl/>
        </w:rPr>
        <w:t xml:space="preserve">הוועדה לא תדון בהצעה שלא תימצא בתיבת המכרזים במועד האחרון. </w:t>
      </w:r>
    </w:p>
    <w:p w:rsidR="00303BD8" w:rsidRPr="00227766" w:rsidRDefault="00303BD8" w:rsidP="00BE639D">
      <w:pPr>
        <w:numPr>
          <w:ilvl w:val="0"/>
          <w:numId w:val="13"/>
        </w:numPr>
        <w:spacing w:line="240" w:lineRule="auto"/>
        <w:ind w:left="357"/>
        <w:rPr>
          <w:rtl/>
        </w:rPr>
      </w:pPr>
      <w:r w:rsidRPr="00227766">
        <w:rPr>
          <w:rFonts w:hint="eastAsia"/>
          <w:rtl/>
        </w:rPr>
        <w:t>שאלות</w:t>
      </w:r>
      <w:r w:rsidRPr="00227766">
        <w:rPr>
          <w:rtl/>
        </w:rPr>
        <w:t xml:space="preserve"> </w:t>
      </w:r>
      <w:r w:rsidRPr="00227766">
        <w:rPr>
          <w:rFonts w:hint="eastAsia"/>
          <w:rtl/>
        </w:rPr>
        <w:t>הבהרה</w:t>
      </w:r>
      <w:r w:rsidRPr="00227766">
        <w:rPr>
          <w:rFonts w:hint="cs"/>
          <w:rtl/>
        </w:rPr>
        <w:t xml:space="preserve"> </w:t>
      </w:r>
      <w:r w:rsidRPr="00227766">
        <w:rPr>
          <w:rtl/>
        </w:rPr>
        <w:t>–</w:t>
      </w:r>
      <w:r w:rsidRPr="00227766">
        <w:rPr>
          <w:rFonts w:hint="cs"/>
          <w:rtl/>
        </w:rPr>
        <w:t xml:space="preserve"> את שאלות ההבהרה, (על קובץ וורד בלבד) יש להעביר </w:t>
      </w:r>
      <w:r w:rsidRPr="00227766">
        <w:rPr>
          <w:rtl/>
        </w:rPr>
        <w:t>באמצעות</w:t>
      </w:r>
      <w:r w:rsidRPr="00227766">
        <w:rPr>
          <w:rFonts w:hint="cs"/>
          <w:rtl/>
        </w:rPr>
        <w:t xml:space="preserve"> כתובת המייל: </w:t>
      </w:r>
      <w:bookmarkStart w:id="15" w:name="מייל_איש_קשר_שאלות_הבהרה"/>
      <w:r w:rsidRPr="00227766">
        <w:fldChar w:fldCharType="begin" w:fldLock="1"/>
      </w:r>
      <w:r w:rsidRPr="00227766">
        <w:instrText xml:space="preserve"> HYPERLINK "mailto:michrazim@molsa.gov.il" \o "mailto:michrazim@molsa.gov.il" </w:instrText>
      </w:r>
      <w:r w:rsidRPr="00227766">
        <w:fldChar w:fldCharType="separate"/>
      </w:r>
      <w:r w:rsidRPr="00227766">
        <w:rPr>
          <w:rStyle w:val="Hyperlink"/>
        </w:rPr>
        <w:t>michrazim@molsa.gov.il</w:t>
      </w:r>
      <w:r w:rsidRPr="00227766">
        <w:rPr>
          <w:rStyle w:val="Hyperlink"/>
        </w:rPr>
        <w:fldChar w:fldCharType="end"/>
      </w:r>
      <w:bookmarkEnd w:id="15"/>
      <w:r w:rsidRPr="00227766">
        <w:rPr>
          <w:rtl/>
        </w:rPr>
        <w:t xml:space="preserve"> </w:t>
      </w:r>
      <w:r w:rsidRPr="00227766">
        <w:rPr>
          <w:rFonts w:hint="cs"/>
          <w:rtl/>
        </w:rPr>
        <w:t xml:space="preserve">לידי </w:t>
      </w:r>
      <w:bookmarkStart w:id="16" w:name="איש_קשר_שאלות_הבהרה"/>
      <w:r w:rsidRPr="00227766">
        <w:rPr>
          <w:rFonts w:hint="cs"/>
          <w:b/>
          <w:bCs/>
          <w:rtl/>
        </w:rPr>
        <w:t xml:space="preserve">גב' </w:t>
      </w:r>
      <w:r w:rsidR="00BE639D" w:rsidRPr="00227766">
        <w:rPr>
          <w:rFonts w:hint="cs"/>
          <w:b/>
          <w:bCs/>
          <w:rtl/>
        </w:rPr>
        <w:t>בת-אל כהן</w:t>
      </w:r>
      <w:bookmarkEnd w:id="16"/>
      <w:r w:rsidRPr="00227766">
        <w:rPr>
          <w:rFonts w:hint="cs"/>
          <w:rtl/>
        </w:rPr>
        <w:t xml:space="preserve">. </w:t>
      </w:r>
    </w:p>
    <w:p w:rsidR="00303BD8" w:rsidRPr="00227766" w:rsidRDefault="00303BD8" w:rsidP="00227766">
      <w:pPr>
        <w:numPr>
          <w:ilvl w:val="0"/>
          <w:numId w:val="13"/>
        </w:numPr>
        <w:spacing w:line="240" w:lineRule="auto"/>
        <w:ind w:left="357"/>
        <w:rPr>
          <w:rtl/>
        </w:rPr>
      </w:pPr>
      <w:r w:rsidRPr="00227766">
        <w:rPr>
          <w:rFonts w:hint="eastAsia"/>
          <w:rtl/>
        </w:rPr>
        <w:t>המועד</w:t>
      </w:r>
      <w:r w:rsidRPr="00227766">
        <w:rPr>
          <w:rtl/>
        </w:rPr>
        <w:t xml:space="preserve"> האחרון להגשת שאלות הבהרה ע"י המציעים </w:t>
      </w:r>
      <w:bookmarkStart w:id="17" w:name="מועד_אחרון_העברת_שאלות_הבהרה"/>
      <w:r w:rsidRPr="00227766">
        <w:rPr>
          <w:rFonts w:hint="eastAsia"/>
          <w:b/>
          <w:bCs/>
          <w:rtl/>
        </w:rPr>
        <w:t>עד</w:t>
      </w:r>
      <w:r w:rsidRPr="00227766">
        <w:rPr>
          <w:b/>
          <w:bCs/>
          <w:rtl/>
        </w:rPr>
        <w:t xml:space="preserve"> </w:t>
      </w:r>
      <w:r w:rsidR="0005054A" w:rsidRPr="00227766">
        <w:rPr>
          <w:b/>
          <w:bCs/>
          <w:rtl/>
        </w:rPr>
        <w:t xml:space="preserve">ליום </w:t>
      </w:r>
      <w:r w:rsidR="00227766" w:rsidRPr="00227766">
        <w:rPr>
          <w:b/>
          <w:bCs/>
          <w:rtl/>
        </w:rPr>
        <w:fldChar w:fldCharType="begin" w:fldLock="1">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0005054A" w:rsidRPr="00227766">
        <w:rPr>
          <w:rFonts w:hint="cs"/>
          <w:b/>
          <w:bCs/>
          <w:rtl/>
        </w:rPr>
        <w:t>', ה-</w:t>
      </w:r>
      <w:r w:rsidR="00227766" w:rsidRPr="00227766">
        <w:rPr>
          <w:b/>
          <w:bCs/>
          <w:rtl/>
        </w:rPr>
        <w:fldChar w:fldCharType="begin" w:fldLock="1">
          <w:ffData>
            <w:name w:val=""/>
            <w:enabled/>
            <w:calcOnExit w:val="0"/>
            <w:textInput>
              <w:default w:val="02/10/2014"/>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02/10/2014</w:t>
      </w:r>
      <w:r w:rsidR="00227766" w:rsidRPr="00227766">
        <w:rPr>
          <w:b/>
          <w:bCs/>
          <w:rtl/>
        </w:rPr>
        <w:fldChar w:fldCharType="end"/>
      </w:r>
      <w:r w:rsidRPr="00227766">
        <w:rPr>
          <w:rFonts w:hint="cs"/>
          <w:b/>
          <w:bCs/>
          <w:rtl/>
        </w:rPr>
        <w:t xml:space="preserve"> בשעה</w:t>
      </w:r>
      <w:r w:rsidRPr="00227766">
        <w:rPr>
          <w:b/>
          <w:bCs/>
          <w:rtl/>
        </w:rPr>
        <w:t xml:space="preserve"> 12:00</w:t>
      </w:r>
      <w:bookmarkEnd w:id="17"/>
      <w:r w:rsidRPr="00227766">
        <w:rPr>
          <w:rtl/>
        </w:rPr>
        <w:t>.</w:t>
      </w:r>
    </w:p>
    <w:p w:rsidR="00303BD8" w:rsidRPr="00227766" w:rsidRDefault="00303BD8" w:rsidP="00227766">
      <w:pPr>
        <w:numPr>
          <w:ilvl w:val="0"/>
          <w:numId w:val="13"/>
        </w:numPr>
        <w:spacing w:line="240" w:lineRule="auto"/>
        <w:ind w:left="357"/>
        <w:rPr>
          <w:rtl/>
        </w:rPr>
      </w:pPr>
      <w:r w:rsidRPr="00227766">
        <w:rPr>
          <w:rFonts w:hint="eastAsia"/>
          <w:rtl/>
        </w:rPr>
        <w:t>המועד</w:t>
      </w:r>
      <w:r w:rsidRPr="00227766">
        <w:rPr>
          <w:rtl/>
        </w:rPr>
        <w:t xml:space="preserve"> האחרון למתן תשובות המשרד לשאלות </w:t>
      </w:r>
      <w:r w:rsidRPr="00227766">
        <w:rPr>
          <w:rFonts w:hint="cs"/>
          <w:rtl/>
        </w:rPr>
        <w:t xml:space="preserve">ההבהרה הוא </w:t>
      </w:r>
      <w:bookmarkStart w:id="18" w:name="מועד_אחרון_מענה_שאלות_הבהרה"/>
      <w:r w:rsidRPr="00227766">
        <w:rPr>
          <w:rFonts w:hint="cs"/>
          <w:b/>
          <w:bCs/>
          <w:rtl/>
        </w:rPr>
        <w:t xml:space="preserve">עד </w:t>
      </w:r>
      <w:r w:rsidR="0005054A" w:rsidRPr="00227766">
        <w:rPr>
          <w:b/>
          <w:bCs/>
          <w:rtl/>
        </w:rPr>
        <w:t xml:space="preserve">ליום </w:t>
      </w:r>
      <w:r w:rsidR="00227766" w:rsidRPr="00227766">
        <w:rPr>
          <w:b/>
          <w:bCs/>
          <w:rtl/>
        </w:rPr>
        <w:fldChar w:fldCharType="begin" w:fldLock="1">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0005054A" w:rsidRPr="00227766">
        <w:rPr>
          <w:rFonts w:hint="cs"/>
          <w:b/>
          <w:bCs/>
          <w:rtl/>
        </w:rPr>
        <w:t>', ה-</w:t>
      </w:r>
      <w:r w:rsidR="00227766" w:rsidRPr="00227766">
        <w:rPr>
          <w:b/>
          <w:bCs/>
          <w:rtl/>
        </w:rPr>
        <w:fldChar w:fldCharType="begin" w:fldLock="1">
          <w:ffData>
            <w:name w:val=""/>
            <w:enabled/>
            <w:calcOnExit w:val="0"/>
            <w:textInput>
              <w:default w:val="23/10/2014"/>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23/10/2014</w:t>
      </w:r>
      <w:r w:rsidR="00227766" w:rsidRPr="00227766">
        <w:rPr>
          <w:b/>
          <w:bCs/>
          <w:rtl/>
        </w:rPr>
        <w:fldChar w:fldCharType="end"/>
      </w:r>
      <w:r w:rsidR="0005054A" w:rsidRPr="00227766">
        <w:rPr>
          <w:rFonts w:hint="cs"/>
          <w:b/>
          <w:bCs/>
          <w:rtl/>
        </w:rPr>
        <w:t xml:space="preserve"> </w:t>
      </w:r>
      <w:bookmarkEnd w:id="18"/>
      <w:r w:rsidRPr="00227766">
        <w:rPr>
          <w:rFonts w:hint="cs"/>
          <w:rtl/>
        </w:rPr>
        <w:t>.</w:t>
      </w:r>
    </w:p>
    <w:p w:rsidR="00303BD8" w:rsidRPr="00227766" w:rsidRDefault="00303BD8" w:rsidP="00050D1D">
      <w:pPr>
        <w:numPr>
          <w:ilvl w:val="0"/>
          <w:numId w:val="13"/>
        </w:numPr>
        <w:spacing w:line="240" w:lineRule="auto"/>
        <w:ind w:left="357"/>
        <w:rPr>
          <w:rtl/>
        </w:rPr>
      </w:pPr>
      <w:r w:rsidRPr="00227766">
        <w:rPr>
          <w:rFonts w:hint="cs"/>
          <w:rtl/>
        </w:rPr>
        <w:t xml:space="preserve">תשובות לשאלות הבהרה יישלחו אך ורק למציעים אשר רכשו את מסמכי המכרז ונרשמו כנדרש. </w:t>
      </w:r>
    </w:p>
    <w:p w:rsidR="00303BD8" w:rsidRPr="00615F3D" w:rsidRDefault="00303BD8" w:rsidP="00050D1D">
      <w:pPr>
        <w:numPr>
          <w:ilvl w:val="0"/>
          <w:numId w:val="13"/>
        </w:numPr>
        <w:spacing w:line="240" w:lineRule="auto"/>
        <w:ind w:left="357"/>
      </w:pPr>
      <w:r w:rsidRPr="00FB517F">
        <w:rPr>
          <w:rFonts w:hint="cs"/>
          <w:rtl/>
        </w:rPr>
        <w:t xml:space="preserve">לבירורים נוספים בקשר למכרז ניתן לפנות באמצעות הטלפון למס' 02-5085508 או באמצעות המייל לכתובת </w:t>
      </w:r>
      <w:r w:rsidRPr="00615F3D">
        <w:rPr>
          <w:rtl/>
        </w:rPr>
        <w:fldChar w:fldCharType="begin" w:fldLock="1"/>
      </w:r>
      <w:r w:rsidRPr="00615F3D">
        <w:rPr>
          <w:rtl/>
        </w:rPr>
        <w:instrText xml:space="preserve"> </w:instrText>
      </w:r>
      <w:r w:rsidRPr="00615F3D">
        <w:rPr>
          <w:rFonts w:hint="cs"/>
        </w:rPr>
        <w:instrText>REF</w:instrText>
      </w:r>
      <w:r w:rsidRPr="00615F3D">
        <w:rPr>
          <w:rFonts w:hint="cs"/>
          <w:rtl/>
        </w:rPr>
        <w:instrText xml:space="preserve"> איש_קשר_רכישת_מכרז_מייל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t>Revitalmi@molsa.gov.il</w:t>
      </w:r>
      <w:r w:rsidRPr="00615F3D">
        <w:rPr>
          <w:rtl/>
        </w:rPr>
        <w:fldChar w:fldCharType="end"/>
      </w:r>
      <w:r w:rsidRPr="00615F3D">
        <w:rPr>
          <w:rFonts w:hint="cs"/>
          <w:rtl/>
        </w:rPr>
        <w:t>.</w:t>
      </w:r>
    </w:p>
    <w:p w:rsidR="00B07D8B" w:rsidRPr="00B07D8B" w:rsidRDefault="00B07D8B">
      <w:pPr>
        <w:bidi w:val="0"/>
        <w:spacing w:line="240" w:lineRule="auto"/>
        <w:jc w:val="left"/>
        <w:rPr>
          <w:b/>
          <w:bCs/>
        </w:rPr>
      </w:pPr>
      <w:r w:rsidRPr="00B07D8B">
        <w:rPr>
          <w:b/>
          <w:bCs/>
          <w:rtl/>
        </w:rPr>
        <w:br w:type="page"/>
      </w:r>
    </w:p>
    <w:p w:rsidR="00865C66" w:rsidRPr="00FB517F" w:rsidRDefault="001A5A77" w:rsidP="00D33503">
      <w:pPr>
        <w:jc w:val="center"/>
        <w:rPr>
          <w:b/>
          <w:bCs/>
          <w:u w:val="single"/>
          <w:rtl/>
        </w:rPr>
      </w:pPr>
      <w:r w:rsidRPr="00FB517F">
        <w:rPr>
          <w:rFonts w:hint="eastAsia"/>
          <w:b/>
          <w:bCs/>
          <w:u w:val="single"/>
          <w:rtl/>
        </w:rPr>
        <w:lastRenderedPageBreak/>
        <w:t>תוכן</w:t>
      </w:r>
      <w:r w:rsidRPr="00FB517F">
        <w:rPr>
          <w:b/>
          <w:bCs/>
          <w:u w:val="single"/>
          <w:rtl/>
        </w:rPr>
        <w:t xml:space="preserve"> </w:t>
      </w:r>
      <w:r w:rsidRPr="00FB517F">
        <w:rPr>
          <w:rFonts w:hint="cs"/>
          <w:b/>
          <w:bCs/>
          <w:u w:val="single"/>
          <w:rtl/>
        </w:rPr>
        <w:t>עני</w:t>
      </w:r>
      <w:r w:rsidR="00865C66" w:rsidRPr="00FB517F">
        <w:rPr>
          <w:rFonts w:hint="cs"/>
          <w:b/>
          <w:bCs/>
          <w:u w:val="single"/>
          <w:rtl/>
        </w:rPr>
        <w:t>י</w:t>
      </w:r>
      <w:r w:rsidRPr="00FB517F">
        <w:rPr>
          <w:rFonts w:hint="cs"/>
          <w:b/>
          <w:bCs/>
          <w:u w:val="single"/>
          <w:rtl/>
        </w:rPr>
        <w:t>נים</w:t>
      </w:r>
    </w:p>
    <w:p w:rsidR="00A878AB" w:rsidRPr="00FB517F" w:rsidRDefault="00A878AB" w:rsidP="00C92698">
      <w:pPr>
        <w:rPr>
          <w:rtl/>
        </w:rPr>
      </w:pPr>
    </w:p>
    <w:p w:rsidR="00343008" w:rsidRPr="00FB517F" w:rsidRDefault="00343008" w:rsidP="00343008">
      <w:pPr>
        <w:pStyle w:val="afffa"/>
        <w:tabs>
          <w:tab w:val="left" w:pos="851"/>
          <w:tab w:val="left" w:pos="9015"/>
        </w:tabs>
        <w:rPr>
          <w:b/>
          <w:bCs/>
          <w:u w:val="single"/>
          <w:rtl/>
        </w:rPr>
      </w:pPr>
      <w:r w:rsidRPr="00FB517F">
        <w:rPr>
          <w:rFonts w:hint="cs"/>
          <w:b/>
          <w:bCs/>
          <w:u w:val="single"/>
          <w:rtl/>
        </w:rPr>
        <w:t>סעיף/</w:t>
      </w:r>
      <w:r w:rsidRPr="00FB517F">
        <w:rPr>
          <w:rFonts w:hint="cs"/>
          <w:b/>
          <w:bCs/>
          <w:rtl/>
        </w:rPr>
        <w:tab/>
      </w:r>
      <w:r w:rsidRPr="00FB517F">
        <w:rPr>
          <w:rFonts w:hint="eastAsia"/>
          <w:b/>
          <w:bCs/>
          <w:u w:val="single"/>
          <w:rtl/>
        </w:rPr>
        <w:t>פרק</w:t>
      </w:r>
      <w:r w:rsidRPr="00FB517F">
        <w:rPr>
          <w:rFonts w:hint="cs"/>
          <w:b/>
          <w:bCs/>
          <w:rtl/>
        </w:rPr>
        <w:tab/>
      </w:r>
      <w:r w:rsidRPr="00FB517F">
        <w:rPr>
          <w:rFonts w:hint="cs"/>
          <w:b/>
          <w:bCs/>
          <w:u w:val="single"/>
          <w:rtl/>
        </w:rPr>
        <w:t>עמ'</w:t>
      </w:r>
    </w:p>
    <w:p w:rsidR="00343008" w:rsidRPr="00FB517F" w:rsidRDefault="00343008" w:rsidP="00343008">
      <w:pPr>
        <w:pStyle w:val="afffa"/>
        <w:rPr>
          <w:b/>
          <w:bCs/>
          <w:u w:val="single"/>
          <w:rtl/>
        </w:rPr>
      </w:pPr>
      <w:r w:rsidRPr="00FB517F">
        <w:rPr>
          <w:rFonts w:hint="cs"/>
          <w:b/>
          <w:bCs/>
          <w:u w:val="single"/>
          <w:rtl/>
        </w:rPr>
        <w:t>נספח</w:t>
      </w:r>
    </w:p>
    <w:p w:rsidR="00F55F5C" w:rsidRDefault="007C6494">
      <w:pPr>
        <w:pStyle w:val="TOC1"/>
        <w:rPr>
          <w:rFonts w:asciiTheme="minorHAnsi" w:eastAsiaTheme="minorEastAsia" w:hAnsiTheme="minorHAnsi" w:cstheme="minorBidi"/>
          <w:b w:val="0"/>
          <w:bCs w:val="0"/>
          <w:caps w:val="0"/>
          <w:noProof/>
          <w:u w:val="none"/>
          <w:rtl/>
          <w:lang w:eastAsia="en-US"/>
        </w:rPr>
      </w:pPr>
      <w:r w:rsidRPr="00A702D4">
        <w:rPr>
          <w:rFonts w:cs="David"/>
          <w:b w:val="0"/>
          <w:bCs w:val="0"/>
          <w:caps w:val="0"/>
          <w:rtl/>
        </w:rPr>
        <w:fldChar w:fldCharType="begin" w:fldLock="1"/>
      </w:r>
      <w:r w:rsidRPr="00FB517F">
        <w:rPr>
          <w:rFonts w:cs="David"/>
          <w:b w:val="0"/>
          <w:bCs w:val="0"/>
          <w:caps w:val="0"/>
          <w:rtl/>
        </w:rPr>
        <w:instrText xml:space="preserve"> </w:instrText>
      </w:r>
      <w:r w:rsidRPr="00FB517F">
        <w:rPr>
          <w:rFonts w:cs="David"/>
          <w:b w:val="0"/>
          <w:bCs w:val="0"/>
          <w:caps w:val="0"/>
        </w:rPr>
        <w:instrText>TOC</w:instrText>
      </w:r>
      <w:r w:rsidRPr="00FB517F">
        <w:rPr>
          <w:rFonts w:cs="David"/>
          <w:b w:val="0"/>
          <w:bCs w:val="0"/>
          <w:caps w:val="0"/>
          <w:rtl/>
        </w:rPr>
        <w:instrText xml:space="preserve"> \</w:instrText>
      </w:r>
      <w:r w:rsidRPr="00FB517F">
        <w:rPr>
          <w:rFonts w:cs="David"/>
          <w:b w:val="0"/>
          <w:bCs w:val="0"/>
          <w:caps w:val="0"/>
        </w:rPr>
        <w:instrText>h \z \u \t</w:instrText>
      </w:r>
      <w:r w:rsidRPr="00FB517F">
        <w:rPr>
          <w:rFonts w:cs="David"/>
          <w:b w:val="0"/>
          <w:bCs w:val="0"/>
          <w:caps w:val="0"/>
          <w:rtl/>
        </w:rPr>
        <w:instrText xml:space="preserve"> "כותרת 1,1,כותרת 2,2,כותרת 8,2" </w:instrText>
      </w:r>
      <w:r w:rsidRPr="00A702D4">
        <w:rPr>
          <w:rFonts w:cs="David"/>
          <w:b w:val="0"/>
          <w:bCs w:val="0"/>
          <w:caps w:val="0"/>
          <w:rtl/>
        </w:rPr>
        <w:fldChar w:fldCharType="separate"/>
      </w:r>
      <w:hyperlink w:anchor="_Toc398536076" w:history="1">
        <w:r w:rsidR="00F55F5C" w:rsidRPr="00A661D7">
          <w:rPr>
            <w:rStyle w:val="Hyperlink"/>
            <w:rFonts w:ascii="Times New Roman" w:hAnsi="Times New Roman"/>
            <w:noProof/>
            <w:rtl/>
          </w:rPr>
          <w:t>1.</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כללי</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77" w:history="1">
        <w:r w:rsidR="00F55F5C" w:rsidRPr="00A661D7">
          <w:rPr>
            <w:rStyle w:val="Hyperlink"/>
            <w:noProof/>
            <w:rtl/>
          </w:rPr>
          <w:t>1.1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ריכוז</w:t>
        </w:r>
        <w:r w:rsidR="00F55F5C" w:rsidRPr="00A661D7">
          <w:rPr>
            <w:rStyle w:val="Hyperlink"/>
            <w:noProof/>
            <w:rtl/>
          </w:rPr>
          <w:t xml:space="preserve"> </w:t>
        </w:r>
        <w:r w:rsidR="00F55F5C" w:rsidRPr="00A661D7">
          <w:rPr>
            <w:rStyle w:val="Hyperlink"/>
            <w:rFonts w:hint="eastAsia"/>
            <w:noProof/>
            <w:rtl/>
          </w:rPr>
          <w:t>של</w:t>
        </w:r>
        <w:r w:rsidR="00F55F5C" w:rsidRPr="00A661D7">
          <w:rPr>
            <w:rStyle w:val="Hyperlink"/>
            <w:noProof/>
            <w:rtl/>
          </w:rPr>
          <w:t xml:space="preserve"> </w:t>
        </w:r>
        <w:r w:rsidR="00F55F5C" w:rsidRPr="00A661D7">
          <w:rPr>
            <w:rStyle w:val="Hyperlink"/>
            <w:rFonts w:hint="eastAsia"/>
            <w:noProof/>
            <w:rtl/>
          </w:rPr>
          <w:t>תאריכים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78" w:history="1">
        <w:r w:rsidR="00F55F5C" w:rsidRPr="00A661D7">
          <w:rPr>
            <w:rStyle w:val="Hyperlink"/>
            <w:noProof/>
            <w:rtl/>
          </w:rPr>
          <w:t>1.2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פירוט</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השירותים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הנדרשים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79" w:history="1">
        <w:r w:rsidR="00F55F5C" w:rsidRPr="00A661D7">
          <w:rPr>
            <w:rStyle w:val="Hyperlink"/>
            <w:noProof/>
            <w:rtl/>
          </w:rPr>
          <w:t>1.3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הגדרות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0" w:history="1">
        <w:r w:rsidR="00F55F5C" w:rsidRPr="00A661D7">
          <w:rPr>
            <w:rStyle w:val="Hyperlink"/>
            <w:noProof/>
            <w:rtl/>
          </w:rPr>
          <w:t>1.4</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תקופת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ההתקשרות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7</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1" w:history="1">
        <w:r w:rsidR="00F55F5C" w:rsidRPr="00A661D7">
          <w:rPr>
            <w:rStyle w:val="Hyperlink"/>
            <w:noProof/>
            <w:rtl/>
          </w:rPr>
          <w:t>1.5</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תקופת</w:t>
        </w:r>
        <w:r w:rsidR="00F55F5C" w:rsidRPr="00A661D7">
          <w:rPr>
            <w:rStyle w:val="Hyperlink"/>
            <w:noProof/>
            <w:rtl/>
          </w:rPr>
          <w:t xml:space="preserve"> </w:t>
        </w:r>
        <w:r w:rsidR="00F55F5C" w:rsidRPr="00A661D7">
          <w:rPr>
            <w:rStyle w:val="Hyperlink"/>
            <w:rFonts w:hint="eastAsia"/>
            <w:noProof/>
            <w:rtl/>
          </w:rPr>
          <w:t>התארגנות</w:t>
        </w:r>
        <w:r w:rsidR="00F55F5C" w:rsidRPr="00A661D7">
          <w:rPr>
            <w:rStyle w:val="Hyperlink"/>
            <w:noProof/>
            <w:rtl/>
          </w:rPr>
          <w:t xml:space="preserve"> </w:t>
        </w:r>
        <w:r w:rsidR="00F55F5C" w:rsidRPr="00A661D7">
          <w:rPr>
            <w:rStyle w:val="Hyperlink"/>
            <w:rFonts w:hint="eastAsia"/>
            <w:noProof/>
            <w:rtl/>
          </w:rPr>
          <w:t>למתן</w:t>
        </w:r>
        <w:r w:rsidR="00F55F5C" w:rsidRPr="00A661D7">
          <w:rPr>
            <w:rStyle w:val="Hyperlink"/>
            <w:noProof/>
            <w:rtl/>
          </w:rPr>
          <w:t xml:space="preserve"> </w:t>
        </w:r>
        <w:r w:rsidR="00F55F5C" w:rsidRPr="00A661D7">
          <w:rPr>
            <w:rStyle w:val="Hyperlink"/>
            <w:rFonts w:hint="eastAsia"/>
            <w:noProof/>
            <w:rtl/>
          </w:rPr>
          <w:t>השירותים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7</w:t>
        </w:r>
        <w:r w:rsidR="00F55F5C">
          <w:rPr>
            <w:noProof/>
            <w:webHidden/>
            <w:rtl/>
          </w:rPr>
          <w:fldChar w:fldCharType="end"/>
        </w:r>
      </w:hyperlink>
    </w:p>
    <w:p w:rsidR="00F55F5C" w:rsidRDefault="00B70365">
      <w:pPr>
        <w:pStyle w:val="TOC1"/>
        <w:rPr>
          <w:rFonts w:asciiTheme="minorHAnsi" w:eastAsiaTheme="minorEastAsia" w:hAnsiTheme="minorHAnsi" w:cstheme="minorBidi"/>
          <w:b w:val="0"/>
          <w:bCs w:val="0"/>
          <w:caps w:val="0"/>
          <w:noProof/>
          <w:u w:val="none"/>
          <w:rtl/>
          <w:lang w:eastAsia="en-US"/>
        </w:rPr>
      </w:pPr>
      <w:hyperlink w:anchor="_Toc398536082" w:history="1">
        <w:r w:rsidR="00F55F5C" w:rsidRPr="00A661D7">
          <w:rPr>
            <w:rStyle w:val="Hyperlink"/>
            <w:rFonts w:ascii="Times New Roman" w:hAnsi="Times New Roman"/>
            <w:noProof/>
            <w:rtl/>
          </w:rPr>
          <w:t>2.</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תנאי</w:t>
        </w:r>
        <w:r w:rsidR="00F55F5C" w:rsidRPr="00A661D7">
          <w:rPr>
            <w:rStyle w:val="Hyperlink"/>
            <w:noProof/>
            <w:rtl/>
          </w:rPr>
          <w:t>-</w:t>
        </w:r>
        <w:r w:rsidR="00F55F5C" w:rsidRPr="00A661D7">
          <w:rPr>
            <w:rStyle w:val="Hyperlink"/>
            <w:rFonts w:hint="eastAsia"/>
            <w:noProof/>
            <w:rtl/>
          </w:rPr>
          <w:t>סף</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9</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3" w:history="1">
        <w:r w:rsidR="00F55F5C" w:rsidRPr="00A661D7">
          <w:rPr>
            <w:rStyle w:val="Hyperlink"/>
            <w:noProof/>
            <w:rtl/>
          </w:rPr>
          <w:t>2.1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סף</w:t>
        </w:r>
        <w:r w:rsidR="00F55F5C" w:rsidRPr="00A661D7">
          <w:rPr>
            <w:rStyle w:val="Hyperlink"/>
            <w:noProof/>
            <w:rtl/>
          </w:rPr>
          <w:t xml:space="preserve"> </w:t>
        </w:r>
        <w:r w:rsidR="00F55F5C" w:rsidRPr="00A661D7">
          <w:rPr>
            <w:rStyle w:val="Hyperlink"/>
            <w:rFonts w:hint="eastAsia"/>
            <w:noProof/>
            <w:rtl/>
          </w:rPr>
          <w:t>כלליים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9</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4" w:history="1">
        <w:r w:rsidR="00F55F5C" w:rsidRPr="00A661D7">
          <w:rPr>
            <w:rStyle w:val="Hyperlink"/>
            <w:noProof/>
            <w:rtl/>
          </w:rPr>
          <w:t>2.2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תנאי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ספציפיים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11</w:t>
        </w:r>
        <w:r w:rsidR="00F55F5C">
          <w:rPr>
            <w:noProof/>
            <w:webHidden/>
            <w:rtl/>
          </w:rPr>
          <w:fldChar w:fldCharType="end"/>
        </w:r>
      </w:hyperlink>
    </w:p>
    <w:p w:rsidR="00F55F5C" w:rsidRDefault="00B70365">
      <w:pPr>
        <w:pStyle w:val="TOC1"/>
        <w:tabs>
          <w:tab w:val="left" w:pos="1212"/>
        </w:tabs>
        <w:rPr>
          <w:rFonts w:asciiTheme="minorHAnsi" w:eastAsiaTheme="minorEastAsia" w:hAnsiTheme="minorHAnsi" w:cstheme="minorBidi"/>
          <w:b w:val="0"/>
          <w:bCs w:val="0"/>
          <w:caps w:val="0"/>
          <w:noProof/>
          <w:u w:val="none"/>
          <w:rtl/>
          <w:lang w:eastAsia="en-US"/>
        </w:rPr>
      </w:pPr>
      <w:hyperlink w:anchor="_Toc398536085" w:history="1">
        <w:r w:rsidR="00F55F5C" w:rsidRPr="00A661D7">
          <w:rPr>
            <w:rStyle w:val="Hyperlink"/>
            <w:rFonts w:ascii="Times New Roman" w:hAnsi="Times New Roman"/>
            <w:noProof/>
            <w:rtl/>
          </w:rPr>
          <w:t>3.</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בדיקת</w:t>
        </w:r>
        <w:r w:rsidR="00F55F5C" w:rsidRPr="00A661D7">
          <w:rPr>
            <w:rStyle w:val="Hyperlink"/>
            <w:noProof/>
            <w:rtl/>
          </w:rPr>
          <w:t xml:space="preserve"> </w:t>
        </w:r>
        <w:r w:rsidR="00F55F5C" w:rsidRPr="00A661D7">
          <w:rPr>
            <w:rStyle w:val="Hyperlink"/>
            <w:rFonts w:hint="eastAsia"/>
            <w:noProof/>
            <w:rtl/>
          </w:rPr>
          <w:t>ההצעות</w:t>
        </w:r>
        <w:r w:rsidR="00F55F5C" w:rsidRPr="00A661D7">
          <w:rPr>
            <w:rStyle w:val="Hyperlink"/>
            <w:noProof/>
            <w:rtl/>
          </w:rPr>
          <w:t xml:space="preserve"> </w:t>
        </w:r>
        <w:r w:rsidR="00F55F5C" w:rsidRPr="00A661D7">
          <w:rPr>
            <w:rStyle w:val="Hyperlink"/>
            <w:rFonts w:hint="eastAsia"/>
            <w:noProof/>
            <w:rtl/>
          </w:rPr>
          <w:t>והערכתן</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6" w:history="1">
        <w:r w:rsidR="00F55F5C" w:rsidRPr="00A661D7">
          <w:rPr>
            <w:rStyle w:val="Hyperlink"/>
            <w:noProof/>
            <w:rtl/>
          </w:rPr>
          <w:t>3.1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שלב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א</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בדיקה</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סעיפי</w:t>
        </w:r>
        <w:r w:rsidR="00F55F5C" w:rsidRPr="00A661D7">
          <w:rPr>
            <w:rStyle w:val="Hyperlink"/>
            <w:rFonts w:ascii="Times New Roman Bold" w:hAnsi="Times New Roman Bold"/>
            <w:noProof/>
            <w:rtl/>
          </w:rPr>
          <w:t>-</w:t>
        </w:r>
        <w:r w:rsidR="00F55F5C" w:rsidRPr="00A661D7">
          <w:rPr>
            <w:rStyle w:val="Hyperlink"/>
            <w:rFonts w:ascii="Times New Roman Bold" w:hAnsi="Times New Roman Bold" w:hint="eastAsia"/>
            <w:noProof/>
            <w:rtl/>
          </w:rPr>
          <w:t>הסף</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7" w:history="1">
        <w:r w:rsidR="00F55F5C" w:rsidRPr="00A661D7">
          <w:rPr>
            <w:rStyle w:val="Hyperlink"/>
            <w:noProof/>
            <w:rtl/>
          </w:rPr>
          <w:t>3.2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שלב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בחירת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הזוכים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במכרז</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B70365">
      <w:pPr>
        <w:pStyle w:val="TOC1"/>
        <w:rPr>
          <w:rFonts w:asciiTheme="minorHAnsi" w:eastAsiaTheme="minorEastAsia" w:hAnsiTheme="minorHAnsi" w:cstheme="minorBidi"/>
          <w:b w:val="0"/>
          <w:bCs w:val="0"/>
          <w:caps w:val="0"/>
          <w:noProof/>
          <w:u w:val="none"/>
          <w:rtl/>
          <w:lang w:eastAsia="en-US"/>
        </w:rPr>
      </w:pPr>
      <w:hyperlink w:anchor="_Toc398536088" w:history="1">
        <w:r w:rsidR="00F55F5C" w:rsidRPr="00A661D7">
          <w:rPr>
            <w:rStyle w:val="Hyperlink"/>
            <w:rFonts w:ascii="Times New Roman" w:hAnsi="Times New Roman"/>
            <w:noProof/>
            <w:rtl/>
          </w:rPr>
          <w:t>4.</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שונות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89" w:history="1">
        <w:r w:rsidR="00F55F5C" w:rsidRPr="00A661D7">
          <w:rPr>
            <w:rStyle w:val="Hyperlink"/>
            <w:noProof/>
            <w:rtl/>
          </w:rPr>
          <w:t>4.1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רשימת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הרוכשים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מסמכי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0" w:history="1">
        <w:r w:rsidR="00F55F5C" w:rsidRPr="00A661D7">
          <w:rPr>
            <w:rStyle w:val="Hyperlink"/>
            <w:noProof/>
            <w:rtl/>
          </w:rPr>
          <w:t>4.2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שאלות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הבהרה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1" w:history="1">
        <w:r w:rsidR="00F55F5C" w:rsidRPr="00A661D7">
          <w:rPr>
            <w:rStyle w:val="Hyperlink"/>
            <w:noProof/>
            <w:rtl/>
          </w:rPr>
          <w:t>4.3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הגשת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18</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2" w:history="1">
        <w:r w:rsidR="00F55F5C" w:rsidRPr="00A661D7">
          <w:rPr>
            <w:rStyle w:val="Hyperlink"/>
            <w:noProof/>
            <w:rtl/>
          </w:rPr>
          <w:t>4.4</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חתימה</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מסמכי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3" w:history="1">
        <w:r w:rsidR="00F55F5C" w:rsidRPr="00A661D7">
          <w:rPr>
            <w:rStyle w:val="Hyperlink"/>
            <w:noProof/>
            <w:rtl/>
          </w:rPr>
          <w:t>4.5</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תוקף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4" w:history="1">
        <w:r w:rsidR="00F55F5C" w:rsidRPr="00A661D7">
          <w:rPr>
            <w:rStyle w:val="Hyperlink"/>
            <w:noProof/>
            <w:rtl/>
          </w:rPr>
          <w:t>4.6</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לענין</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עידוד</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נשים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בעסקים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5" w:history="1">
        <w:r w:rsidR="00F55F5C" w:rsidRPr="00A661D7">
          <w:rPr>
            <w:rStyle w:val="Hyperlink"/>
            <w:noProof/>
            <w:rtl/>
          </w:rPr>
          <w:t>4.7</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חתימת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הספק</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ההסכם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לאחר</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זכייתו</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6" w:history="1">
        <w:r w:rsidR="00F55F5C" w:rsidRPr="00A661D7">
          <w:rPr>
            <w:rStyle w:val="Hyperlink"/>
            <w:noProof/>
            <w:rtl/>
          </w:rPr>
          <w:t>4.8</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ערבות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ביצוע</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7" w:history="1">
        <w:r w:rsidR="00F55F5C" w:rsidRPr="00A661D7">
          <w:rPr>
            <w:rStyle w:val="Hyperlink"/>
            <w:noProof/>
            <w:rtl/>
          </w:rPr>
          <w:t>4.9</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חלף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8" w:history="1">
        <w:r w:rsidR="00F55F5C" w:rsidRPr="00A661D7">
          <w:rPr>
            <w:rStyle w:val="Hyperlink"/>
            <w:noProof/>
            <w:rtl/>
          </w:rPr>
          <w:t>4.10</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זכויותיו</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המשרד</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099" w:history="1">
        <w:r w:rsidR="00F55F5C" w:rsidRPr="00A661D7">
          <w:rPr>
            <w:rStyle w:val="Hyperlink"/>
            <w:noProof/>
            <w:rtl/>
          </w:rPr>
          <w:t>4.11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בעלות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ועל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22</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100" w:history="1">
        <w:r w:rsidR="00F55F5C" w:rsidRPr="00A661D7">
          <w:rPr>
            <w:rStyle w:val="Hyperlink"/>
            <w:noProof/>
            <w:rtl/>
          </w:rPr>
          <w:t>4.12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פרסום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ההתקשרות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22</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101" w:history="1">
        <w:r w:rsidR="00F55F5C" w:rsidRPr="00A661D7">
          <w:rPr>
            <w:rStyle w:val="Hyperlink"/>
            <w:noProof/>
            <w:rtl/>
          </w:rPr>
          <w:t>4.13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סמכות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השיפוט</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23</w:t>
        </w:r>
        <w:r w:rsidR="00F55F5C">
          <w:rPr>
            <w:noProof/>
            <w:webHidden/>
            <w:rtl/>
          </w:rPr>
          <w:fldChar w:fldCharType="end"/>
        </w:r>
      </w:hyperlink>
    </w:p>
    <w:p w:rsidR="00F55F5C" w:rsidRDefault="00B70365">
      <w:pPr>
        <w:pStyle w:val="TOC1"/>
        <w:rPr>
          <w:rFonts w:asciiTheme="minorHAnsi" w:eastAsiaTheme="minorEastAsia" w:hAnsiTheme="minorHAnsi" w:cstheme="minorBidi"/>
          <w:b w:val="0"/>
          <w:bCs w:val="0"/>
          <w:caps w:val="0"/>
          <w:noProof/>
          <w:u w:val="none"/>
          <w:rtl/>
          <w:lang w:eastAsia="en-US"/>
        </w:rPr>
      </w:pPr>
      <w:hyperlink w:anchor="_Toc398536102" w:history="1">
        <w:r w:rsidR="00F55F5C" w:rsidRPr="00A661D7">
          <w:rPr>
            <w:rStyle w:val="Hyperlink"/>
            <w:rFonts w:ascii="Times New Roman" w:hAnsi="Times New Roman"/>
            <w:noProof/>
            <w:rtl/>
          </w:rPr>
          <w:t>5.</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עלות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24</w:t>
        </w:r>
        <w:r w:rsidR="00F55F5C">
          <w:rPr>
            <w:noProof/>
            <w:webHidden/>
            <w:rtl/>
          </w:rPr>
          <w:fldChar w:fldCharType="end"/>
        </w:r>
      </w:hyperlink>
    </w:p>
    <w:p w:rsidR="00F55F5C" w:rsidRDefault="00B70365">
      <w:pPr>
        <w:pStyle w:val="TOC1"/>
        <w:rPr>
          <w:rFonts w:asciiTheme="minorHAnsi" w:eastAsiaTheme="minorEastAsia" w:hAnsiTheme="minorHAnsi" w:cstheme="minorBidi"/>
          <w:b w:val="0"/>
          <w:bCs w:val="0"/>
          <w:caps w:val="0"/>
          <w:noProof/>
          <w:u w:val="none"/>
          <w:rtl/>
          <w:lang w:eastAsia="en-US"/>
        </w:rPr>
      </w:pPr>
      <w:hyperlink w:anchor="_Toc398536103" w:history="1">
        <w:r w:rsidR="00F55F5C" w:rsidRPr="00A661D7">
          <w:rPr>
            <w:rStyle w:val="Hyperlink"/>
            <w:rFonts w:ascii="Times New Roman" w:hAnsi="Times New Roman"/>
            <w:noProof/>
            <w:rtl/>
          </w:rPr>
          <w:t>6.</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נספחים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25</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104"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לצרף</w:t>
        </w:r>
        <w:r w:rsidR="00F55F5C" w:rsidRPr="00A661D7">
          <w:rPr>
            <w:rStyle w:val="Hyperlink"/>
            <w:noProof/>
            <w:rtl/>
          </w:rPr>
          <w:t xml:space="preserve"> </w:t>
        </w:r>
        <w:r w:rsidR="00F55F5C" w:rsidRPr="00A661D7">
          <w:rPr>
            <w:rStyle w:val="Hyperlink"/>
            <w:rFonts w:hint="eastAsia"/>
            <w:noProof/>
            <w:rtl/>
          </w:rPr>
          <w:t>לפי</w:t>
        </w:r>
        <w:r w:rsidR="00F55F5C" w:rsidRPr="00A661D7">
          <w:rPr>
            <w:rStyle w:val="Hyperlink"/>
            <w:noProof/>
            <w:rtl/>
          </w:rPr>
          <w:t xml:space="preserve"> </w:t>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הכלליים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25</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105"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לצרף</w:t>
        </w:r>
        <w:r w:rsidR="00F55F5C" w:rsidRPr="00A661D7">
          <w:rPr>
            <w:rStyle w:val="Hyperlink"/>
            <w:noProof/>
            <w:rtl/>
          </w:rPr>
          <w:t xml:space="preserve"> </w:t>
        </w:r>
        <w:r w:rsidR="00F55F5C" w:rsidRPr="00A661D7">
          <w:rPr>
            <w:rStyle w:val="Hyperlink"/>
            <w:rFonts w:hint="eastAsia"/>
            <w:noProof/>
            <w:rtl/>
          </w:rPr>
          <w:t>לפי</w:t>
        </w:r>
        <w:r w:rsidR="00F55F5C" w:rsidRPr="00A661D7">
          <w:rPr>
            <w:rStyle w:val="Hyperlink"/>
            <w:noProof/>
            <w:rtl/>
          </w:rPr>
          <w:t xml:space="preserve"> </w:t>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הספציפיים</w:t>
        </w:r>
        <w:r w:rsidR="00F55F5C" w:rsidRPr="00A661D7">
          <w:rPr>
            <w:rStyle w:val="Hyperlink"/>
            <w:noProof/>
            <w:rtl/>
          </w:rPr>
          <w:t xml:space="preserve"> </w:t>
        </w:r>
        <w:r w:rsidR="00F55F5C" w:rsidRPr="00A661D7">
          <w:rPr>
            <w:rStyle w:val="Hyperlink"/>
            <w:rFonts w:hint="eastAsia"/>
            <w:noProof/>
            <w:rtl/>
          </w:rPr>
          <w:t>ואמות</w:t>
        </w:r>
        <w:r w:rsidR="00F55F5C" w:rsidRPr="00A661D7">
          <w:rPr>
            <w:rStyle w:val="Hyperlink"/>
            <w:noProof/>
            <w:rtl/>
          </w:rPr>
          <w:t xml:space="preserve"> </w:t>
        </w:r>
        <w:r w:rsidR="00F55F5C" w:rsidRPr="00A661D7">
          <w:rPr>
            <w:rStyle w:val="Hyperlink"/>
            <w:rFonts w:hint="eastAsia"/>
            <w:noProof/>
            <w:rtl/>
          </w:rPr>
          <w:t>המידה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26</w:t>
        </w:r>
        <w:r w:rsidR="00F55F5C">
          <w:rPr>
            <w:noProof/>
            <w:webHidden/>
            <w:rtl/>
          </w:rPr>
          <w:fldChar w:fldCharType="end"/>
        </w:r>
      </w:hyperlink>
    </w:p>
    <w:p w:rsidR="00F55F5C" w:rsidRDefault="00B70365">
      <w:pPr>
        <w:pStyle w:val="TOC2"/>
        <w:rPr>
          <w:rFonts w:asciiTheme="minorHAnsi" w:eastAsiaTheme="minorEastAsia" w:hAnsiTheme="minorHAnsi" w:cstheme="minorBidi"/>
          <w:b w:val="0"/>
          <w:bCs w:val="0"/>
          <w:smallCaps w:val="0"/>
          <w:noProof/>
          <w:rtl/>
          <w:lang w:eastAsia="en-US"/>
        </w:rPr>
      </w:pPr>
      <w:hyperlink w:anchor="_Toc398536106"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לחתום</w:t>
        </w:r>
        <w:r w:rsidR="00F55F5C" w:rsidRPr="00A661D7">
          <w:rPr>
            <w:rStyle w:val="Hyperlink"/>
            <w:noProof/>
            <w:rtl/>
          </w:rPr>
          <w:t xml:space="preserve"> </w:t>
        </w:r>
        <w:r w:rsidR="00F55F5C" w:rsidRPr="00A661D7">
          <w:rPr>
            <w:rStyle w:val="Hyperlink"/>
            <w:rFonts w:hint="eastAsia"/>
            <w:noProof/>
            <w:rtl/>
          </w:rPr>
          <w:t>עליהם</w:t>
        </w:r>
        <w:r w:rsidR="00F55F5C" w:rsidRPr="00A661D7">
          <w:rPr>
            <w:rStyle w:val="Hyperlink"/>
            <w:noProof/>
            <w:rtl/>
          </w:rPr>
          <w:t xml:space="preserve"> / </w:t>
        </w:r>
        <w:r w:rsidR="00F55F5C" w:rsidRPr="00A661D7">
          <w:rPr>
            <w:rStyle w:val="Hyperlink"/>
            <w:rFonts w:hint="eastAsia"/>
            <w:noProof/>
            <w:rtl/>
          </w:rPr>
          <w:t>למלא</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27</w:t>
        </w:r>
        <w:r w:rsidR="00F55F5C">
          <w:rPr>
            <w:noProof/>
            <w:webHidden/>
            <w:rtl/>
          </w:rPr>
          <w:fldChar w:fldCharType="end"/>
        </w:r>
      </w:hyperlink>
    </w:p>
    <w:p w:rsidR="00F55F5C" w:rsidRDefault="00B70365">
      <w:pPr>
        <w:pStyle w:val="TOC2"/>
        <w:tabs>
          <w:tab w:val="left" w:pos="1676"/>
        </w:tabs>
        <w:rPr>
          <w:rFonts w:asciiTheme="minorHAnsi" w:eastAsiaTheme="minorEastAsia" w:hAnsiTheme="minorHAnsi" w:cstheme="minorBidi"/>
          <w:b w:val="0"/>
          <w:bCs w:val="0"/>
          <w:smallCaps w:val="0"/>
          <w:noProof/>
          <w:rtl/>
          <w:lang w:eastAsia="en-US"/>
        </w:rPr>
      </w:pPr>
      <w:hyperlink w:anchor="_Toc398536107"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השירותים</w:t>
        </w:r>
        <w:r w:rsidR="00F55F5C" w:rsidRPr="00A661D7">
          <w:rPr>
            <w:rStyle w:val="Hyperlink"/>
            <w:noProof/>
            <w:rtl/>
          </w:rPr>
          <w:t xml:space="preserve"> </w:t>
        </w:r>
        <w:r w:rsidR="00F55F5C" w:rsidRPr="00A661D7">
          <w:rPr>
            <w:rStyle w:val="Hyperlink"/>
            <w:rFonts w:hint="eastAsia"/>
            <w:noProof/>
            <w:rtl/>
          </w:rPr>
          <w:t>הנדרשים</w:t>
        </w:r>
        <w:r w:rsidR="00F55F5C" w:rsidRPr="00A661D7">
          <w:rPr>
            <w:rStyle w:val="Hyperlink"/>
            <w:noProof/>
            <w:rtl/>
          </w:rPr>
          <w:t xml:space="preserve"> </w:t>
        </w:r>
        <w:r w:rsidR="00F55F5C" w:rsidRPr="00A661D7">
          <w:rPr>
            <w:rStyle w:val="Hyperlink"/>
            <w:rFonts w:hint="eastAsia"/>
            <w:noProof/>
            <w:rtl/>
          </w:rPr>
          <w:t>ואופן</w:t>
        </w:r>
        <w:r w:rsidR="00F55F5C" w:rsidRPr="00A661D7">
          <w:rPr>
            <w:rStyle w:val="Hyperlink"/>
            <w:noProof/>
            <w:rtl/>
          </w:rPr>
          <w:t xml:space="preserve"> </w:t>
        </w:r>
        <w:r w:rsidR="00F55F5C" w:rsidRPr="00A661D7">
          <w:rPr>
            <w:rStyle w:val="Hyperlink"/>
            <w:rFonts w:hint="eastAsia"/>
            <w:noProof/>
            <w:rtl/>
          </w:rPr>
          <w:t>הביצוע</w:t>
        </w:r>
        <w:r w:rsidR="00F55F5C" w:rsidRPr="00A661D7">
          <w:rPr>
            <w:rStyle w:val="Hyperlink"/>
            <w:noProof/>
            <w:rtl/>
          </w:rPr>
          <w:t xml:space="preserve"> </w:t>
        </w:r>
        <w:r w:rsidR="00F55F5C" w:rsidRPr="00A661D7">
          <w:rPr>
            <w:rStyle w:val="Hyperlink"/>
            <w:rFonts w:hint="eastAsia"/>
            <w:noProof/>
            <w:rtl/>
          </w:rPr>
          <w:t>שלהם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28</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08"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2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סוג</w:t>
        </w:r>
        <w:r w:rsidR="00F55F5C" w:rsidRPr="00A661D7">
          <w:rPr>
            <w:rStyle w:val="Hyperlink"/>
            <w:noProof/>
            <w:rtl/>
          </w:rPr>
          <w:t xml:space="preserve"> </w:t>
        </w:r>
        <w:r w:rsidR="00F55F5C" w:rsidRPr="00A661D7">
          <w:rPr>
            <w:rStyle w:val="Hyperlink"/>
            <w:rFonts w:hint="eastAsia"/>
            <w:noProof/>
            <w:rtl/>
          </w:rPr>
          <w:t>המסגרת</w:t>
        </w:r>
        <w:r w:rsidR="00F55F5C" w:rsidRPr="00A661D7">
          <w:rPr>
            <w:rStyle w:val="Hyperlink"/>
            <w:noProof/>
            <w:rtl/>
          </w:rPr>
          <w:t xml:space="preserve"> </w:t>
        </w:r>
        <w:r w:rsidR="00F55F5C" w:rsidRPr="00A661D7">
          <w:rPr>
            <w:rStyle w:val="Hyperlink"/>
            <w:rFonts w:hint="eastAsia"/>
            <w:noProof/>
            <w:rtl/>
          </w:rPr>
          <w:t>והשירות</w:t>
        </w:r>
        <w:r w:rsidR="00F55F5C" w:rsidRPr="00A661D7">
          <w:rPr>
            <w:rStyle w:val="Hyperlink"/>
            <w:noProof/>
            <w:rtl/>
          </w:rPr>
          <w:t xml:space="preserve"> </w:t>
        </w:r>
        <w:r w:rsidR="00F55F5C" w:rsidRPr="00A661D7">
          <w:rPr>
            <w:rStyle w:val="Hyperlink"/>
            <w:rFonts w:hint="eastAsia"/>
            <w:noProof/>
            <w:rtl/>
          </w:rPr>
          <w:t>הכלולים</w:t>
        </w:r>
        <w:r w:rsidR="00F55F5C" w:rsidRPr="00A661D7">
          <w:rPr>
            <w:rStyle w:val="Hyperlink"/>
            <w:noProof/>
            <w:rtl/>
          </w:rPr>
          <w:t xml:space="preserve"> </w:t>
        </w:r>
        <w:r w:rsidR="00F55F5C" w:rsidRPr="00A661D7">
          <w:rPr>
            <w:rStyle w:val="Hyperlink"/>
            <w:rFonts w:hint="eastAsia"/>
            <w:noProof/>
            <w:rtl/>
          </w:rPr>
          <w:t>בהצעה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33</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09"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3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פרטי</w:t>
        </w:r>
        <w:r w:rsidR="00F55F5C" w:rsidRPr="00A661D7">
          <w:rPr>
            <w:rStyle w:val="Hyperlink"/>
            <w:noProof/>
            <w:rtl/>
          </w:rPr>
          <w:t xml:space="preserve"> </w:t>
        </w:r>
        <w:r w:rsidR="00F55F5C" w:rsidRPr="00A661D7">
          <w:rPr>
            <w:rStyle w:val="Hyperlink"/>
            <w:rFonts w:hint="eastAsia"/>
            <w:noProof/>
            <w:rtl/>
          </w:rPr>
          <w:t>המציע</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34</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0"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4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ערבות</w:t>
        </w:r>
        <w:r w:rsidR="00F55F5C" w:rsidRPr="00A661D7">
          <w:rPr>
            <w:rStyle w:val="Hyperlink"/>
            <w:noProof/>
            <w:rtl/>
          </w:rPr>
          <w:t xml:space="preserve"> </w:t>
        </w:r>
        <w:r w:rsidR="00F55F5C" w:rsidRPr="00A661D7">
          <w:rPr>
            <w:rStyle w:val="Hyperlink"/>
            <w:rFonts w:hint="eastAsia"/>
            <w:noProof/>
            <w:rtl/>
          </w:rPr>
          <w:t>הצעה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35</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1"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5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בדבר</w:t>
        </w:r>
        <w:r w:rsidR="00F55F5C" w:rsidRPr="00A661D7">
          <w:rPr>
            <w:rStyle w:val="Hyperlink"/>
            <w:noProof/>
            <w:rtl/>
          </w:rPr>
          <w:t xml:space="preserve"> </w:t>
        </w:r>
        <w:r w:rsidR="00F55F5C" w:rsidRPr="00A661D7">
          <w:rPr>
            <w:rStyle w:val="Hyperlink"/>
            <w:rFonts w:hint="eastAsia"/>
            <w:noProof/>
            <w:rtl/>
          </w:rPr>
          <w:t>העדר</w:t>
        </w:r>
        <w:r w:rsidR="00F55F5C" w:rsidRPr="00A661D7">
          <w:rPr>
            <w:rStyle w:val="Hyperlink"/>
            <w:noProof/>
            <w:rtl/>
          </w:rPr>
          <w:t xml:space="preserve"> </w:t>
        </w:r>
        <w:r w:rsidR="00F55F5C" w:rsidRPr="00A661D7">
          <w:rPr>
            <w:rStyle w:val="Hyperlink"/>
            <w:rFonts w:hint="eastAsia"/>
            <w:noProof/>
            <w:rtl/>
          </w:rPr>
          <w:t>הרשעות</w:t>
        </w:r>
        <w:r w:rsidR="00F55F5C" w:rsidRPr="00A661D7">
          <w:rPr>
            <w:rStyle w:val="Hyperlink"/>
            <w:noProof/>
            <w:rtl/>
          </w:rPr>
          <w:t xml:space="preserve"> </w:t>
        </w:r>
        <w:r w:rsidR="00F55F5C" w:rsidRPr="00A661D7">
          <w:rPr>
            <w:rStyle w:val="Hyperlink"/>
            <w:rFonts w:hint="eastAsia"/>
            <w:noProof/>
            <w:rtl/>
          </w:rPr>
          <w:t>בגין</w:t>
        </w:r>
        <w:r w:rsidR="00F55F5C" w:rsidRPr="00A661D7">
          <w:rPr>
            <w:rStyle w:val="Hyperlink"/>
            <w:noProof/>
            <w:rtl/>
          </w:rPr>
          <w:t xml:space="preserve"> </w:t>
        </w:r>
        <w:r w:rsidR="00F55F5C" w:rsidRPr="00A661D7">
          <w:rPr>
            <w:rStyle w:val="Hyperlink"/>
            <w:rFonts w:hint="eastAsia"/>
            <w:noProof/>
            <w:rtl/>
          </w:rPr>
          <w:t>העסקת</w:t>
        </w:r>
        <w:r w:rsidR="00F55F5C" w:rsidRPr="00A661D7">
          <w:rPr>
            <w:rStyle w:val="Hyperlink"/>
            <w:noProof/>
            <w:rtl/>
          </w:rPr>
          <w:t xml:space="preserve"> </w:t>
        </w:r>
        <w:r w:rsidR="00F55F5C" w:rsidRPr="00A661D7">
          <w:rPr>
            <w:rStyle w:val="Hyperlink"/>
            <w:rFonts w:hint="eastAsia"/>
            <w:noProof/>
            <w:rtl/>
          </w:rPr>
          <w:t>עובדים</w:t>
        </w:r>
        <w:r w:rsidR="00F55F5C" w:rsidRPr="00A661D7">
          <w:rPr>
            <w:rStyle w:val="Hyperlink"/>
            <w:noProof/>
            <w:rtl/>
          </w:rPr>
          <w:t xml:space="preserve"> </w:t>
        </w:r>
        <w:r w:rsidR="00F55F5C" w:rsidRPr="00A661D7">
          <w:rPr>
            <w:rStyle w:val="Hyperlink"/>
            <w:rFonts w:hint="eastAsia"/>
            <w:noProof/>
            <w:rtl/>
          </w:rPr>
          <w:t>זרים</w:t>
        </w:r>
        <w:r w:rsidR="00F55F5C" w:rsidRPr="00A661D7">
          <w:rPr>
            <w:rStyle w:val="Hyperlink"/>
            <w:noProof/>
            <w:rtl/>
          </w:rPr>
          <w:t xml:space="preserve"> </w:t>
        </w:r>
        <w:r w:rsidR="00F55F5C" w:rsidRPr="00A661D7">
          <w:rPr>
            <w:rStyle w:val="Hyperlink"/>
            <w:rFonts w:hint="eastAsia"/>
            <w:noProof/>
            <w:rtl/>
          </w:rPr>
          <w:t>ותשלום</w:t>
        </w:r>
        <w:r w:rsidR="00F55F5C" w:rsidRPr="00A661D7">
          <w:rPr>
            <w:rStyle w:val="Hyperlink"/>
            <w:noProof/>
            <w:rtl/>
          </w:rPr>
          <w:t xml:space="preserve"> </w:t>
        </w:r>
        <w:r w:rsidR="00F55F5C" w:rsidRPr="00A661D7">
          <w:rPr>
            <w:rStyle w:val="Hyperlink"/>
            <w:rFonts w:hint="eastAsia"/>
            <w:noProof/>
            <w:rtl/>
          </w:rPr>
          <w:t>שכר</w:t>
        </w:r>
        <w:r w:rsidR="00F55F5C" w:rsidRPr="00A661D7">
          <w:rPr>
            <w:rStyle w:val="Hyperlink"/>
            <w:noProof/>
            <w:rtl/>
          </w:rPr>
          <w:t xml:space="preserve"> </w:t>
        </w:r>
        <w:r w:rsidR="00F55F5C" w:rsidRPr="00A661D7">
          <w:rPr>
            <w:rStyle w:val="Hyperlink"/>
            <w:rFonts w:hint="eastAsia"/>
            <w:noProof/>
            <w:rtl/>
          </w:rPr>
          <w:t>מינימום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36</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2"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6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שמירת</w:t>
        </w:r>
        <w:r w:rsidR="00F55F5C" w:rsidRPr="00A661D7">
          <w:rPr>
            <w:rStyle w:val="Hyperlink"/>
            <w:noProof/>
            <w:rtl/>
          </w:rPr>
          <w:t xml:space="preserve"> </w:t>
        </w:r>
        <w:r w:rsidR="00F55F5C" w:rsidRPr="00A661D7">
          <w:rPr>
            <w:rStyle w:val="Hyperlink"/>
            <w:rFonts w:hint="eastAsia"/>
            <w:noProof/>
            <w:rtl/>
          </w:rPr>
          <w:t>סודיות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37</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3"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7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בדבר</w:t>
        </w:r>
        <w:r w:rsidR="00F55F5C" w:rsidRPr="00A661D7">
          <w:rPr>
            <w:rStyle w:val="Hyperlink"/>
            <w:noProof/>
            <w:rtl/>
          </w:rPr>
          <w:t xml:space="preserve"> </w:t>
        </w:r>
        <w:r w:rsidR="00F55F5C" w:rsidRPr="00A661D7">
          <w:rPr>
            <w:rStyle w:val="Hyperlink"/>
            <w:rFonts w:hint="eastAsia"/>
            <w:noProof/>
            <w:rtl/>
          </w:rPr>
          <w:t>עמידה</w:t>
        </w:r>
        <w:r w:rsidR="00F55F5C" w:rsidRPr="00A661D7">
          <w:rPr>
            <w:rStyle w:val="Hyperlink"/>
            <w:noProof/>
            <w:rtl/>
          </w:rPr>
          <w:t xml:space="preserve"> </w:t>
        </w:r>
        <w:r w:rsidR="00F55F5C" w:rsidRPr="00A661D7">
          <w:rPr>
            <w:rStyle w:val="Hyperlink"/>
            <w:rFonts w:hint="eastAsia"/>
            <w:noProof/>
            <w:rtl/>
          </w:rPr>
          <w:t>בתנאי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הכלליים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38</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4"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8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לעמידה</w:t>
        </w:r>
        <w:r w:rsidR="00F55F5C" w:rsidRPr="00A661D7">
          <w:rPr>
            <w:rStyle w:val="Hyperlink"/>
            <w:noProof/>
            <w:rtl/>
          </w:rPr>
          <w:t xml:space="preserve"> </w:t>
        </w:r>
        <w:r w:rsidR="00F55F5C" w:rsidRPr="00A661D7">
          <w:rPr>
            <w:rStyle w:val="Hyperlink"/>
            <w:rFonts w:hint="eastAsia"/>
            <w:noProof/>
            <w:rtl/>
          </w:rPr>
          <w:t>בתנאי</w:t>
        </w:r>
        <w:r w:rsidR="00F55F5C" w:rsidRPr="00A661D7">
          <w:rPr>
            <w:rStyle w:val="Hyperlink"/>
            <w:noProof/>
            <w:rtl/>
          </w:rPr>
          <w:t xml:space="preserve"> </w:t>
        </w:r>
        <w:r w:rsidR="00F55F5C" w:rsidRPr="00A661D7">
          <w:rPr>
            <w:rStyle w:val="Hyperlink"/>
            <w:rFonts w:hint="eastAsia"/>
            <w:noProof/>
            <w:rtl/>
          </w:rPr>
          <w:t>החוק</w:t>
        </w:r>
        <w:r w:rsidR="00F55F5C" w:rsidRPr="00A661D7">
          <w:rPr>
            <w:rStyle w:val="Hyperlink"/>
            <w:noProof/>
            <w:rtl/>
          </w:rPr>
          <w:t xml:space="preserve"> </w:t>
        </w:r>
        <w:r w:rsidR="00F55F5C" w:rsidRPr="00A661D7">
          <w:rPr>
            <w:rStyle w:val="Hyperlink"/>
            <w:rFonts w:hint="eastAsia"/>
            <w:noProof/>
            <w:rtl/>
          </w:rPr>
          <w:t>למניעת</w:t>
        </w:r>
        <w:r w:rsidR="00F55F5C" w:rsidRPr="00A661D7">
          <w:rPr>
            <w:rStyle w:val="Hyperlink"/>
            <w:noProof/>
            <w:rtl/>
          </w:rPr>
          <w:t xml:space="preserve"> </w:t>
        </w:r>
        <w:r w:rsidR="00F55F5C" w:rsidRPr="00A661D7">
          <w:rPr>
            <w:rStyle w:val="Hyperlink"/>
            <w:rFonts w:hint="eastAsia"/>
            <w:noProof/>
            <w:rtl/>
          </w:rPr>
          <w:t>העסקה</w:t>
        </w:r>
        <w:r w:rsidR="00F55F5C" w:rsidRPr="00A661D7">
          <w:rPr>
            <w:rStyle w:val="Hyperlink"/>
            <w:noProof/>
            <w:rtl/>
          </w:rPr>
          <w:t xml:space="preserve"> </w:t>
        </w:r>
        <w:r w:rsidR="00F55F5C" w:rsidRPr="00A661D7">
          <w:rPr>
            <w:rStyle w:val="Hyperlink"/>
            <w:rFonts w:hint="eastAsia"/>
            <w:noProof/>
            <w:rtl/>
          </w:rPr>
          <w:t>של</w:t>
        </w:r>
        <w:r w:rsidR="00F55F5C" w:rsidRPr="00A661D7">
          <w:rPr>
            <w:rStyle w:val="Hyperlink"/>
            <w:noProof/>
            <w:rtl/>
          </w:rPr>
          <w:t xml:space="preserve"> </w:t>
        </w:r>
        <w:r w:rsidR="00F55F5C" w:rsidRPr="00A661D7">
          <w:rPr>
            <w:rStyle w:val="Hyperlink"/>
            <w:rFonts w:hint="eastAsia"/>
            <w:noProof/>
            <w:rtl/>
          </w:rPr>
          <w:t>עברייני</w:t>
        </w:r>
        <w:r w:rsidR="00F55F5C" w:rsidRPr="00A661D7">
          <w:rPr>
            <w:rStyle w:val="Hyperlink"/>
            <w:noProof/>
            <w:rtl/>
          </w:rPr>
          <w:t xml:space="preserve"> </w:t>
        </w:r>
        <w:r w:rsidR="00F55F5C" w:rsidRPr="00A661D7">
          <w:rPr>
            <w:rStyle w:val="Hyperlink"/>
            <w:rFonts w:hint="eastAsia"/>
            <w:noProof/>
            <w:rtl/>
          </w:rPr>
          <w:t>מין</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40</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5"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9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לתשלום</w:t>
        </w:r>
        <w:r w:rsidR="00F55F5C" w:rsidRPr="00A661D7">
          <w:rPr>
            <w:rStyle w:val="Hyperlink"/>
            <w:noProof/>
            <w:rtl/>
          </w:rPr>
          <w:t xml:space="preserve"> </w:t>
        </w:r>
        <w:r w:rsidR="00F55F5C" w:rsidRPr="00A661D7">
          <w:rPr>
            <w:rStyle w:val="Hyperlink"/>
            <w:rFonts w:hint="eastAsia"/>
            <w:noProof/>
            <w:rtl/>
          </w:rPr>
          <w:t>שכר</w:t>
        </w:r>
        <w:r w:rsidR="00F55F5C" w:rsidRPr="00A661D7">
          <w:rPr>
            <w:rStyle w:val="Hyperlink"/>
            <w:noProof/>
            <w:rtl/>
          </w:rPr>
          <w:t xml:space="preserve"> </w:t>
        </w:r>
        <w:r w:rsidR="00F55F5C" w:rsidRPr="00A661D7">
          <w:rPr>
            <w:rStyle w:val="Hyperlink"/>
            <w:rFonts w:hint="eastAsia"/>
            <w:noProof/>
            <w:rtl/>
          </w:rPr>
          <w:t>מינימום</w:t>
        </w:r>
        <w:r w:rsidR="00F55F5C" w:rsidRPr="00A661D7">
          <w:rPr>
            <w:rStyle w:val="Hyperlink"/>
            <w:noProof/>
            <w:rtl/>
          </w:rPr>
          <w:t xml:space="preserve"> </w:t>
        </w:r>
        <w:r w:rsidR="00F55F5C" w:rsidRPr="00A661D7">
          <w:rPr>
            <w:rStyle w:val="Hyperlink"/>
            <w:rFonts w:hint="eastAsia"/>
            <w:noProof/>
            <w:rtl/>
          </w:rPr>
          <w:t>ענפי</w:t>
        </w:r>
        <w:r w:rsidR="00F55F5C" w:rsidRPr="00A661D7">
          <w:rPr>
            <w:rStyle w:val="Hyperlink"/>
            <w:noProof/>
            <w:rtl/>
          </w:rPr>
          <w:t xml:space="preserve"> </w:t>
        </w:r>
        <w:r w:rsidR="00F55F5C" w:rsidRPr="00A661D7">
          <w:rPr>
            <w:rStyle w:val="Hyperlink"/>
            <w:rFonts w:hint="eastAsia"/>
            <w:noProof/>
            <w:rtl/>
          </w:rPr>
          <w:t>לעובדים</w:t>
        </w:r>
        <w:r w:rsidR="00F55F5C" w:rsidRPr="00A661D7">
          <w:rPr>
            <w:rStyle w:val="Hyperlink"/>
            <w:noProof/>
            <w:rtl/>
          </w:rPr>
          <w:t xml:space="preserve"> </w:t>
        </w:r>
        <w:r w:rsidR="00F55F5C" w:rsidRPr="00A661D7">
          <w:rPr>
            <w:rStyle w:val="Hyperlink"/>
            <w:rFonts w:hint="eastAsia"/>
            <w:noProof/>
            <w:rtl/>
          </w:rPr>
          <w:t>הסוציאליים</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41</w:t>
        </w:r>
        <w:r w:rsidR="00F55F5C">
          <w:rPr>
            <w:noProof/>
            <w:webHidden/>
            <w:rtl/>
          </w:rPr>
          <w:fldChar w:fldCharType="end"/>
        </w:r>
      </w:hyperlink>
    </w:p>
    <w:p w:rsidR="00F55F5C" w:rsidRDefault="00B70365">
      <w:pPr>
        <w:pStyle w:val="TOC2"/>
        <w:tabs>
          <w:tab w:val="left" w:pos="1787"/>
        </w:tabs>
        <w:rPr>
          <w:rFonts w:asciiTheme="minorHAnsi" w:eastAsiaTheme="minorEastAsia" w:hAnsiTheme="minorHAnsi" w:cstheme="minorBidi"/>
          <w:b w:val="0"/>
          <w:bCs w:val="0"/>
          <w:smallCaps w:val="0"/>
          <w:noProof/>
          <w:rtl/>
          <w:lang w:eastAsia="en-US"/>
        </w:rPr>
      </w:pPr>
      <w:hyperlink w:anchor="_Toc398536116"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10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בדיקת</w:t>
        </w:r>
        <w:r w:rsidR="00F55F5C" w:rsidRPr="00A661D7">
          <w:rPr>
            <w:rStyle w:val="Hyperlink"/>
            <w:noProof/>
            <w:rtl/>
          </w:rPr>
          <w:t xml:space="preserve"> </w:t>
        </w:r>
        <w:r w:rsidR="00F55F5C" w:rsidRPr="00A661D7">
          <w:rPr>
            <w:rStyle w:val="Hyperlink"/>
            <w:rFonts w:hint="eastAsia"/>
            <w:noProof/>
            <w:rtl/>
          </w:rPr>
          <w:t>עמידת</w:t>
        </w:r>
        <w:r w:rsidR="00F55F5C" w:rsidRPr="00A661D7">
          <w:rPr>
            <w:rStyle w:val="Hyperlink"/>
            <w:noProof/>
            <w:rtl/>
          </w:rPr>
          <w:t xml:space="preserve"> </w:t>
        </w:r>
        <w:r w:rsidR="00F55F5C" w:rsidRPr="00A661D7">
          <w:rPr>
            <w:rStyle w:val="Hyperlink"/>
            <w:rFonts w:hint="eastAsia"/>
            <w:noProof/>
            <w:rtl/>
          </w:rPr>
          <w:t>המבנה</w:t>
        </w:r>
        <w:r w:rsidR="00F55F5C" w:rsidRPr="00A661D7">
          <w:rPr>
            <w:rStyle w:val="Hyperlink"/>
            <w:noProof/>
            <w:rtl/>
          </w:rPr>
          <w:t xml:space="preserve"> </w:t>
        </w:r>
        <w:r w:rsidR="00F55F5C" w:rsidRPr="00A661D7">
          <w:rPr>
            <w:rStyle w:val="Hyperlink"/>
            <w:rFonts w:hint="eastAsia"/>
            <w:noProof/>
            <w:rtl/>
          </w:rPr>
          <w:t>המוצע</w:t>
        </w:r>
        <w:r w:rsidR="00F55F5C" w:rsidRPr="00A661D7">
          <w:rPr>
            <w:rStyle w:val="Hyperlink"/>
            <w:noProof/>
            <w:rtl/>
          </w:rPr>
          <w:t xml:space="preserve"> </w:t>
        </w:r>
        <w:r w:rsidR="00F55F5C" w:rsidRPr="00A661D7">
          <w:rPr>
            <w:rStyle w:val="Hyperlink"/>
            <w:rFonts w:hint="eastAsia"/>
            <w:noProof/>
            <w:rtl/>
          </w:rPr>
          <w:t>בדרישות</w:t>
        </w:r>
        <w:r w:rsidR="00F55F5C" w:rsidRPr="00A661D7">
          <w:rPr>
            <w:rStyle w:val="Hyperlink"/>
            <w:noProof/>
            <w:rtl/>
          </w:rPr>
          <w:t xml:space="preserve"> </w:t>
        </w:r>
        <w:r w:rsidR="00F55F5C" w:rsidRPr="00A661D7">
          <w:rPr>
            <w:rStyle w:val="Hyperlink"/>
            <w:rFonts w:hint="eastAsia"/>
            <w:noProof/>
            <w:rtl/>
          </w:rPr>
          <w:t>בטיחות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42</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17"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11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מיגון</w:t>
        </w:r>
        <w:r w:rsidR="00F55F5C" w:rsidRPr="00A661D7">
          <w:rPr>
            <w:rStyle w:val="Hyperlink"/>
            <w:noProof/>
            <w:rtl/>
          </w:rPr>
          <w:t xml:space="preserve"> </w:t>
        </w:r>
        <w:r w:rsidR="00F55F5C" w:rsidRPr="00A661D7">
          <w:rPr>
            <w:rStyle w:val="Hyperlink"/>
            <w:rFonts w:hint="eastAsia"/>
            <w:noProof/>
            <w:rtl/>
          </w:rPr>
          <w:t>מבנים</w:t>
        </w:r>
        <w:r w:rsidR="00F55F5C" w:rsidRPr="00A661D7">
          <w:rPr>
            <w:rStyle w:val="Hyperlink"/>
            <w:noProof/>
            <w:rtl/>
          </w:rPr>
          <w:t xml:space="preserve"> </w:t>
        </w:r>
        <w:r w:rsidR="00F55F5C" w:rsidRPr="00A661D7">
          <w:rPr>
            <w:rStyle w:val="Hyperlink"/>
            <w:rFonts w:hint="eastAsia"/>
            <w:noProof/>
            <w:rtl/>
          </w:rPr>
          <w:t>לזמן</w:t>
        </w:r>
        <w:r w:rsidR="00F55F5C" w:rsidRPr="00A661D7">
          <w:rPr>
            <w:rStyle w:val="Hyperlink"/>
            <w:noProof/>
            <w:rtl/>
          </w:rPr>
          <w:t xml:space="preserve"> </w:t>
        </w:r>
        <w:r w:rsidR="00F55F5C" w:rsidRPr="00A661D7">
          <w:rPr>
            <w:rStyle w:val="Hyperlink"/>
            <w:rFonts w:hint="eastAsia"/>
            <w:noProof/>
            <w:rtl/>
          </w:rPr>
          <w:t>חירום</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לנגישות</w:t>
        </w:r>
        <w:r w:rsidR="00F55F5C" w:rsidRPr="00A661D7">
          <w:rPr>
            <w:rStyle w:val="Hyperlink"/>
            <w:noProof/>
            <w:rtl/>
          </w:rPr>
          <w:t xml:space="preserve"> </w:t>
        </w:r>
        <w:r w:rsidR="00F55F5C" w:rsidRPr="00A661D7">
          <w:rPr>
            <w:rStyle w:val="Hyperlink"/>
            <w:rFonts w:hint="eastAsia"/>
            <w:noProof/>
            <w:rtl/>
          </w:rPr>
          <w:t>המבנה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46</w:t>
        </w:r>
        <w:r w:rsidR="00F55F5C">
          <w:rPr>
            <w:noProof/>
            <w:webHidden/>
            <w:rtl/>
          </w:rPr>
          <w:fldChar w:fldCharType="end"/>
        </w:r>
      </w:hyperlink>
    </w:p>
    <w:p w:rsidR="00F55F5C" w:rsidRDefault="00B70365">
      <w:pPr>
        <w:pStyle w:val="TOC2"/>
        <w:tabs>
          <w:tab w:val="left" w:pos="1787"/>
        </w:tabs>
        <w:rPr>
          <w:rFonts w:asciiTheme="minorHAnsi" w:eastAsiaTheme="minorEastAsia" w:hAnsiTheme="minorHAnsi" w:cstheme="minorBidi"/>
          <w:b w:val="0"/>
          <w:bCs w:val="0"/>
          <w:smallCaps w:val="0"/>
          <w:noProof/>
          <w:rtl/>
          <w:lang w:eastAsia="en-US"/>
        </w:rPr>
      </w:pPr>
      <w:hyperlink w:anchor="_Toc398536118"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12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לעמידה</w:t>
        </w:r>
        <w:r w:rsidR="00F55F5C" w:rsidRPr="00A661D7">
          <w:rPr>
            <w:rStyle w:val="Hyperlink"/>
            <w:noProof/>
            <w:rtl/>
          </w:rPr>
          <w:t xml:space="preserve"> </w:t>
        </w:r>
        <w:r w:rsidR="00F55F5C" w:rsidRPr="00A661D7">
          <w:rPr>
            <w:rStyle w:val="Hyperlink"/>
            <w:rFonts w:hint="eastAsia"/>
            <w:noProof/>
            <w:rtl/>
          </w:rPr>
          <w:t>בדרישות</w:t>
        </w:r>
        <w:r w:rsidR="00F55F5C" w:rsidRPr="00A661D7">
          <w:rPr>
            <w:rStyle w:val="Hyperlink"/>
            <w:noProof/>
            <w:rtl/>
          </w:rPr>
          <w:t xml:space="preserve"> </w:t>
        </w:r>
        <w:r w:rsidR="00F55F5C" w:rsidRPr="00A661D7">
          <w:rPr>
            <w:rStyle w:val="Hyperlink"/>
            <w:rFonts w:hint="eastAsia"/>
            <w:noProof/>
            <w:rtl/>
          </w:rPr>
          <w:t>ביטחון</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47</w:t>
        </w:r>
        <w:r w:rsidR="00F55F5C">
          <w:rPr>
            <w:noProof/>
            <w:webHidden/>
            <w:rtl/>
          </w:rPr>
          <w:fldChar w:fldCharType="end"/>
        </w:r>
      </w:hyperlink>
    </w:p>
    <w:p w:rsidR="00F55F5C" w:rsidRDefault="00B70365">
      <w:pPr>
        <w:pStyle w:val="TOC2"/>
        <w:tabs>
          <w:tab w:val="left" w:pos="1787"/>
        </w:tabs>
        <w:rPr>
          <w:rFonts w:asciiTheme="minorHAnsi" w:eastAsiaTheme="minorEastAsia" w:hAnsiTheme="minorHAnsi" w:cstheme="minorBidi"/>
          <w:b w:val="0"/>
          <w:bCs w:val="0"/>
          <w:smallCaps w:val="0"/>
          <w:noProof/>
          <w:rtl/>
          <w:lang w:eastAsia="en-US"/>
        </w:rPr>
      </w:pPr>
      <w:hyperlink w:anchor="_Toc398536119"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13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להציב</w:t>
        </w:r>
        <w:r w:rsidR="00F55F5C" w:rsidRPr="00A661D7">
          <w:rPr>
            <w:rStyle w:val="Hyperlink"/>
            <w:noProof/>
            <w:rtl/>
          </w:rPr>
          <w:t xml:space="preserve"> </w:t>
        </w:r>
        <w:r w:rsidR="00F55F5C" w:rsidRPr="00A661D7">
          <w:rPr>
            <w:rStyle w:val="Hyperlink"/>
            <w:rFonts w:hint="eastAsia"/>
            <w:noProof/>
            <w:rtl/>
          </w:rPr>
          <w:t>מכשיר</w:t>
        </w:r>
        <w:r w:rsidR="00F55F5C" w:rsidRPr="00A661D7">
          <w:rPr>
            <w:rStyle w:val="Hyperlink"/>
            <w:noProof/>
            <w:rtl/>
          </w:rPr>
          <w:t xml:space="preserve"> </w:t>
        </w:r>
        <w:r w:rsidR="00F55F5C" w:rsidRPr="00A661D7">
          <w:rPr>
            <w:rStyle w:val="Hyperlink"/>
            <w:rFonts w:hint="eastAsia"/>
            <w:noProof/>
            <w:rtl/>
          </w:rPr>
          <w:t>החייאה</w:t>
        </w:r>
        <w:r w:rsidR="00F55F5C" w:rsidRPr="00A661D7">
          <w:rPr>
            <w:rStyle w:val="Hyperlink"/>
            <w:noProof/>
            <w:rtl/>
          </w:rPr>
          <w:t xml:space="preserve"> </w:t>
        </w:r>
        <w:r w:rsidR="00F55F5C" w:rsidRPr="00A661D7">
          <w:rPr>
            <w:rStyle w:val="Hyperlink"/>
            <w:rFonts w:hint="eastAsia"/>
            <w:noProof/>
            <w:rtl/>
          </w:rPr>
          <w:t>במעון</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48</w:t>
        </w:r>
        <w:r w:rsidR="00F55F5C">
          <w:rPr>
            <w:noProof/>
            <w:webHidden/>
            <w:rtl/>
          </w:rPr>
          <w:fldChar w:fldCharType="end"/>
        </w:r>
      </w:hyperlink>
    </w:p>
    <w:p w:rsidR="00F55F5C" w:rsidRDefault="00B70365">
      <w:pPr>
        <w:pStyle w:val="TOC2"/>
        <w:tabs>
          <w:tab w:val="left" w:pos="1787"/>
        </w:tabs>
        <w:rPr>
          <w:rFonts w:asciiTheme="minorHAnsi" w:eastAsiaTheme="minorEastAsia" w:hAnsiTheme="minorHAnsi" w:cstheme="minorBidi"/>
          <w:b w:val="0"/>
          <w:bCs w:val="0"/>
          <w:smallCaps w:val="0"/>
          <w:noProof/>
          <w:rtl/>
          <w:lang w:eastAsia="en-US"/>
        </w:rPr>
      </w:pPr>
      <w:hyperlink w:anchor="_Toc398536120"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14 </w:t>
        </w:r>
        <w:r w:rsidR="00F55F5C" w:rsidRPr="00A661D7">
          <w:rPr>
            <w:rStyle w:val="Hyperlink"/>
            <w:rFonts w:ascii="Times New Roman Bold" w:hAnsi="Times New Roman Bold"/>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חלקים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חסויים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בהצעה</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49</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21"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15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כתב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ביצוע</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50</w:t>
        </w:r>
        <w:r w:rsidR="00F55F5C">
          <w:rPr>
            <w:noProof/>
            <w:webHidden/>
            <w:rtl/>
          </w:rPr>
          <w:fldChar w:fldCharType="end"/>
        </w:r>
      </w:hyperlink>
    </w:p>
    <w:p w:rsidR="00F55F5C" w:rsidRDefault="00B70365">
      <w:pPr>
        <w:pStyle w:val="TOC2"/>
        <w:tabs>
          <w:tab w:val="left" w:pos="1787"/>
        </w:tabs>
        <w:rPr>
          <w:rFonts w:asciiTheme="minorHAnsi" w:eastAsiaTheme="minorEastAsia" w:hAnsiTheme="minorHAnsi" w:cstheme="minorBidi"/>
          <w:b w:val="0"/>
          <w:bCs w:val="0"/>
          <w:smallCaps w:val="0"/>
          <w:noProof/>
          <w:rtl/>
          <w:lang w:eastAsia="en-US"/>
        </w:rPr>
      </w:pPr>
      <w:hyperlink w:anchor="_Toc398536122"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16 </w:t>
        </w:r>
        <w:r w:rsidR="00F55F5C" w:rsidRPr="00A661D7">
          <w:rPr>
            <w:rStyle w:val="Hyperlink"/>
            <w:rFonts w:ascii="Times New Roman Bold" w:hAnsi="Times New Roman Bold"/>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הוראת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חלף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51</w:t>
        </w:r>
        <w:r w:rsidR="00F55F5C">
          <w:rPr>
            <w:noProof/>
            <w:webHidden/>
            <w:rtl/>
          </w:rPr>
          <w:fldChar w:fldCharType="end"/>
        </w:r>
      </w:hyperlink>
    </w:p>
    <w:p w:rsidR="00F55F5C" w:rsidRDefault="00B70365">
      <w:pPr>
        <w:pStyle w:val="TOC2"/>
        <w:tabs>
          <w:tab w:val="left" w:pos="1787"/>
        </w:tabs>
        <w:rPr>
          <w:rFonts w:asciiTheme="minorHAnsi" w:eastAsiaTheme="minorEastAsia" w:hAnsiTheme="minorHAnsi" w:cstheme="minorBidi"/>
          <w:b w:val="0"/>
          <w:bCs w:val="0"/>
          <w:smallCaps w:val="0"/>
          <w:noProof/>
          <w:rtl/>
          <w:lang w:eastAsia="en-US"/>
        </w:rPr>
      </w:pPr>
      <w:hyperlink w:anchor="_Toc398536123"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17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נוהל</w:t>
        </w:r>
        <w:r w:rsidR="00F55F5C" w:rsidRPr="00A661D7">
          <w:rPr>
            <w:rStyle w:val="Hyperlink"/>
            <w:noProof/>
            <w:rtl/>
          </w:rPr>
          <w:t xml:space="preserve"> </w:t>
        </w:r>
        <w:r w:rsidR="00F55F5C" w:rsidRPr="00A661D7">
          <w:rPr>
            <w:rStyle w:val="Hyperlink"/>
            <w:rFonts w:hint="eastAsia"/>
            <w:noProof/>
            <w:rtl/>
          </w:rPr>
          <w:t>הגרלה</w:t>
        </w:r>
        <w:r w:rsidR="00F55F5C" w:rsidRPr="00A661D7">
          <w:rPr>
            <w:rStyle w:val="Hyperlink"/>
            <w:noProof/>
            <w:rtl/>
          </w:rPr>
          <w:t xml:space="preserve"> </w:t>
        </w:r>
        <w:r w:rsidR="00F55F5C" w:rsidRPr="00A661D7">
          <w:rPr>
            <w:rStyle w:val="Hyperlink"/>
            <w:rFonts w:hint="eastAsia"/>
            <w:noProof/>
            <w:rtl/>
          </w:rPr>
          <w:t>לבחירת</w:t>
        </w:r>
        <w:r w:rsidR="00F55F5C" w:rsidRPr="00A661D7">
          <w:rPr>
            <w:rStyle w:val="Hyperlink"/>
            <w:noProof/>
            <w:rtl/>
          </w:rPr>
          <w:t xml:space="preserve"> </w:t>
        </w:r>
        <w:r w:rsidR="00F55F5C" w:rsidRPr="00A661D7">
          <w:rPr>
            <w:rStyle w:val="Hyperlink"/>
            <w:rFonts w:hint="eastAsia"/>
            <w:noProof/>
            <w:rtl/>
          </w:rPr>
          <w:t>הזוכה</w:t>
        </w:r>
        <w:r w:rsidR="00F55F5C" w:rsidRPr="00A661D7">
          <w:rPr>
            <w:rStyle w:val="Hyperlink"/>
            <w:noProof/>
            <w:rtl/>
          </w:rPr>
          <w:t xml:space="preserve"> </w:t>
        </w:r>
        <w:r w:rsidR="00F55F5C" w:rsidRPr="00A661D7">
          <w:rPr>
            <w:rStyle w:val="Hyperlink"/>
            <w:rFonts w:hint="eastAsia"/>
            <w:noProof/>
            <w:rtl/>
          </w:rPr>
          <w:t>למכרז</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52</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24"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18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הסכם</w:t>
        </w:r>
        <w:r w:rsidR="00F55F5C" w:rsidRPr="00A661D7">
          <w:rPr>
            <w:rStyle w:val="Hyperlink"/>
            <w:noProof/>
            <w:rtl/>
          </w:rPr>
          <w:t xml:space="preserve"> </w:t>
        </w:r>
        <w:r w:rsidR="00F55F5C" w:rsidRPr="00A661D7">
          <w:rPr>
            <w:rStyle w:val="Hyperlink"/>
            <w:rFonts w:hint="eastAsia"/>
            <w:noProof/>
            <w:rtl/>
          </w:rPr>
          <w:t>התקשרות</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53</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25"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19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לפעול</w:t>
        </w:r>
        <w:r w:rsidR="00F55F5C" w:rsidRPr="00A661D7">
          <w:rPr>
            <w:rStyle w:val="Hyperlink"/>
            <w:noProof/>
            <w:rtl/>
          </w:rPr>
          <w:t xml:space="preserve"> </w:t>
        </w:r>
        <w:r w:rsidR="00F55F5C" w:rsidRPr="00A661D7">
          <w:rPr>
            <w:rStyle w:val="Hyperlink"/>
            <w:rFonts w:hint="eastAsia"/>
            <w:noProof/>
            <w:rtl/>
          </w:rPr>
          <w:t>בהתאם</w:t>
        </w:r>
        <w:r w:rsidR="00F55F5C" w:rsidRPr="00A661D7">
          <w:rPr>
            <w:rStyle w:val="Hyperlink"/>
            <w:noProof/>
            <w:rtl/>
          </w:rPr>
          <w:t xml:space="preserve"> </w:t>
        </w:r>
        <w:r w:rsidR="00F55F5C" w:rsidRPr="00A661D7">
          <w:rPr>
            <w:rStyle w:val="Hyperlink"/>
            <w:rFonts w:hint="eastAsia"/>
            <w:noProof/>
            <w:rtl/>
          </w:rPr>
          <w:t>לנהלים</w:t>
        </w:r>
        <w:r w:rsidR="00F55F5C" w:rsidRPr="00A661D7">
          <w:rPr>
            <w:rStyle w:val="Hyperlink"/>
            <w:noProof/>
            <w:rtl/>
          </w:rPr>
          <w:t xml:space="preserve"> </w:t>
        </w:r>
        <w:r w:rsidR="00F55F5C" w:rsidRPr="00A661D7">
          <w:rPr>
            <w:rStyle w:val="Hyperlink"/>
            <w:rFonts w:hint="eastAsia"/>
            <w:noProof/>
            <w:rtl/>
          </w:rPr>
          <w:t>ולהנחיות</w:t>
        </w:r>
        <w:r w:rsidR="00F55F5C" w:rsidRPr="00A661D7">
          <w:rPr>
            <w:rStyle w:val="Hyperlink"/>
            <w:noProof/>
            <w:rtl/>
          </w:rPr>
          <w:t xml:space="preserve"> </w:t>
        </w:r>
        <w:r w:rsidR="00F55F5C" w:rsidRPr="00A661D7">
          <w:rPr>
            <w:rStyle w:val="Hyperlink"/>
            <w:rFonts w:hint="eastAsia"/>
            <w:noProof/>
            <w:rtl/>
          </w:rPr>
          <w:t>המשרד</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67</w:t>
        </w:r>
        <w:r w:rsidR="00F55F5C">
          <w:rPr>
            <w:noProof/>
            <w:webHidden/>
            <w:rtl/>
          </w:rPr>
          <w:fldChar w:fldCharType="end"/>
        </w:r>
      </w:hyperlink>
    </w:p>
    <w:p w:rsidR="00F55F5C" w:rsidRDefault="00B70365">
      <w:pPr>
        <w:pStyle w:val="TOC2"/>
        <w:tabs>
          <w:tab w:val="left" w:pos="1478"/>
        </w:tabs>
        <w:rPr>
          <w:rFonts w:asciiTheme="minorHAnsi" w:eastAsiaTheme="minorEastAsia" w:hAnsiTheme="minorHAnsi" w:cstheme="minorBidi"/>
          <w:b w:val="0"/>
          <w:bCs w:val="0"/>
          <w:smallCaps w:val="0"/>
          <w:noProof/>
          <w:rtl/>
          <w:lang w:eastAsia="en-US"/>
        </w:rPr>
      </w:pPr>
      <w:hyperlink w:anchor="_Toc398536126"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20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פירוט</w:t>
        </w:r>
        <w:r w:rsidR="00F55F5C" w:rsidRPr="00A661D7">
          <w:rPr>
            <w:rStyle w:val="Hyperlink"/>
            <w:noProof/>
            <w:rtl/>
          </w:rPr>
          <w:t xml:space="preserve"> </w:t>
        </w:r>
        <w:r w:rsidR="00F55F5C" w:rsidRPr="00A661D7">
          <w:rPr>
            <w:rStyle w:val="Hyperlink"/>
            <w:rFonts w:hint="eastAsia"/>
            <w:noProof/>
            <w:rtl/>
          </w:rPr>
          <w:t>כוח</w:t>
        </w:r>
        <w:r w:rsidR="00F55F5C" w:rsidRPr="00A661D7">
          <w:rPr>
            <w:rStyle w:val="Hyperlink"/>
            <w:noProof/>
            <w:rtl/>
          </w:rPr>
          <w:t xml:space="preserve"> </w:t>
        </w:r>
        <w:r w:rsidR="00F55F5C" w:rsidRPr="00A661D7">
          <w:rPr>
            <w:rStyle w:val="Hyperlink"/>
            <w:rFonts w:hint="eastAsia"/>
            <w:noProof/>
            <w:rtl/>
          </w:rPr>
          <w:t>האדם</w:t>
        </w:r>
        <w:r w:rsidR="00F55F5C" w:rsidRPr="00A661D7">
          <w:rPr>
            <w:rStyle w:val="Hyperlink"/>
            <w:noProof/>
            <w:rtl/>
          </w:rPr>
          <w:t xml:space="preserve"> </w:t>
        </w:r>
        <w:r w:rsidR="00F55F5C" w:rsidRPr="00A661D7">
          <w:rPr>
            <w:rStyle w:val="Hyperlink"/>
            <w:rFonts w:hint="eastAsia"/>
            <w:noProof/>
            <w:rtl/>
          </w:rPr>
          <w:t>הנדרש</w:t>
        </w:r>
        <w:r w:rsidR="00F55F5C">
          <w:rPr>
            <w:noProof/>
            <w:webHidden/>
            <w:rtl/>
          </w:rPr>
          <w:tab/>
        </w:r>
        <w:r w:rsidR="00F55F5C">
          <w:rPr>
            <w:noProof/>
            <w:webHidden/>
            <w:rtl/>
          </w:rPr>
          <w:fldChar w:fldCharType="begin" w:fldLock="1"/>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68</w:t>
        </w:r>
        <w:r w:rsidR="00F55F5C">
          <w:rPr>
            <w:noProof/>
            <w:webHidden/>
            <w:rtl/>
          </w:rPr>
          <w:fldChar w:fldCharType="end"/>
        </w:r>
      </w:hyperlink>
    </w:p>
    <w:p w:rsidR="0009604A" w:rsidRPr="00FB517F" w:rsidRDefault="007C6494" w:rsidP="00C92698">
      <w:pPr>
        <w:pStyle w:val="HNormal"/>
        <w:tabs>
          <w:tab w:val="center" w:pos="720"/>
          <w:tab w:val="center" w:pos="3456"/>
          <w:tab w:val="center" w:pos="6818"/>
        </w:tabs>
        <w:spacing w:after="480" w:line="360" w:lineRule="auto"/>
        <w:rPr>
          <w:rFonts w:cs="David"/>
          <w:rtl/>
        </w:rPr>
      </w:pPr>
      <w:r w:rsidRPr="00A702D4">
        <w:rPr>
          <w:rFonts w:ascii="Calibri" w:hAnsi="Calibri" w:cs="David"/>
          <w:b/>
          <w:bCs/>
          <w:caps/>
          <w:sz w:val="22"/>
          <w:szCs w:val="22"/>
          <w:u w:val="single"/>
          <w:rtl/>
        </w:rPr>
        <w:fldChar w:fldCharType="end"/>
      </w:r>
    </w:p>
    <w:p w:rsidR="00FE6C91" w:rsidRPr="00FB517F" w:rsidRDefault="00F61194" w:rsidP="00C92698">
      <w:pPr>
        <w:pStyle w:val="1"/>
        <w:ind w:right="0"/>
        <w:rPr>
          <w:rtl/>
        </w:rPr>
      </w:pPr>
      <w:bookmarkStart w:id="19" w:name="_Toc378247202"/>
      <w:bookmarkStart w:id="20" w:name="_Toc378751231"/>
      <w:bookmarkStart w:id="21" w:name="_Toc393748058"/>
      <w:bookmarkStart w:id="22" w:name="_Toc398536076"/>
      <w:r w:rsidRPr="00FB517F">
        <w:rPr>
          <w:rFonts w:hint="cs"/>
          <w:rtl/>
        </w:rPr>
        <w:t>כללי</w:t>
      </w:r>
      <w:bookmarkEnd w:id="19"/>
      <w:bookmarkEnd w:id="20"/>
      <w:bookmarkEnd w:id="21"/>
      <w:bookmarkEnd w:id="22"/>
    </w:p>
    <w:p w:rsidR="005B4F76" w:rsidRPr="00FB517F" w:rsidRDefault="00865C66" w:rsidP="00096441">
      <w:pPr>
        <w:pStyle w:val="2"/>
        <w:keepNext/>
        <w:numPr>
          <w:ilvl w:val="1"/>
          <w:numId w:val="7"/>
        </w:numPr>
        <w:ind w:right="0"/>
        <w:rPr>
          <w:rtl/>
        </w:rPr>
      </w:pPr>
      <w:bookmarkStart w:id="23" w:name="_Ref378494391"/>
      <w:bookmarkStart w:id="24" w:name="_Toc378751232"/>
      <w:bookmarkStart w:id="25" w:name="_Toc280124811"/>
      <w:bookmarkStart w:id="26" w:name="_Toc365486643"/>
      <w:bookmarkStart w:id="27" w:name="_Toc393748059"/>
      <w:bookmarkStart w:id="28" w:name="_Toc398536077"/>
      <w:r w:rsidRPr="00FB517F">
        <w:rPr>
          <w:rFonts w:hint="eastAsia"/>
          <w:rtl/>
        </w:rPr>
        <w:t>ריכוז</w:t>
      </w:r>
      <w:r w:rsidRPr="00FB517F">
        <w:rPr>
          <w:rtl/>
        </w:rPr>
        <w:t xml:space="preserve"> </w:t>
      </w:r>
      <w:r w:rsidRPr="00FB517F">
        <w:rPr>
          <w:rFonts w:hint="eastAsia"/>
          <w:rtl/>
        </w:rPr>
        <w:t>של</w:t>
      </w:r>
      <w:r w:rsidRPr="00FB517F">
        <w:rPr>
          <w:rtl/>
        </w:rPr>
        <w:t xml:space="preserve"> </w:t>
      </w:r>
      <w:r w:rsidRPr="00FB517F">
        <w:rPr>
          <w:rFonts w:hint="eastAsia"/>
          <w:rtl/>
        </w:rPr>
        <w:t>תאריכים</w:t>
      </w:r>
      <w:bookmarkStart w:id="29" w:name="_Toc378247204"/>
      <w:bookmarkStart w:id="30" w:name="_Toc273834898"/>
      <w:bookmarkEnd w:id="23"/>
      <w:bookmarkEnd w:id="24"/>
      <w:bookmarkEnd w:id="25"/>
      <w:bookmarkEnd w:id="26"/>
      <w:bookmarkEnd w:id="27"/>
      <w:bookmarkEnd w:id="28"/>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B517F" w:rsidTr="00B60381">
        <w:trPr>
          <w:cantSplit/>
          <w:tblHeader/>
          <w:jc w:val="right"/>
        </w:trPr>
        <w:tc>
          <w:tcPr>
            <w:tcW w:w="4253" w:type="dxa"/>
            <w:shd w:val="pct12" w:color="auto" w:fill="auto"/>
            <w:vAlign w:val="center"/>
          </w:tcPr>
          <w:p w:rsidR="00534C6D" w:rsidRPr="00FB517F" w:rsidRDefault="00534C6D" w:rsidP="00D33503">
            <w:pPr>
              <w:spacing w:line="240" w:lineRule="auto"/>
              <w:jc w:val="center"/>
              <w:rPr>
                <w:b/>
                <w:bCs/>
                <w:rtl/>
              </w:rPr>
            </w:pPr>
          </w:p>
          <w:p w:rsidR="00804C06" w:rsidRPr="00FB517F" w:rsidRDefault="00865CF1" w:rsidP="00D33503">
            <w:pPr>
              <w:spacing w:line="240" w:lineRule="auto"/>
              <w:jc w:val="center"/>
              <w:rPr>
                <w:b/>
                <w:bCs/>
                <w:rtl/>
              </w:rPr>
            </w:pPr>
            <w:r w:rsidRPr="00FB517F">
              <w:rPr>
                <w:b/>
                <w:bCs/>
                <w:rtl/>
              </w:rPr>
              <w:t>פעילות</w:t>
            </w:r>
          </w:p>
          <w:p w:rsidR="00534C6D" w:rsidRPr="00FB517F" w:rsidRDefault="00534C6D" w:rsidP="00D33503">
            <w:pPr>
              <w:spacing w:line="240" w:lineRule="auto"/>
              <w:jc w:val="center"/>
              <w:rPr>
                <w:rtl/>
              </w:rPr>
            </w:pPr>
          </w:p>
        </w:tc>
        <w:tc>
          <w:tcPr>
            <w:tcW w:w="4479" w:type="dxa"/>
            <w:shd w:val="pct12" w:color="auto" w:fill="auto"/>
            <w:vAlign w:val="center"/>
          </w:tcPr>
          <w:p w:rsidR="00804C06" w:rsidRPr="00FB517F" w:rsidRDefault="00865CF1" w:rsidP="00D33503">
            <w:pPr>
              <w:spacing w:line="240" w:lineRule="auto"/>
              <w:jc w:val="center"/>
              <w:rPr>
                <w:b/>
                <w:bCs/>
                <w:rtl/>
              </w:rPr>
            </w:pPr>
            <w:r w:rsidRPr="00FB517F">
              <w:rPr>
                <w:b/>
                <w:bCs/>
                <w:rtl/>
              </w:rPr>
              <w:t>תאריך</w:t>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w:t>
            </w:r>
            <w:r w:rsidRPr="00FB517F">
              <w:rPr>
                <w:rFonts w:hint="eastAsia"/>
                <w:rtl/>
              </w:rPr>
              <w:t>העברת</w:t>
            </w:r>
            <w:r w:rsidRPr="00FB517F">
              <w:rPr>
                <w:rtl/>
              </w:rPr>
              <w:t xml:space="preserve"> שאלות הבהרה </w:t>
            </w:r>
          </w:p>
        </w:tc>
        <w:tc>
          <w:tcPr>
            <w:tcW w:w="4479" w:type="dxa"/>
          </w:tcPr>
          <w:p w:rsidR="00804C06" w:rsidRPr="00227766" w:rsidRDefault="00A2334D" w:rsidP="00227766">
            <w:pPr>
              <w:spacing w:before="60" w:after="60" w:line="240" w:lineRule="auto"/>
              <w:rPr>
                <w:b/>
                <w:bCs/>
                <w:rtl/>
              </w:rPr>
            </w:pPr>
            <w:r w:rsidRPr="00227766">
              <w:rPr>
                <w:b/>
                <w:bCs/>
                <w:rtl/>
              </w:rPr>
              <w:fldChar w:fldCharType="begin" w:fldLock="1"/>
            </w:r>
            <w:r w:rsidRPr="00227766">
              <w:rPr>
                <w:b/>
                <w:bCs/>
                <w:rtl/>
              </w:rPr>
              <w:instrText xml:space="preserve"> </w:instrText>
            </w:r>
            <w:r w:rsidRPr="00227766">
              <w:rPr>
                <w:b/>
                <w:bCs/>
              </w:rPr>
              <w:instrText>REF</w:instrText>
            </w:r>
            <w:r w:rsidRPr="00227766">
              <w:rPr>
                <w:b/>
                <w:bCs/>
                <w:rtl/>
              </w:rPr>
              <w:instrText xml:space="preserve"> מועד_אחרון_העברת_שאלות_הבהרה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rtl/>
              </w:rPr>
              <w:t xml:space="preserve"> ה'</w:t>
            </w:r>
            <w:r w:rsidR="00F55F5C" w:rsidRPr="00227766">
              <w:rPr>
                <w:rFonts w:hint="cs"/>
                <w:b/>
                <w:bCs/>
                <w:rtl/>
              </w:rPr>
              <w:t>, ה-</w:t>
            </w:r>
            <w:r w:rsidR="00227766" w:rsidRPr="00227766">
              <w:rPr>
                <w:b/>
                <w:bCs/>
              </w:rPr>
              <w:t>02</w:t>
            </w:r>
            <w:r w:rsidR="00F55F5C" w:rsidRPr="00227766">
              <w:rPr>
                <w:b/>
                <w:bCs/>
              </w:rPr>
              <w:t>/</w:t>
            </w:r>
            <w:r w:rsidR="00227766" w:rsidRPr="00227766">
              <w:rPr>
                <w:b/>
                <w:bCs/>
              </w:rPr>
              <w:t>10</w:t>
            </w:r>
            <w:r w:rsidR="00F55F5C" w:rsidRPr="00227766">
              <w:rPr>
                <w:b/>
                <w:bCs/>
              </w:rPr>
              <w:t>/</w:t>
            </w:r>
            <w:r w:rsidR="00227766" w:rsidRPr="00227766">
              <w:rPr>
                <w:b/>
                <w:bCs/>
              </w:rPr>
              <w:t>14</w:t>
            </w:r>
            <w:r w:rsidR="00F55F5C" w:rsidRPr="00227766">
              <w:rPr>
                <w:rFonts w:hint="cs"/>
                <w:b/>
                <w:bCs/>
                <w:rtl/>
              </w:rPr>
              <w:t xml:space="preserve"> בשעה</w:t>
            </w:r>
            <w:r w:rsidR="00F55F5C"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Fonts w:hint="eastAsia"/>
                <w:rtl/>
              </w:rPr>
              <w:t>המועד</w:t>
            </w:r>
            <w:r w:rsidRPr="00FB517F">
              <w:rPr>
                <w:rtl/>
              </w:rPr>
              <w:t xml:space="preserve"> </w:t>
            </w:r>
            <w:r w:rsidRPr="00FB517F">
              <w:rPr>
                <w:rFonts w:hint="eastAsia"/>
                <w:rtl/>
              </w:rPr>
              <w:t>האחרון</w:t>
            </w:r>
            <w:r w:rsidRPr="00FB517F">
              <w:rPr>
                <w:rtl/>
              </w:rPr>
              <w:t xml:space="preserve"> למענה לשאלות ההבהרה</w:t>
            </w:r>
          </w:p>
        </w:tc>
        <w:tc>
          <w:tcPr>
            <w:tcW w:w="4479" w:type="dxa"/>
          </w:tcPr>
          <w:p w:rsidR="00804C06" w:rsidRPr="00227766" w:rsidRDefault="00A2334D" w:rsidP="00227766">
            <w:pPr>
              <w:spacing w:before="60" w:after="60" w:line="240" w:lineRule="auto"/>
              <w:rPr>
                <w:b/>
                <w:bCs/>
                <w:rtl/>
              </w:rPr>
            </w:pPr>
            <w:r w:rsidRPr="00227766">
              <w:rPr>
                <w:b/>
                <w:bCs/>
                <w:rtl/>
              </w:rPr>
              <w:fldChar w:fldCharType="begin" w:fldLock="1"/>
            </w:r>
            <w:r w:rsidRPr="00227766">
              <w:rPr>
                <w:b/>
                <w:bCs/>
                <w:rtl/>
              </w:rPr>
              <w:instrText xml:space="preserve"> </w:instrText>
            </w:r>
            <w:r w:rsidRPr="00227766">
              <w:rPr>
                <w:b/>
                <w:bCs/>
              </w:rPr>
              <w:instrText>REF</w:instrText>
            </w:r>
            <w:r w:rsidRPr="00227766">
              <w:rPr>
                <w:b/>
                <w:bCs/>
                <w:rtl/>
              </w:rPr>
              <w:instrText xml:space="preserve"> מועד_אחרון_מענה_שאלות_הבהרה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cs"/>
                <w:b/>
                <w:bCs/>
                <w:rtl/>
              </w:rPr>
              <w:t xml:space="preserve">עד </w:t>
            </w:r>
            <w:r w:rsidR="00F55F5C" w:rsidRPr="00227766">
              <w:rPr>
                <w:b/>
                <w:bCs/>
                <w:rtl/>
              </w:rPr>
              <w:t xml:space="preserve">ליום </w:t>
            </w:r>
            <w:r w:rsidR="00227766" w:rsidRPr="00227766">
              <w:rPr>
                <w:rFonts w:hint="cs"/>
                <w:b/>
                <w:bCs/>
                <w:rtl/>
              </w:rPr>
              <w:t>ה'</w:t>
            </w:r>
            <w:r w:rsidR="00F55F5C" w:rsidRPr="00227766">
              <w:rPr>
                <w:rFonts w:hint="cs"/>
                <w:b/>
                <w:bCs/>
                <w:rtl/>
              </w:rPr>
              <w:t>, ה-</w:t>
            </w:r>
            <w:r w:rsidR="00227766" w:rsidRPr="00227766">
              <w:rPr>
                <w:b/>
                <w:bCs/>
              </w:rPr>
              <w:t>23</w:t>
            </w:r>
            <w:r w:rsidR="00F55F5C" w:rsidRPr="00227766">
              <w:rPr>
                <w:b/>
                <w:bCs/>
              </w:rPr>
              <w:t>/</w:t>
            </w:r>
            <w:r w:rsidR="00227766" w:rsidRPr="00227766">
              <w:rPr>
                <w:b/>
                <w:bCs/>
              </w:rPr>
              <w:t>10</w:t>
            </w:r>
            <w:r w:rsidR="00F55F5C" w:rsidRPr="00227766">
              <w:rPr>
                <w:b/>
                <w:bCs/>
              </w:rPr>
              <w:t>/</w:t>
            </w:r>
            <w:r w:rsidR="00227766" w:rsidRPr="00227766">
              <w:rPr>
                <w:b/>
                <w:bCs/>
              </w:rPr>
              <w:t>14</w:t>
            </w:r>
            <w:r w:rsidR="00F55F5C" w:rsidRPr="00227766">
              <w:rPr>
                <w:rFonts w:hint="cs"/>
                <w:b/>
                <w:bCs/>
                <w:rtl/>
              </w:rPr>
              <w:t xml:space="preserve"> </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להגשת הצעות</w:t>
            </w:r>
          </w:p>
        </w:tc>
        <w:tc>
          <w:tcPr>
            <w:tcW w:w="4479" w:type="dxa"/>
          </w:tcPr>
          <w:p w:rsidR="00804C06" w:rsidRPr="00227766" w:rsidRDefault="00A2334D" w:rsidP="00227766">
            <w:pPr>
              <w:spacing w:before="60" w:after="60" w:line="240" w:lineRule="auto"/>
              <w:rPr>
                <w:b/>
                <w:bCs/>
                <w:rtl/>
              </w:rPr>
            </w:pPr>
            <w:r w:rsidRPr="00227766">
              <w:rPr>
                <w:b/>
                <w:bCs/>
                <w:rtl/>
              </w:rPr>
              <w:fldChar w:fldCharType="begin" w:fldLock="1"/>
            </w:r>
            <w:r w:rsidRPr="00227766">
              <w:rPr>
                <w:b/>
                <w:bCs/>
                <w:rtl/>
              </w:rPr>
              <w:instrText xml:space="preserve"> </w:instrText>
            </w:r>
            <w:r w:rsidRPr="00227766">
              <w:rPr>
                <w:b/>
                <w:bCs/>
              </w:rPr>
              <w:instrText>REF</w:instrText>
            </w:r>
            <w:r w:rsidRPr="00227766">
              <w:rPr>
                <w:b/>
                <w:bCs/>
                <w:rtl/>
              </w:rPr>
              <w:instrText xml:space="preserve"> מועד_אחרון_להגשת_הצעות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rtl/>
              </w:rPr>
              <w:t>ה'</w:t>
            </w:r>
            <w:r w:rsidR="00F55F5C" w:rsidRPr="00227766">
              <w:rPr>
                <w:rFonts w:hint="cs"/>
                <w:b/>
                <w:bCs/>
                <w:rtl/>
              </w:rPr>
              <w:t>, ה-</w:t>
            </w:r>
            <w:r w:rsidR="00227766" w:rsidRPr="00227766">
              <w:rPr>
                <w:b/>
                <w:bCs/>
              </w:rPr>
              <w:t>06</w:t>
            </w:r>
            <w:r w:rsidR="00F55F5C" w:rsidRPr="00227766">
              <w:rPr>
                <w:b/>
                <w:bCs/>
              </w:rPr>
              <w:t>/</w:t>
            </w:r>
            <w:r w:rsidR="00227766" w:rsidRPr="00227766">
              <w:rPr>
                <w:b/>
                <w:bCs/>
              </w:rPr>
              <w:t>11</w:t>
            </w:r>
            <w:r w:rsidR="00F55F5C" w:rsidRPr="00227766">
              <w:rPr>
                <w:b/>
                <w:bCs/>
              </w:rPr>
              <w:t>/</w:t>
            </w:r>
            <w:r w:rsidR="00227766" w:rsidRPr="00227766">
              <w:rPr>
                <w:b/>
                <w:bCs/>
              </w:rPr>
              <w:t>14</w:t>
            </w:r>
            <w:r w:rsidR="00F55F5C" w:rsidRPr="00227766">
              <w:rPr>
                <w:rFonts w:hint="cs"/>
                <w:b/>
                <w:bCs/>
                <w:rtl/>
              </w:rPr>
              <w:t>; בשעה</w:t>
            </w:r>
            <w:r w:rsidR="00F55F5C"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D817B1" w:rsidP="00D817B1">
            <w:pPr>
              <w:spacing w:before="60" w:after="60" w:line="240" w:lineRule="auto"/>
              <w:rPr>
                <w:rtl/>
              </w:rPr>
            </w:pPr>
            <w:r w:rsidRPr="00FB517F">
              <w:rPr>
                <w:rFonts w:hint="cs"/>
                <w:rtl/>
              </w:rPr>
              <w:t xml:space="preserve">מועד </w:t>
            </w:r>
            <w:r w:rsidR="00804C06" w:rsidRPr="00FB517F">
              <w:rPr>
                <w:rtl/>
              </w:rPr>
              <w:t>תוקף ו</w:t>
            </w:r>
            <w:r w:rsidRPr="00FB517F">
              <w:rPr>
                <w:rFonts w:hint="cs"/>
                <w:rtl/>
              </w:rPr>
              <w:t xml:space="preserve">סכום </w:t>
            </w:r>
            <w:r w:rsidR="00804C06" w:rsidRPr="00FB517F">
              <w:rPr>
                <w:rtl/>
              </w:rPr>
              <w:t>ערבות ה</w:t>
            </w:r>
            <w:r w:rsidRPr="00FB517F">
              <w:rPr>
                <w:rFonts w:hint="cs"/>
                <w:rtl/>
              </w:rPr>
              <w:t>צעה</w:t>
            </w:r>
          </w:p>
        </w:tc>
        <w:tc>
          <w:tcPr>
            <w:tcW w:w="4479" w:type="dxa"/>
          </w:tcPr>
          <w:p w:rsidR="00804C06" w:rsidRPr="00227766" w:rsidRDefault="00A2334D" w:rsidP="00227766">
            <w:pPr>
              <w:spacing w:before="60" w:after="60" w:line="240" w:lineRule="auto"/>
              <w:rPr>
                <w:b/>
                <w:bCs/>
                <w:rtl/>
              </w:rPr>
            </w:pPr>
            <w:r w:rsidRPr="00227766">
              <w:rPr>
                <w:b/>
                <w:bCs/>
                <w:rtl/>
              </w:rPr>
              <w:fldChar w:fldCharType="begin" w:fldLock="1"/>
            </w:r>
            <w:r w:rsidRPr="00227766">
              <w:rPr>
                <w:b/>
                <w:bCs/>
                <w:rtl/>
              </w:rPr>
              <w:instrText xml:space="preserve"> </w:instrText>
            </w:r>
            <w:r w:rsidRPr="00227766">
              <w:rPr>
                <w:b/>
                <w:bCs/>
              </w:rPr>
              <w:instrText>REF</w:instrText>
            </w:r>
            <w:r w:rsidRPr="00227766">
              <w:rPr>
                <w:b/>
                <w:bCs/>
                <w:rtl/>
              </w:rPr>
              <w:instrText xml:space="preserve"> סכום_ערבות_הצעה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cs"/>
                <w:b/>
                <w:bCs/>
                <w:rtl/>
              </w:rPr>
              <w:t xml:space="preserve"> </w:t>
            </w:r>
            <w:r w:rsidR="00F55F5C" w:rsidRPr="00227766">
              <w:rPr>
                <w:b/>
                <w:bCs/>
                <w:rtl/>
              </w:rPr>
              <w:t>5,000</w:t>
            </w:r>
            <w:r w:rsidR="00F55F5C" w:rsidRPr="00227766">
              <w:rPr>
                <w:rFonts w:hint="cs"/>
                <w:b/>
                <w:bCs/>
                <w:rtl/>
              </w:rPr>
              <w:t xml:space="preserve"> ₪ </w:t>
            </w:r>
            <w:r w:rsidRPr="00227766">
              <w:rPr>
                <w:b/>
                <w:bCs/>
                <w:rtl/>
              </w:rPr>
              <w:fldChar w:fldCharType="end"/>
            </w:r>
            <w:r w:rsidRPr="00227766">
              <w:rPr>
                <w:b/>
                <w:bCs/>
                <w:rtl/>
              </w:rPr>
              <w:fldChar w:fldCharType="begin" w:fldLock="1"/>
            </w:r>
            <w:r w:rsidRPr="00227766">
              <w:rPr>
                <w:b/>
                <w:bCs/>
                <w:rtl/>
              </w:rPr>
              <w:instrText xml:space="preserve"> </w:instrText>
            </w:r>
            <w:r w:rsidRPr="00227766">
              <w:rPr>
                <w:b/>
                <w:bCs/>
              </w:rPr>
              <w:instrText>REF</w:instrText>
            </w:r>
            <w:r w:rsidRPr="00227766">
              <w:rPr>
                <w:b/>
                <w:bCs/>
                <w:rtl/>
              </w:rPr>
              <w:instrText xml:space="preserve"> תוקף_ערבות_הצעה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227766" w:rsidRPr="00227766">
              <w:rPr>
                <w:rFonts w:hint="cs"/>
                <w:b/>
                <w:bCs/>
                <w:rtl/>
              </w:rPr>
              <w:t>בתוקף עד ליום</w:t>
            </w:r>
            <w:r w:rsidR="00F55F5C" w:rsidRPr="00227766">
              <w:rPr>
                <w:rFonts w:hint="cs"/>
                <w:b/>
                <w:bCs/>
                <w:rtl/>
              </w:rPr>
              <w:t xml:space="preserve"> </w:t>
            </w:r>
            <w:r w:rsidR="00227766" w:rsidRPr="00227766">
              <w:rPr>
                <w:b/>
                <w:bCs/>
              </w:rPr>
              <w:t>05</w:t>
            </w:r>
            <w:r w:rsidR="00F55F5C" w:rsidRPr="00227766">
              <w:rPr>
                <w:b/>
                <w:bCs/>
              </w:rPr>
              <w:t>/</w:t>
            </w:r>
            <w:r w:rsidR="00227766" w:rsidRPr="00227766">
              <w:rPr>
                <w:b/>
                <w:bCs/>
              </w:rPr>
              <w:t>01</w:t>
            </w:r>
            <w:r w:rsidR="00F55F5C" w:rsidRPr="00227766">
              <w:rPr>
                <w:b/>
                <w:bCs/>
              </w:rPr>
              <w:t>/</w:t>
            </w:r>
            <w:r w:rsidR="00227766" w:rsidRPr="00227766">
              <w:rPr>
                <w:b/>
                <w:bCs/>
              </w:rPr>
              <w:t>15</w:t>
            </w:r>
            <w:r w:rsidRPr="00227766">
              <w:rPr>
                <w:b/>
                <w:bCs/>
                <w:rtl/>
              </w:rPr>
              <w:fldChar w:fldCharType="end"/>
            </w:r>
          </w:p>
        </w:tc>
      </w:tr>
    </w:tbl>
    <w:p w:rsidR="00FC0DF9" w:rsidRPr="00FB517F" w:rsidRDefault="001163A1" w:rsidP="00096441">
      <w:pPr>
        <w:pStyle w:val="2"/>
        <w:keepNext/>
        <w:numPr>
          <w:ilvl w:val="1"/>
          <w:numId w:val="7"/>
        </w:numPr>
        <w:ind w:right="0"/>
        <w:rPr>
          <w:rFonts w:ascii="Times New Roman Bold" w:hAnsi="Times New Roman Bold"/>
          <w:rtl/>
        </w:rPr>
      </w:pPr>
      <w:bookmarkStart w:id="31" w:name="_Toc378247205"/>
      <w:bookmarkStart w:id="32" w:name="_Toc378751233"/>
      <w:bookmarkStart w:id="33" w:name="_Toc393748060"/>
      <w:bookmarkStart w:id="34" w:name="_Toc398536078"/>
      <w:bookmarkEnd w:id="30"/>
      <w:r w:rsidRPr="00FB517F">
        <w:rPr>
          <w:rFonts w:ascii="Times New Roman Bold" w:hAnsi="Times New Roman Bold" w:hint="cs"/>
          <w:rtl/>
        </w:rPr>
        <w:t>פירוט השירותים הנדרשים</w:t>
      </w:r>
      <w:bookmarkEnd w:id="31"/>
      <w:bookmarkEnd w:id="32"/>
      <w:bookmarkEnd w:id="33"/>
      <w:bookmarkEnd w:id="34"/>
    </w:p>
    <w:p w:rsidR="00B0600F" w:rsidRPr="00FB517F" w:rsidRDefault="00B0600F" w:rsidP="00096441">
      <w:pPr>
        <w:pStyle w:val="afb"/>
        <w:numPr>
          <w:ilvl w:val="0"/>
          <w:numId w:val="8"/>
        </w:numPr>
        <w:tabs>
          <w:tab w:val="left" w:pos="1152"/>
          <w:tab w:val="left" w:pos="1218"/>
        </w:tabs>
        <w:bidi/>
        <w:contextualSpacing w:val="0"/>
        <w:outlineLvl w:val="2"/>
        <w:rPr>
          <w:noProof/>
          <w:vanish/>
          <w:sz w:val="20"/>
          <w:highlight w:val="cyan"/>
          <w:rtl/>
        </w:rPr>
      </w:pPr>
    </w:p>
    <w:p w:rsidR="00B0600F" w:rsidRPr="00FB517F" w:rsidRDefault="00B0600F" w:rsidP="00096441">
      <w:pPr>
        <w:pStyle w:val="afb"/>
        <w:numPr>
          <w:ilvl w:val="1"/>
          <w:numId w:val="8"/>
        </w:numPr>
        <w:tabs>
          <w:tab w:val="left" w:pos="1152"/>
          <w:tab w:val="left" w:pos="1218"/>
        </w:tabs>
        <w:bidi/>
        <w:contextualSpacing w:val="0"/>
        <w:outlineLvl w:val="2"/>
        <w:rPr>
          <w:noProof/>
          <w:vanish/>
          <w:sz w:val="20"/>
          <w:highlight w:val="cyan"/>
          <w:rtl/>
        </w:rPr>
      </w:pPr>
    </w:p>
    <w:p w:rsidR="00F74B47" w:rsidRPr="00A47FFB" w:rsidRDefault="00013D7C" w:rsidP="00E11450">
      <w:pPr>
        <w:numPr>
          <w:ilvl w:val="2"/>
          <w:numId w:val="7"/>
        </w:numPr>
        <w:ind w:left="1247" w:hanging="680"/>
      </w:pPr>
      <w:bookmarkStart w:id="35" w:name="פירוט_שירותים_מקוצר"/>
      <w:r w:rsidRPr="00615F3D">
        <w:rPr>
          <w:rFonts w:hint="cs"/>
          <w:rtl/>
        </w:rPr>
        <w:t xml:space="preserve">משרד </w:t>
      </w:r>
      <w:r w:rsidR="003455C0" w:rsidRPr="00615F3D">
        <w:rPr>
          <w:rFonts w:hint="cs"/>
          <w:rtl/>
        </w:rPr>
        <w:t xml:space="preserve">הרווחה והשירותים החברתיים, </w:t>
      </w:r>
      <w:r w:rsidR="00AA1B70" w:rsidRPr="00615F3D">
        <w:rPr>
          <w:rtl/>
        </w:rPr>
        <w:fldChar w:fldCharType="begin" w:fldLock="1"/>
      </w:r>
      <w:r w:rsidR="00AA1B70" w:rsidRPr="00615F3D">
        <w:rPr>
          <w:rtl/>
        </w:rPr>
        <w:instrText xml:space="preserve"> </w:instrText>
      </w:r>
      <w:r w:rsidR="00AA1B70" w:rsidRPr="00615F3D">
        <w:instrText>REF</w:instrText>
      </w:r>
      <w:r w:rsidR="00AA1B70" w:rsidRPr="00615F3D">
        <w:rPr>
          <w:rtl/>
        </w:rPr>
        <w:instrText xml:space="preserve"> שם_האגף \</w:instrText>
      </w:r>
      <w:r w:rsidR="00AA1B70" w:rsidRPr="00615F3D">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0D064C">
        <w:rPr>
          <w:rFonts w:hint="cs"/>
          <w:rtl/>
        </w:rPr>
        <w:t>השירות לזקן</w:t>
      </w:r>
      <w:r w:rsidR="00AA1B70" w:rsidRPr="00615F3D">
        <w:rPr>
          <w:rtl/>
        </w:rPr>
        <w:fldChar w:fldCharType="end"/>
      </w:r>
      <w:r w:rsidRPr="00615F3D">
        <w:rPr>
          <w:rtl/>
        </w:rPr>
        <w:t>,</w:t>
      </w:r>
      <w:r w:rsidRPr="00615F3D">
        <w:rPr>
          <w:rFonts w:hint="cs"/>
          <w:rtl/>
        </w:rPr>
        <w:t xml:space="preserve"> מבקש </w:t>
      </w:r>
      <w:r w:rsidRPr="00615F3D">
        <w:rPr>
          <w:rFonts w:hint="eastAsia"/>
          <w:rtl/>
        </w:rPr>
        <w:t>לקבל</w:t>
      </w:r>
      <w:r w:rsidRPr="00615F3D">
        <w:rPr>
          <w:rtl/>
        </w:rPr>
        <w:t xml:space="preserve"> הצעות </w:t>
      </w:r>
      <w:r w:rsidR="001A166C" w:rsidRPr="00615F3D">
        <w:rPr>
          <w:rFonts w:hint="cs"/>
          <w:rtl/>
        </w:rPr>
        <w:t>ל</w:t>
      </w:r>
      <w:r w:rsidR="00AA1B70" w:rsidRPr="00615F3D">
        <w:rPr>
          <w:rtl/>
        </w:rPr>
        <w:fldChar w:fldCharType="begin" w:fldLock="1"/>
      </w:r>
      <w:r w:rsidR="00AA1B70" w:rsidRPr="00615F3D">
        <w:rPr>
          <w:rtl/>
        </w:rPr>
        <w:instrText xml:space="preserve"> </w:instrText>
      </w:r>
      <w:r w:rsidR="00AA1B70" w:rsidRPr="00615F3D">
        <w:rPr>
          <w:rFonts w:hint="cs"/>
        </w:rPr>
        <w:instrText>REF</w:instrText>
      </w:r>
      <w:r w:rsidR="00AA1B70" w:rsidRPr="00615F3D">
        <w:rPr>
          <w:rFonts w:hint="cs"/>
          <w:rtl/>
        </w:rPr>
        <w:instrText xml:space="preserve"> שם_המכרז_כולל_אזור \</w:instrText>
      </w:r>
      <w:r w:rsidR="00AA1B70" w:rsidRPr="00615F3D">
        <w:rPr>
          <w:rFonts w:hint="cs"/>
        </w:rPr>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00AA1B70" w:rsidRPr="00615F3D">
        <w:rPr>
          <w:rtl/>
        </w:rPr>
        <w:fldChar w:fldCharType="end"/>
      </w:r>
      <w:bookmarkEnd w:id="35"/>
      <w:r w:rsidR="00C1588F" w:rsidRPr="00615F3D">
        <w:rPr>
          <w:rFonts w:hint="cs"/>
          <w:rtl/>
        </w:rPr>
        <w:t>.</w:t>
      </w:r>
      <w:r w:rsidR="00A47FFB">
        <w:rPr>
          <w:rFonts w:hint="cs"/>
          <w:rtl/>
        </w:rPr>
        <w:t xml:space="preserve"> </w:t>
      </w:r>
      <w:r w:rsidR="00E11450" w:rsidRPr="00F43D0B">
        <w:rPr>
          <w:rFonts w:ascii="Arial" w:hAnsi="Arial" w:hint="cs"/>
          <w:b/>
          <w:bCs/>
          <w:rtl/>
        </w:rPr>
        <w:t>מובהר כי מציעים שניגשו למכרז המקורי ונבחרו כזוכים אינם נדרשים להגיש הצעה נוספת במענה למכרז זה.</w:t>
      </w:r>
    </w:p>
    <w:p w:rsidR="00780CA6" w:rsidRPr="00615F3D" w:rsidRDefault="00780CA6" w:rsidP="008D654D">
      <w:pPr>
        <w:numPr>
          <w:ilvl w:val="2"/>
          <w:numId w:val="7"/>
        </w:numPr>
        <w:ind w:left="1247" w:hanging="680"/>
      </w:pPr>
      <w:bookmarkStart w:id="36" w:name="פירוט_שירותים_מורחב"/>
      <w:r w:rsidRPr="00615F3D">
        <w:rPr>
          <w:rFonts w:hint="cs"/>
          <w:rtl/>
        </w:rPr>
        <w:t xml:space="preserve">מטרת המכרז היא לאתר גופים ציבוריים או פרטיים לצורך </w:t>
      </w:r>
      <w:r w:rsidRPr="00615F3D">
        <w:rPr>
          <w:rtl/>
        </w:rPr>
        <w:fldChar w:fldCharType="begin" w:fldLock="1"/>
      </w:r>
      <w:r w:rsidRPr="00615F3D">
        <w:rPr>
          <w:rtl/>
        </w:rPr>
        <w:instrText xml:space="preserve"> </w:instrText>
      </w:r>
      <w:r w:rsidRPr="00615F3D">
        <w:rPr>
          <w:rFonts w:hint="cs"/>
        </w:rPr>
        <w:instrText>REF</w:instrText>
      </w:r>
      <w:r w:rsidRPr="00615F3D">
        <w:rPr>
          <w:rFonts w:hint="cs"/>
          <w:rtl/>
        </w:rPr>
        <w:instrText xml:space="preserve"> שם_המכרז_כולל_אזור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Pr="00615F3D">
        <w:rPr>
          <w:rtl/>
        </w:rPr>
        <w:fldChar w:fldCharType="end"/>
      </w:r>
      <w:r w:rsidRPr="00615F3D">
        <w:rPr>
          <w:rFonts w:hint="cs"/>
          <w:rtl/>
        </w:rPr>
        <w:t>, תחת פיקוח המשרד, בהתאם להוראות מכרז זה ולהוראות ההסכם שייחתם בעקבות המכרז.</w:t>
      </w:r>
      <w:bookmarkEnd w:id="36"/>
    </w:p>
    <w:p w:rsidR="00246A94" w:rsidRDefault="00246A94" w:rsidP="001C55D8">
      <w:pPr>
        <w:numPr>
          <w:ilvl w:val="2"/>
          <w:numId w:val="7"/>
        </w:numPr>
        <w:ind w:left="1247" w:hanging="680"/>
      </w:pPr>
      <w:r w:rsidRPr="00780CA6">
        <w:rPr>
          <w:rFonts w:hint="cs"/>
          <w:rtl/>
        </w:rPr>
        <w:t xml:space="preserve">על המציע לציין </w:t>
      </w:r>
      <w:r>
        <w:rPr>
          <w:rFonts w:hint="cs"/>
          <w:rtl/>
        </w:rPr>
        <w:t>ב</w:t>
      </w:r>
      <w:r w:rsidR="00247ECB" w:rsidRPr="00615F3D">
        <w:rPr>
          <w:rtl/>
        </w:rPr>
        <w:fldChar w:fldCharType="begin" w:fldLock="1"/>
      </w:r>
      <w:r w:rsidR="00247ECB" w:rsidRPr="00615F3D">
        <w:rPr>
          <w:rtl/>
        </w:rPr>
        <w:instrText xml:space="preserve"> </w:instrText>
      </w:r>
      <w:r w:rsidR="00247ECB" w:rsidRPr="00615F3D">
        <w:rPr>
          <w:rFonts w:hint="cs"/>
        </w:rPr>
        <w:instrText>REF</w:instrText>
      </w:r>
      <w:r w:rsidR="00247ECB" w:rsidRPr="00615F3D">
        <w:rPr>
          <w:rFonts w:hint="cs"/>
          <w:rtl/>
        </w:rPr>
        <w:instrText xml:space="preserve"> נספ_סוג_המסגרת \</w:instrText>
      </w:r>
      <w:r w:rsidR="00247ECB" w:rsidRPr="00615F3D">
        <w:rPr>
          <w:rFonts w:hint="cs"/>
        </w:rPr>
        <w:instrText>h</w:instrText>
      </w:r>
      <w:r w:rsidR="00247ECB" w:rsidRPr="00615F3D">
        <w:rPr>
          <w:rtl/>
        </w:rPr>
        <w:instrText xml:space="preserve"> </w:instrText>
      </w:r>
      <w:r w:rsidR="00247ECB" w:rsidRPr="00615F3D">
        <w:rPr>
          <w:rtl/>
        </w:rPr>
      </w:r>
      <w:r w:rsidR="00247ECB" w:rsidRPr="00615F3D">
        <w:rPr>
          <w:rtl/>
        </w:rPr>
        <w:fldChar w:fldCharType="separate"/>
      </w:r>
      <w:r w:rsidR="00F55F5C" w:rsidRPr="00615F3D">
        <w:rPr>
          <w:rFonts w:hint="cs"/>
          <w:rtl/>
        </w:rPr>
        <w:t xml:space="preserve">נספח </w:t>
      </w:r>
      <w:r w:rsidR="00F55F5C">
        <w:rPr>
          <w:rtl/>
        </w:rPr>
        <w:t xml:space="preserve">2 </w:t>
      </w:r>
      <w:r w:rsidR="00247ECB" w:rsidRPr="00615F3D">
        <w:rPr>
          <w:rtl/>
        </w:rPr>
        <w:fldChar w:fldCharType="end"/>
      </w:r>
      <w:r>
        <w:rPr>
          <w:rFonts w:hint="cs"/>
          <w:rtl/>
        </w:rPr>
        <w:t>האם הצעתו כוללת הפעלה של מעון לזקנים בלבד או כוללת הפעלה של מעון זקנים ובנוסף הפעלה של נופשון לזקנים בתוך המעון.</w:t>
      </w:r>
    </w:p>
    <w:p w:rsidR="00246A94" w:rsidRPr="000D064C" w:rsidRDefault="00246A94" w:rsidP="001C55D8">
      <w:pPr>
        <w:numPr>
          <w:ilvl w:val="2"/>
          <w:numId w:val="7"/>
        </w:numPr>
        <w:ind w:left="1247" w:hanging="680"/>
      </w:pPr>
      <w:bookmarkStart w:id="37" w:name="מנגנון_הפניה"/>
      <w:r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Pr="000D064C">
        <w:rPr>
          <w:rFonts w:hint="cs"/>
          <w:rtl/>
        </w:rPr>
        <w:t>אינדבידואלית</w:t>
      </w:r>
      <w:proofErr w:type="spellEnd"/>
      <w:r w:rsidRPr="000D064C">
        <w:rPr>
          <w:rFonts w:hint="cs"/>
          <w:rtl/>
        </w:rPr>
        <w:t xml:space="preserve"> של הזקן למעון ו/או נופשון ועל סמך רצונו של הזקן</w:t>
      </w:r>
      <w:bookmarkEnd w:id="37"/>
      <w:r w:rsidRPr="000D064C">
        <w:rPr>
          <w:rFonts w:hint="cs"/>
          <w:rtl/>
        </w:rPr>
        <w:t>, כמפורט ב</w:t>
      </w:r>
      <w:r w:rsidRPr="000D064C">
        <w:rPr>
          <w:rtl/>
        </w:rPr>
        <w:fldChar w:fldCharType="begin" w:fldLock="1"/>
      </w:r>
      <w:r w:rsidRPr="000D064C">
        <w:rPr>
          <w:rtl/>
        </w:rPr>
        <w:instrText xml:space="preserve"> </w:instrText>
      </w:r>
      <w:r w:rsidRPr="000D064C">
        <w:rPr>
          <w:rFonts w:hint="cs"/>
        </w:rPr>
        <w:instrText>REF</w:instrText>
      </w:r>
      <w:r w:rsidRPr="000D064C">
        <w:rPr>
          <w:rFonts w:hint="cs"/>
          <w:rtl/>
        </w:rPr>
        <w:instrText xml:space="preserve"> נספח_פירוט_השירותים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Pr="000D064C">
        <w:rPr>
          <w:rtl/>
        </w:rPr>
        <w:fldChar w:fldCharType="end"/>
      </w:r>
      <w:proofErr w:type="spellStart"/>
      <w:r w:rsidRPr="000D064C">
        <w:rPr>
          <w:rFonts w:hint="cs"/>
          <w:rtl/>
        </w:rPr>
        <w:t>המצ"ב</w:t>
      </w:r>
      <w:proofErr w:type="spellEnd"/>
      <w:r w:rsidRPr="000D064C">
        <w:rPr>
          <w:rFonts w:hint="cs"/>
          <w:rtl/>
        </w:rPr>
        <w:t>.</w:t>
      </w:r>
    </w:p>
    <w:p w:rsidR="006A2414" w:rsidRPr="000D064C" w:rsidRDefault="00246A94" w:rsidP="00246A94">
      <w:pPr>
        <w:numPr>
          <w:ilvl w:val="2"/>
          <w:numId w:val="7"/>
        </w:numPr>
        <w:ind w:left="1247" w:hanging="680"/>
      </w:pPr>
      <w:r w:rsidRPr="000D064C">
        <w:rPr>
          <w:rFonts w:hint="cs"/>
          <w:rtl/>
        </w:rPr>
        <w:t>המשרד יפרסם אחת לשנה הודעה על האפשרות להצטרף לרשימת המציעים למכרז זה. מציע יהיה רשאי להצטרף לרשימה, בתנאי שהוא עומד בכל הדרישות במכרז זה ולאחר שיאושר ע"י ועדת המכרזים והרכישות המשרדית</w:t>
      </w:r>
      <w:r w:rsidR="006A2414" w:rsidRPr="000D064C">
        <w:rPr>
          <w:rFonts w:hint="cs"/>
          <w:rtl/>
        </w:rPr>
        <w:t>.</w:t>
      </w:r>
    </w:p>
    <w:p w:rsidR="000937E3" w:rsidRPr="00FB517F" w:rsidRDefault="000937E3" w:rsidP="00096441">
      <w:pPr>
        <w:numPr>
          <w:ilvl w:val="2"/>
          <w:numId w:val="7"/>
        </w:numPr>
        <w:ind w:left="1247" w:hanging="680"/>
      </w:pPr>
      <w:r w:rsidRPr="00FB517F">
        <w:rPr>
          <w:rFonts w:hint="cs"/>
          <w:rtl/>
        </w:rPr>
        <w:t xml:space="preserve">רשאים להגיש הצעות לפי מכרז זה תאגיד, הרשום בישראל, או </w:t>
      </w:r>
      <w:r w:rsidR="00AA1B70" w:rsidRPr="00FB517F">
        <w:rPr>
          <w:rFonts w:hint="cs"/>
          <w:rtl/>
        </w:rPr>
        <w:t>עצמאי</w:t>
      </w:r>
      <w:r w:rsidRPr="00FB517F">
        <w:rPr>
          <w:rFonts w:hint="cs"/>
          <w:rtl/>
        </w:rPr>
        <w:t xml:space="preserve"> הממלאים את כל תנאי הסף לפי מכרז זה.</w:t>
      </w:r>
    </w:p>
    <w:p w:rsidR="004E3B9C" w:rsidRPr="000D064C" w:rsidRDefault="00F71932" w:rsidP="006A2414">
      <w:pPr>
        <w:numPr>
          <w:ilvl w:val="2"/>
          <w:numId w:val="7"/>
        </w:numPr>
        <w:ind w:left="1247" w:hanging="680"/>
        <w:rPr>
          <w:rtl/>
        </w:rPr>
      </w:pPr>
      <w:bookmarkStart w:id="38" w:name="מגבלות_העסקת_קבלני_משנה"/>
      <w:r w:rsidRPr="000D064C">
        <w:rPr>
          <w:rFonts w:hint="cs"/>
          <w:rtl/>
        </w:rPr>
        <w:t xml:space="preserve">הספק </w:t>
      </w:r>
      <w:r w:rsidR="006A2414" w:rsidRPr="000D064C">
        <w:rPr>
          <w:rFonts w:hint="cs"/>
          <w:rtl/>
        </w:rPr>
        <w:t xml:space="preserve">אינו </w:t>
      </w:r>
      <w:r w:rsidRPr="000D064C">
        <w:rPr>
          <w:rFonts w:hint="eastAsia"/>
          <w:rtl/>
        </w:rPr>
        <w:t>רשאי</w:t>
      </w:r>
      <w:r w:rsidRPr="000D064C">
        <w:rPr>
          <w:rtl/>
        </w:rPr>
        <w:t xml:space="preserve"> </w:t>
      </w:r>
      <w:r w:rsidRPr="000D064C">
        <w:rPr>
          <w:rFonts w:hint="eastAsia"/>
          <w:rtl/>
        </w:rPr>
        <w:t>להפעיל</w:t>
      </w:r>
      <w:r w:rsidRPr="000D064C">
        <w:rPr>
          <w:rtl/>
        </w:rPr>
        <w:t xml:space="preserve"> </w:t>
      </w:r>
      <w:r w:rsidRPr="000D064C">
        <w:rPr>
          <w:rFonts w:hint="eastAsia"/>
          <w:rtl/>
        </w:rPr>
        <w:t>קבלני</w:t>
      </w:r>
      <w:r w:rsidRPr="000D064C">
        <w:rPr>
          <w:rtl/>
        </w:rPr>
        <w:t xml:space="preserve">-משנה </w:t>
      </w:r>
      <w:r w:rsidRPr="000D064C">
        <w:rPr>
          <w:rFonts w:hint="eastAsia"/>
          <w:rtl/>
        </w:rPr>
        <w:t>בביצוע</w:t>
      </w:r>
      <w:r w:rsidRPr="000D064C">
        <w:rPr>
          <w:rtl/>
        </w:rPr>
        <w:t xml:space="preserve"> </w:t>
      </w:r>
      <w:r w:rsidRPr="000D064C">
        <w:rPr>
          <w:rFonts w:hint="eastAsia"/>
          <w:rtl/>
        </w:rPr>
        <w:t>השירותים</w:t>
      </w:r>
      <w:r w:rsidRPr="000D064C">
        <w:rPr>
          <w:rtl/>
        </w:rPr>
        <w:t xml:space="preserve"> </w:t>
      </w:r>
      <w:r w:rsidRPr="000D064C">
        <w:rPr>
          <w:rFonts w:hint="eastAsia"/>
          <w:rtl/>
        </w:rPr>
        <w:t>לפי</w:t>
      </w:r>
      <w:r w:rsidRPr="000D064C">
        <w:rPr>
          <w:rtl/>
        </w:rPr>
        <w:t xml:space="preserve"> </w:t>
      </w:r>
      <w:r w:rsidRPr="000D064C">
        <w:rPr>
          <w:rFonts w:hint="eastAsia"/>
          <w:rtl/>
        </w:rPr>
        <w:t>מכרז</w:t>
      </w:r>
      <w:r w:rsidRPr="000D064C">
        <w:rPr>
          <w:rtl/>
        </w:rPr>
        <w:t xml:space="preserve"> </w:t>
      </w:r>
      <w:r w:rsidRPr="000D064C">
        <w:rPr>
          <w:rFonts w:hint="eastAsia"/>
          <w:rtl/>
        </w:rPr>
        <w:t>זה</w:t>
      </w:r>
      <w:r w:rsidRPr="000D064C">
        <w:rPr>
          <w:rtl/>
        </w:rPr>
        <w:t xml:space="preserve"> </w:t>
      </w:r>
      <w:r w:rsidRPr="000D064C">
        <w:rPr>
          <w:rFonts w:ascii="Arial" w:hAnsi="Arial"/>
          <w:rtl/>
        </w:rPr>
        <w:t>אלא בכפוף לקבלת אישור מראש ובכתב מהמש</w:t>
      </w:r>
      <w:r w:rsidRPr="000D064C">
        <w:rPr>
          <w:rFonts w:ascii="Arial" w:hAnsi="Arial" w:hint="eastAsia"/>
          <w:rtl/>
        </w:rPr>
        <w:t>רד</w:t>
      </w:r>
      <w:bookmarkEnd w:id="38"/>
      <w:r w:rsidRPr="000D064C">
        <w:rPr>
          <w:rtl/>
        </w:rPr>
        <w:t>.</w:t>
      </w:r>
      <w:r w:rsidRPr="000D064C">
        <w:rPr>
          <w:rFonts w:hint="cs"/>
          <w:rtl/>
        </w:rPr>
        <w:t xml:space="preserve"> </w:t>
      </w:r>
      <w:r w:rsidR="00AA1B70" w:rsidRPr="000D064C">
        <w:rPr>
          <w:rFonts w:hint="cs"/>
          <w:rtl/>
        </w:rPr>
        <w:t xml:space="preserve">ההצעה תוגש ע"י המציע בלבד והוא שיהיה האחראי הבלעדי </w:t>
      </w:r>
      <w:r w:rsidR="00AA1B70" w:rsidRPr="000D064C">
        <w:rPr>
          <w:rtl/>
        </w:rPr>
        <w:t>לכל הפעילויות והתוצרים, המהווים חלק ממתן השירותים, נ</w:t>
      </w:r>
      <w:r w:rsidR="00AA1B70" w:rsidRPr="000D064C">
        <w:rPr>
          <w:rFonts w:hint="cs"/>
          <w:rtl/>
        </w:rPr>
        <w:t>ו</w:t>
      </w:r>
      <w:r w:rsidR="00AA1B70" w:rsidRPr="000D064C">
        <w:rPr>
          <w:rtl/>
        </w:rPr>
        <w:t xml:space="preserve">שא מכרז זה, והוא בלבד יחתום על ההסכם עם </w:t>
      </w:r>
      <w:r w:rsidR="00AA1B70" w:rsidRPr="000D064C">
        <w:rPr>
          <w:rFonts w:hint="cs"/>
          <w:rtl/>
        </w:rPr>
        <w:t>המשרד</w:t>
      </w:r>
      <w:r w:rsidR="00AA1B70" w:rsidRPr="000D064C">
        <w:rPr>
          <w:rtl/>
        </w:rPr>
        <w:t>.</w:t>
      </w:r>
    </w:p>
    <w:p w:rsidR="00D3557D" w:rsidRPr="00FB517F" w:rsidRDefault="00AA1B70" w:rsidP="00096441">
      <w:pPr>
        <w:numPr>
          <w:ilvl w:val="2"/>
          <w:numId w:val="7"/>
        </w:numPr>
        <w:ind w:left="1247" w:hanging="680"/>
      </w:pPr>
      <w:r w:rsidRPr="00FB517F">
        <w:rPr>
          <w:rFonts w:hint="cs"/>
          <w:rtl/>
        </w:rPr>
        <w:t xml:space="preserve">יובהר, כי בין המציע או מי מנותני השירותים מטעמו למשרד לא יתקיימו יחסי </w:t>
      </w:r>
      <w:r w:rsidR="00AF4CED">
        <w:rPr>
          <w:rFonts w:hint="cs"/>
          <w:rtl/>
        </w:rPr>
        <w:t>עבודה</w:t>
      </w:r>
      <w:r w:rsidR="00863503" w:rsidRPr="00FB517F">
        <w:rPr>
          <w:rFonts w:hint="cs"/>
          <w:rtl/>
        </w:rPr>
        <w:t>.</w:t>
      </w:r>
    </w:p>
    <w:p w:rsidR="00FE6C91" w:rsidRPr="00FB517F" w:rsidRDefault="00FE6C91" w:rsidP="00096441">
      <w:pPr>
        <w:numPr>
          <w:ilvl w:val="2"/>
          <w:numId w:val="7"/>
        </w:numPr>
        <w:ind w:left="1247" w:hanging="680"/>
        <w:rPr>
          <w:rtl/>
        </w:rPr>
      </w:pPr>
      <w:r w:rsidRPr="00FB517F">
        <w:rPr>
          <w:rtl/>
        </w:rPr>
        <w:t>בכל מקום ב</w:t>
      </w:r>
      <w:r w:rsidR="001163A1" w:rsidRPr="00FB517F">
        <w:rPr>
          <w:rtl/>
        </w:rPr>
        <w:t>מכרז</w:t>
      </w:r>
      <w:r w:rsidRPr="00FB517F">
        <w:rPr>
          <w:rtl/>
        </w:rPr>
        <w:t xml:space="preserve"> זה, בו ננקטה לשון זכר, הכוונה היא גם ללשון נקבה ולהיפך.</w:t>
      </w:r>
    </w:p>
    <w:p w:rsidR="004A0D07" w:rsidRPr="00FB517F" w:rsidRDefault="004A0D07" w:rsidP="00096441">
      <w:pPr>
        <w:pStyle w:val="2"/>
        <w:keepNext/>
        <w:numPr>
          <w:ilvl w:val="1"/>
          <w:numId w:val="7"/>
        </w:numPr>
        <w:ind w:right="0"/>
        <w:rPr>
          <w:rFonts w:ascii="Times New Roman Bold" w:hAnsi="Times New Roman Bold"/>
          <w:rtl/>
        </w:rPr>
      </w:pPr>
      <w:bookmarkStart w:id="39" w:name="_Toc378751235"/>
      <w:bookmarkStart w:id="40" w:name="_Toc393748061"/>
      <w:bookmarkStart w:id="41" w:name="_Toc398536079"/>
      <w:r w:rsidRPr="00FB517F">
        <w:rPr>
          <w:rFonts w:ascii="Times New Roman Bold" w:hAnsi="Times New Roman Bold" w:hint="eastAsia"/>
          <w:rtl/>
        </w:rPr>
        <w:t>הגדרות</w:t>
      </w:r>
      <w:bookmarkEnd w:id="39"/>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FB517F" w:rsidTr="00792957">
        <w:trPr>
          <w:cantSplit/>
        </w:trPr>
        <w:tc>
          <w:tcPr>
            <w:tcW w:w="2448" w:type="dxa"/>
          </w:tcPr>
          <w:p w:rsidR="00373A38" w:rsidRPr="00FB517F" w:rsidRDefault="00373A38" w:rsidP="00B0600F">
            <w:pPr>
              <w:rPr>
                <w:rtl/>
              </w:rPr>
            </w:pPr>
            <w:r w:rsidRPr="00FB517F">
              <w:rPr>
                <w:rFonts w:hint="cs"/>
                <w:rtl/>
              </w:rPr>
              <w:t>"דיני העבודה"</w:t>
            </w:r>
          </w:p>
        </w:tc>
        <w:tc>
          <w:tcPr>
            <w:tcW w:w="6349" w:type="dxa"/>
          </w:tcPr>
          <w:p w:rsidR="00373A38" w:rsidRPr="00FB517F" w:rsidRDefault="00373A38" w:rsidP="00DA25B4">
            <w:pPr>
              <w:rPr>
                <w:highlight w:val="cyan"/>
                <w:rtl/>
              </w:rPr>
            </w:pPr>
            <w:r w:rsidRPr="00FB517F">
              <w:rPr>
                <w:rFonts w:hint="cs"/>
                <w:rtl/>
              </w:rPr>
              <w:t xml:space="preserve">החיקוקים המפורטים בתוספת </w:t>
            </w:r>
            <w:proofErr w:type="spellStart"/>
            <w:r w:rsidRPr="00FB517F">
              <w:rPr>
                <w:rFonts w:hint="cs"/>
                <w:rtl/>
              </w:rPr>
              <w:t>השניה</w:t>
            </w:r>
            <w:proofErr w:type="spellEnd"/>
            <w:r w:rsidRPr="00FB517F">
              <w:rPr>
                <w:rFonts w:hint="cs"/>
                <w:rtl/>
              </w:rPr>
              <w:t xml:space="preserve"> לחוק בית הדין לעבודה, התשכ"ט-1969, ששר </w:t>
            </w:r>
            <w:r w:rsidR="00DA25B4">
              <w:rPr>
                <w:rFonts w:hint="cs"/>
                <w:rtl/>
              </w:rPr>
              <w:t>הכלכלה</w:t>
            </w:r>
            <w:r w:rsidRPr="00FB517F">
              <w:rPr>
                <w:rFonts w:hint="cs"/>
                <w:rtl/>
              </w:rPr>
              <w:t xml:space="preserve"> ממונה על ביצועם וכן חוק הביטוח הלאומי [נוסח משולב], התשנ"ה-1995;</w:t>
            </w:r>
          </w:p>
        </w:tc>
      </w:tr>
      <w:tr w:rsidR="00373A38" w:rsidRPr="00FB517F" w:rsidTr="00792957">
        <w:trPr>
          <w:cantSplit/>
        </w:trPr>
        <w:tc>
          <w:tcPr>
            <w:tcW w:w="2448" w:type="dxa"/>
          </w:tcPr>
          <w:p w:rsidR="00373A38" w:rsidRPr="00FB517F" w:rsidRDefault="005476A7" w:rsidP="005476A7">
            <w:pPr>
              <w:rPr>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FB517F">
              <w:rPr>
                <w:rFonts w:hint="cs"/>
                <w:rtl/>
              </w:rPr>
              <w:t>"</w:t>
            </w:r>
            <w:r w:rsidRPr="000D064C">
              <w:rPr>
                <w:rFonts w:hint="cs"/>
                <w:rtl/>
              </w:rPr>
              <w:t>ה</w:t>
            </w:r>
            <w:bookmarkStart w:id="48" w:name="כינוי_יחידה_מקצועית"/>
            <w:r w:rsidR="00F71932" w:rsidRPr="000D064C">
              <w:rPr>
                <w:rFonts w:hint="cs"/>
                <w:rtl/>
              </w:rPr>
              <w:t>שירות</w:t>
            </w:r>
            <w:bookmarkEnd w:id="48"/>
            <w:r w:rsidR="00373A38" w:rsidRPr="000D064C">
              <w:rPr>
                <w:rFonts w:hint="cs"/>
                <w:rtl/>
              </w:rPr>
              <w:t>"</w:t>
            </w:r>
          </w:p>
        </w:tc>
        <w:tc>
          <w:tcPr>
            <w:tcW w:w="6349" w:type="dxa"/>
          </w:tcPr>
          <w:p w:rsidR="00373A38" w:rsidRPr="00FB517F" w:rsidRDefault="00B11DF2" w:rsidP="00246A94">
            <w:pPr>
              <w:rPr>
                <w:rtl/>
              </w:rPr>
            </w:pPr>
            <w:bookmarkStart w:id="49" w:name="שם_האגף"/>
            <w:r w:rsidRPr="000D064C">
              <w:rPr>
                <w:rFonts w:hint="cs"/>
                <w:rtl/>
              </w:rPr>
              <w:t>השירות ל</w:t>
            </w:r>
            <w:r w:rsidR="00246A94" w:rsidRPr="000D064C">
              <w:rPr>
                <w:rFonts w:hint="cs"/>
                <w:rtl/>
              </w:rPr>
              <w:t>זקן</w:t>
            </w:r>
            <w:bookmarkEnd w:id="49"/>
            <w:r w:rsidR="00373A38" w:rsidRPr="000D064C">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"ההסכם"</w:t>
            </w:r>
          </w:p>
        </w:tc>
        <w:tc>
          <w:tcPr>
            <w:tcW w:w="6349" w:type="dxa"/>
          </w:tcPr>
          <w:p w:rsidR="00373A38" w:rsidRPr="00FB517F" w:rsidRDefault="00316D48" w:rsidP="00B0600F">
            <w:pPr>
              <w:rPr>
                <w:rtl/>
              </w:rPr>
            </w:pPr>
            <w:r w:rsidRPr="000D064C">
              <w:rPr>
                <w:rtl/>
              </w:rPr>
              <w:fldChar w:fldCharType="begin" w:fldLock="1"/>
            </w:r>
            <w:r w:rsidRPr="000D064C">
              <w:rPr>
                <w:rtl/>
              </w:rPr>
              <w:instrText xml:space="preserve"> </w:instrText>
            </w:r>
            <w:r w:rsidRPr="000D064C">
              <w:instrText>REF</w:instrText>
            </w:r>
            <w:r w:rsidRPr="000D064C">
              <w:rPr>
                <w:rtl/>
              </w:rPr>
              <w:instrText xml:space="preserve"> נספח_הסכם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18 </w:t>
            </w:r>
            <w:r w:rsidRPr="000D064C">
              <w:rPr>
                <w:rtl/>
              </w:rPr>
              <w:fldChar w:fldCharType="end"/>
            </w:r>
            <w:r w:rsidRPr="00FB517F">
              <w:rPr>
                <w:rFonts w:hint="cs"/>
                <w:rtl/>
              </w:rPr>
              <w:t xml:space="preserve"> </w:t>
            </w:r>
            <w:r w:rsidR="00373A38" w:rsidRPr="00FB517F">
              <w:rPr>
                <w:rFonts w:hint="cs"/>
                <w:rtl/>
              </w:rPr>
              <w:t xml:space="preserve">להלן, על כל </w:t>
            </w:r>
            <w:r w:rsidR="00694CC8" w:rsidRPr="00FB517F">
              <w:rPr>
                <w:rFonts w:hint="cs"/>
                <w:rtl/>
              </w:rPr>
              <w:t>נספחיו</w:t>
            </w:r>
            <w:r w:rsidR="00373A38" w:rsidRPr="00FB517F">
              <w:rPr>
                <w:rFonts w:hint="cs"/>
                <w:rtl/>
              </w:rPr>
              <w:t xml:space="preserve"> </w:t>
            </w:r>
            <w:r w:rsidR="00A7727F" w:rsidRPr="00FB517F">
              <w:rPr>
                <w:rtl/>
              </w:rPr>
              <w:t>–</w:t>
            </w:r>
            <w:r w:rsidR="00373A38" w:rsidRPr="00FB517F">
              <w:rPr>
                <w:rFonts w:hint="cs"/>
                <w:rtl/>
              </w:rPr>
              <w:t xml:space="preserve"> המסמך, המגדיר את השירותים ואת אופן המימוש שלהם והמסדיר את תנאי ההתקשרות לפי מכרז זה;</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מכרז</w:t>
            </w:r>
            <w:r w:rsidRPr="00FB517F">
              <w:rPr>
                <w:rFonts w:hint="cs"/>
                <w:rtl/>
              </w:rPr>
              <w:t>"</w:t>
            </w:r>
          </w:p>
        </w:tc>
        <w:tc>
          <w:tcPr>
            <w:tcW w:w="6349" w:type="dxa"/>
          </w:tcPr>
          <w:p w:rsidR="00373A38" w:rsidRPr="00FB517F" w:rsidRDefault="00373A38" w:rsidP="00B0600F">
            <w:pPr>
              <w:rPr>
                <w:rtl/>
              </w:rPr>
            </w:pPr>
            <w:r w:rsidRPr="00FB517F">
              <w:rPr>
                <w:rFonts w:hint="cs"/>
                <w:rtl/>
              </w:rPr>
              <w:t>פנייה זו</w:t>
            </w:r>
            <w:r w:rsidRPr="00FB517F">
              <w:rPr>
                <w:rtl/>
              </w:rPr>
              <w:t xml:space="preserve"> ל</w:t>
            </w:r>
            <w:r w:rsidRPr="00FB517F">
              <w:rPr>
                <w:rFonts w:hint="cs"/>
                <w:rtl/>
              </w:rPr>
              <w:t xml:space="preserve">קבלת </w:t>
            </w:r>
            <w:r w:rsidRPr="00FB517F">
              <w:rPr>
                <w:rtl/>
              </w:rPr>
              <w:t>הצעות</w:t>
            </w:r>
            <w:r w:rsidRPr="00FB517F">
              <w:rPr>
                <w:rFonts w:hint="cs"/>
                <w:rtl/>
              </w:rPr>
              <w:t xml:space="preserve"> וכל הנספחים הנלווים אליה, לרבות </w:t>
            </w:r>
            <w:r w:rsidR="00EE7967" w:rsidRPr="00FB517F">
              <w:rPr>
                <w:rFonts w:hint="cs"/>
                <w:rtl/>
              </w:rPr>
              <w:t xml:space="preserve">מודעת הפרסום, </w:t>
            </w:r>
            <w:r w:rsidRPr="00FB517F">
              <w:rPr>
                <w:rFonts w:hint="cs"/>
                <w:rtl/>
              </w:rPr>
              <w:t>ההסכם וכן מענה לשאלות הבהרה וכל מידע אחר שנמסר על ידי המשרד במסגרת הליכי מכרז זה;</w:t>
            </w:r>
          </w:p>
        </w:tc>
      </w:tr>
      <w:tr w:rsidR="00373A38" w:rsidRPr="00FB517F" w:rsidTr="00792957">
        <w:trPr>
          <w:cantSplit/>
        </w:trPr>
        <w:tc>
          <w:tcPr>
            <w:tcW w:w="2448" w:type="dxa"/>
          </w:tcPr>
          <w:p w:rsidR="00373A38" w:rsidRPr="00FB517F" w:rsidRDefault="00373A38" w:rsidP="00B0600F">
            <w:r w:rsidRPr="00FB517F">
              <w:rPr>
                <w:rFonts w:hint="cs"/>
                <w:rtl/>
              </w:rPr>
              <w:t>"</w:t>
            </w:r>
            <w:r w:rsidRPr="00FB517F">
              <w:rPr>
                <w:rtl/>
              </w:rPr>
              <w:t>המשרד</w:t>
            </w:r>
            <w:r w:rsidRPr="00FB517F">
              <w:rPr>
                <w:rFonts w:hint="cs"/>
                <w:rtl/>
              </w:rPr>
              <w:t>"</w:t>
            </w:r>
          </w:p>
        </w:tc>
        <w:tc>
          <w:tcPr>
            <w:tcW w:w="6349" w:type="dxa"/>
          </w:tcPr>
          <w:p w:rsidR="00373A38" w:rsidRPr="00FB517F" w:rsidRDefault="00373A38" w:rsidP="00B0600F">
            <w:r w:rsidRPr="00FB517F">
              <w:rPr>
                <w:rFonts w:hint="cs"/>
                <w:rtl/>
              </w:rPr>
              <w:t>משרד הרווחה והשירותים החברתיים;</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ספק</w:t>
            </w:r>
            <w:r w:rsidRPr="00FB517F">
              <w:rPr>
                <w:rFonts w:hint="cs"/>
                <w:rtl/>
              </w:rPr>
              <w:t>"</w:t>
            </w:r>
          </w:p>
        </w:tc>
        <w:tc>
          <w:tcPr>
            <w:tcW w:w="6349" w:type="dxa"/>
          </w:tcPr>
          <w:p w:rsidR="00373A38" w:rsidRPr="00FB517F" w:rsidRDefault="00373A38" w:rsidP="00B0600F">
            <w:pPr>
              <w:rPr>
                <w:rtl/>
              </w:rPr>
            </w:pPr>
            <w:r w:rsidRPr="00FB517F">
              <w:rPr>
                <w:rFonts w:hint="cs"/>
                <w:rtl/>
              </w:rPr>
              <w:t>המציע אשר נבחר ע"י המשרד כזוכה לפי מכרז זה;</w:t>
            </w:r>
          </w:p>
        </w:tc>
      </w:tr>
      <w:tr w:rsidR="00246A94" w:rsidRPr="00FB517F" w:rsidTr="00792957">
        <w:trPr>
          <w:cantSplit/>
        </w:trPr>
        <w:tc>
          <w:tcPr>
            <w:tcW w:w="2448" w:type="dxa"/>
          </w:tcPr>
          <w:p w:rsidR="00246A94" w:rsidRPr="000D064C" w:rsidRDefault="00246A94" w:rsidP="00B0600F">
            <w:pPr>
              <w:rPr>
                <w:rtl/>
              </w:rPr>
            </w:pPr>
            <w:r w:rsidRPr="000D064C">
              <w:rPr>
                <w:rFonts w:hint="cs"/>
                <w:rtl/>
              </w:rPr>
              <w:t>"</w:t>
            </w:r>
            <w:bookmarkStart w:id="50" w:name="כינוי_אוכלוסיית_היעד_יחיד"/>
            <w:r w:rsidRPr="000D064C">
              <w:rPr>
                <w:rFonts w:hint="cs"/>
                <w:rtl/>
              </w:rPr>
              <w:t>זקן</w:t>
            </w:r>
            <w:bookmarkEnd w:id="50"/>
            <w:r w:rsidRPr="000D064C">
              <w:rPr>
                <w:rFonts w:hint="cs"/>
                <w:rtl/>
              </w:rPr>
              <w:t>", "</w:t>
            </w:r>
            <w:r w:rsidRPr="000D064C">
              <w:rPr>
                <w:rtl/>
              </w:rPr>
              <w:fldChar w:fldCharType="begin" w:fldLock="1"/>
            </w:r>
            <w:r w:rsidRPr="000D064C">
              <w:rPr>
                <w:rtl/>
              </w:rPr>
              <w:instrText xml:space="preserve"> </w:instrText>
            </w:r>
            <w:r w:rsidRPr="000D064C">
              <w:rPr>
                <w:rFonts w:hint="cs"/>
              </w:rPr>
              <w:instrText>REF</w:instrText>
            </w:r>
            <w:r w:rsidRPr="000D064C">
              <w:rPr>
                <w:rFonts w:hint="cs"/>
                <w:rtl/>
              </w:rPr>
              <w:instrText xml:space="preserve"> כינוי_אוכלוסיית_היעד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lang w:eastAsia="en-US"/>
              </w:rPr>
              <w:t>זקנים</w:t>
            </w:r>
            <w:r w:rsidRPr="000D064C">
              <w:rPr>
                <w:rtl/>
              </w:rPr>
              <w:fldChar w:fldCharType="end"/>
            </w:r>
            <w:r w:rsidRPr="000D064C">
              <w:rPr>
                <w:rFonts w:hint="cs"/>
                <w:rtl/>
              </w:rPr>
              <w:t>"</w:t>
            </w:r>
          </w:p>
        </w:tc>
        <w:tc>
          <w:tcPr>
            <w:tcW w:w="6349" w:type="dxa"/>
          </w:tcPr>
          <w:p w:rsidR="00246A94" w:rsidRPr="00246A94" w:rsidRDefault="00246A94" w:rsidP="00B0600F">
            <w:pPr>
              <w:rPr>
                <w:rtl/>
              </w:rPr>
            </w:pPr>
            <w:r w:rsidRPr="00246A94">
              <w:rPr>
                <w:rFonts w:hint="cs"/>
                <w:rtl/>
              </w:rPr>
              <w:t>זקן עצמאי או זקן תשוש;</w:t>
            </w:r>
          </w:p>
        </w:tc>
      </w:tr>
      <w:tr w:rsidR="00246A94" w:rsidRPr="00FB517F" w:rsidTr="00792957">
        <w:trPr>
          <w:cantSplit/>
        </w:trPr>
        <w:tc>
          <w:tcPr>
            <w:tcW w:w="2448" w:type="dxa"/>
          </w:tcPr>
          <w:p w:rsidR="00246A94" w:rsidRPr="000D064C" w:rsidRDefault="00246A94" w:rsidP="00B0600F">
            <w:pPr>
              <w:rPr>
                <w:rtl/>
              </w:rPr>
            </w:pPr>
            <w:r w:rsidRPr="000D064C">
              <w:rPr>
                <w:rFonts w:hint="cs"/>
                <w:rtl/>
              </w:rPr>
              <w:t>"זקן עצמאי"</w:t>
            </w:r>
          </w:p>
        </w:tc>
        <w:tc>
          <w:tcPr>
            <w:tcW w:w="6349" w:type="dxa"/>
          </w:tcPr>
          <w:p w:rsidR="00246A94" w:rsidRPr="00246A94" w:rsidRDefault="00246A94" w:rsidP="00B0600F">
            <w:pPr>
              <w:rPr>
                <w:rtl/>
              </w:rPr>
            </w:pPr>
            <w:r w:rsidRPr="00246A94">
              <w:rPr>
                <w:rFonts w:hint="cs"/>
                <w:rtl/>
              </w:rPr>
              <w:t>זקן אשר מבחינת תפקודו מסוגל לבצע את פעולות היום יום בלא עזרה;</w:t>
            </w:r>
          </w:p>
        </w:tc>
      </w:tr>
      <w:tr w:rsidR="00246A94" w:rsidRPr="00FB517F" w:rsidTr="00792957">
        <w:trPr>
          <w:cantSplit/>
        </w:trPr>
        <w:tc>
          <w:tcPr>
            <w:tcW w:w="2448" w:type="dxa"/>
          </w:tcPr>
          <w:p w:rsidR="00246A94" w:rsidRPr="00246A94" w:rsidRDefault="00246A94" w:rsidP="00B0600F">
            <w:pPr>
              <w:rPr>
                <w:rtl/>
              </w:rPr>
            </w:pPr>
            <w:r w:rsidRPr="00246A94">
              <w:rPr>
                <w:rFonts w:hint="cs"/>
                <w:rtl/>
              </w:rPr>
              <w:t>"זקן תשוש"</w:t>
            </w:r>
          </w:p>
        </w:tc>
        <w:tc>
          <w:tcPr>
            <w:tcW w:w="6349" w:type="dxa"/>
          </w:tcPr>
          <w:p w:rsidR="00246A94" w:rsidRPr="00246A94" w:rsidRDefault="00246A94" w:rsidP="00246A94">
            <w:pPr>
              <w:rPr>
                <w:rtl/>
              </w:rPr>
            </w:pPr>
            <w:r w:rsidRPr="00246A94">
              <w:rPr>
                <w:rFonts w:hint="cs"/>
                <w:rtl/>
              </w:rPr>
              <w:t>ז</w:t>
            </w:r>
            <w:r w:rsidRPr="00246A94">
              <w:rPr>
                <w:rtl/>
              </w:rPr>
              <w:t xml:space="preserve">קן אשר מפאת </w:t>
            </w:r>
            <w:proofErr w:type="spellStart"/>
            <w:r w:rsidRPr="00246A94">
              <w:rPr>
                <w:rtl/>
              </w:rPr>
              <w:t>תיפקודו</w:t>
            </w:r>
            <w:proofErr w:type="spellEnd"/>
            <w:r w:rsidRPr="00246A94">
              <w:rPr>
                <w:rtl/>
              </w:rPr>
              <w:t xml:space="preserve"> </w:t>
            </w:r>
            <w:r w:rsidRPr="00246A94">
              <w:rPr>
                <w:rFonts w:hint="cs"/>
                <w:rtl/>
              </w:rPr>
              <w:t>הירוד זקוק לעזרה חלקית בפעולות היום-יום;</w:t>
            </w:r>
          </w:p>
        </w:tc>
      </w:tr>
      <w:tr w:rsidR="00246A94" w:rsidRPr="00FB517F" w:rsidTr="00792957">
        <w:trPr>
          <w:cantSplit/>
        </w:trPr>
        <w:tc>
          <w:tcPr>
            <w:tcW w:w="2448" w:type="dxa"/>
          </w:tcPr>
          <w:p w:rsidR="00246A94" w:rsidRPr="00246A94" w:rsidRDefault="00246A94" w:rsidP="00B0600F">
            <w:pPr>
              <w:rPr>
                <w:rtl/>
              </w:rPr>
            </w:pPr>
            <w:r>
              <w:rPr>
                <w:rFonts w:hint="cs"/>
                <w:rtl/>
              </w:rPr>
              <w:t>"זקן חריג"</w:t>
            </w:r>
          </w:p>
        </w:tc>
        <w:tc>
          <w:tcPr>
            <w:tcW w:w="6349" w:type="dxa"/>
          </w:tcPr>
          <w:p w:rsidR="00246A94" w:rsidRPr="00246A94" w:rsidRDefault="00246A94" w:rsidP="00246A94">
            <w:pPr>
              <w:rPr>
                <w:rtl/>
              </w:rPr>
            </w:pPr>
            <w:r w:rsidRPr="00246A94">
              <w:rPr>
                <w:rFonts w:hint="cs"/>
                <w:rtl/>
              </w:rPr>
              <w:t xml:space="preserve">זקן שלו צרכים </w:t>
            </w:r>
            <w:proofErr w:type="spellStart"/>
            <w:r w:rsidRPr="00246A94">
              <w:rPr>
                <w:rFonts w:hint="cs"/>
                <w:rtl/>
              </w:rPr>
              <w:t>יחודיים</w:t>
            </w:r>
            <w:proofErr w:type="spellEnd"/>
            <w:r w:rsidRPr="00246A94">
              <w:rPr>
                <w:rFonts w:hint="cs"/>
                <w:rtl/>
              </w:rPr>
              <w:t xml:space="preserve"> בתחום הרפואי, </w:t>
            </w:r>
            <w:proofErr w:type="spellStart"/>
            <w:r>
              <w:rPr>
                <w:rFonts w:hint="cs"/>
                <w:rtl/>
              </w:rPr>
              <w:t>ה</w:t>
            </w:r>
            <w:r w:rsidRPr="00246A94">
              <w:rPr>
                <w:rFonts w:hint="cs"/>
                <w:rtl/>
              </w:rPr>
              <w:t>פסיכאטרי</w:t>
            </w:r>
            <w:proofErr w:type="spellEnd"/>
            <w:r w:rsidRPr="00246A94">
              <w:rPr>
                <w:rFonts w:hint="cs"/>
                <w:rtl/>
              </w:rPr>
              <w:t xml:space="preserve"> או ההתנהגותי לרבות: </w:t>
            </w:r>
            <w:proofErr w:type="spellStart"/>
            <w:r w:rsidRPr="00246A94">
              <w:rPr>
                <w:rFonts w:hint="cs"/>
                <w:rtl/>
              </w:rPr>
              <w:t>דרי</w:t>
            </w:r>
            <w:proofErr w:type="spellEnd"/>
            <w:r w:rsidRPr="00246A94">
              <w:rPr>
                <w:rFonts w:hint="cs"/>
                <w:rtl/>
              </w:rPr>
              <w:t xml:space="preserve"> רחוב, אלכוהוליסטים, מכורים לסמים ועוד, אשר הוגדרו ע"י ועדת </w:t>
            </w:r>
            <w:r w:rsidRPr="000D064C">
              <w:rPr>
                <w:rFonts w:hint="cs"/>
                <w:rtl/>
              </w:rPr>
              <w:t>חריגים של ה</w:t>
            </w:r>
            <w:r w:rsidRPr="000D064C">
              <w:rPr>
                <w:rtl/>
              </w:rPr>
              <w:fldChar w:fldCharType="begin" w:fldLock="1"/>
            </w:r>
            <w:r w:rsidRPr="000D064C">
              <w:rPr>
                <w:rtl/>
              </w:rPr>
              <w:instrText xml:space="preserve"> </w:instrText>
            </w:r>
            <w:r w:rsidRPr="000D064C">
              <w:rPr>
                <w:rFonts w:hint="cs"/>
              </w:rPr>
              <w:instrText>REF</w:instrText>
            </w:r>
            <w:r w:rsidRPr="000D064C">
              <w:rPr>
                <w:rFonts w:hint="cs"/>
                <w:rtl/>
              </w:rPr>
              <w:instrText xml:space="preserve"> כינוי_יחידה_מקצועית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F55F5C" w:rsidRPr="000D064C">
              <w:rPr>
                <w:rFonts w:hint="cs"/>
                <w:rtl/>
              </w:rPr>
              <w:t>שירות</w:t>
            </w:r>
            <w:r w:rsidRPr="000D064C">
              <w:rPr>
                <w:rtl/>
              </w:rPr>
              <w:fldChar w:fldCharType="end"/>
            </w:r>
            <w:r>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הגנת הפרטיות"</w:t>
            </w:r>
          </w:p>
        </w:tc>
        <w:tc>
          <w:tcPr>
            <w:tcW w:w="6349" w:type="dxa"/>
          </w:tcPr>
          <w:p w:rsidR="00373A38" w:rsidRPr="00FB517F" w:rsidRDefault="00373A38" w:rsidP="00B0600F">
            <w:pPr>
              <w:rPr>
                <w:rtl/>
              </w:rPr>
            </w:pPr>
            <w:r w:rsidRPr="00FB517F">
              <w:rPr>
                <w:rFonts w:hint="cs"/>
                <w:rtl/>
              </w:rPr>
              <w:t>חוק הגנת הפרטיות, התשמ"א-1981;</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עובדים זרים"</w:t>
            </w:r>
          </w:p>
        </w:tc>
        <w:tc>
          <w:tcPr>
            <w:tcW w:w="6349" w:type="dxa"/>
          </w:tcPr>
          <w:p w:rsidR="00373A38" w:rsidRPr="00FB517F" w:rsidRDefault="00373A38" w:rsidP="00B0600F">
            <w:pPr>
              <w:rPr>
                <w:rtl/>
              </w:rPr>
            </w:pPr>
            <w:r w:rsidRPr="00FB517F">
              <w:rPr>
                <w:rFonts w:hint="cs"/>
                <w:rtl/>
              </w:rPr>
              <w:t>חוק עובדים זרים, התשנ"א-1991;</w:t>
            </w:r>
          </w:p>
        </w:tc>
      </w:tr>
      <w:tr w:rsidR="00373A38" w:rsidRPr="00FB517F" w:rsidTr="00792957">
        <w:trPr>
          <w:cantSplit/>
        </w:trPr>
        <w:tc>
          <w:tcPr>
            <w:tcW w:w="2448" w:type="dxa"/>
          </w:tcPr>
          <w:p w:rsidR="00373A38" w:rsidRPr="00FB517F" w:rsidRDefault="00373A38" w:rsidP="008D654D">
            <w:pPr>
              <w:jc w:val="left"/>
              <w:rPr>
                <w:rtl/>
              </w:rPr>
            </w:pPr>
            <w:r w:rsidRPr="00FB517F">
              <w:rPr>
                <w:rFonts w:hint="cs"/>
                <w:rtl/>
              </w:rPr>
              <w:t>"חוק עסקאות גופים ציבוריים"</w:t>
            </w:r>
          </w:p>
        </w:tc>
        <w:tc>
          <w:tcPr>
            <w:tcW w:w="6349" w:type="dxa"/>
          </w:tcPr>
          <w:p w:rsidR="00373A38" w:rsidRPr="00FB517F" w:rsidRDefault="00373A38" w:rsidP="00B0600F">
            <w:pPr>
              <w:rPr>
                <w:rtl/>
              </w:rPr>
            </w:pPr>
            <w:r w:rsidRPr="00FB517F">
              <w:rPr>
                <w:rtl/>
              </w:rPr>
              <w:t xml:space="preserve">חוק עסקאות גופים ציבוריים, </w:t>
            </w:r>
            <w:r w:rsidRPr="00FB517F">
              <w:rPr>
                <w:rFonts w:hint="cs"/>
                <w:rtl/>
              </w:rPr>
              <w:t>ה</w:t>
            </w:r>
            <w:r w:rsidRPr="00FB517F">
              <w:rPr>
                <w:rtl/>
              </w:rPr>
              <w:t>תשל"ו-1976</w:t>
            </w:r>
            <w:r w:rsidRPr="00FB517F">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שכר מינימום"</w:t>
            </w:r>
          </w:p>
        </w:tc>
        <w:tc>
          <w:tcPr>
            <w:tcW w:w="6349" w:type="dxa"/>
          </w:tcPr>
          <w:p w:rsidR="00373A38" w:rsidRPr="00FB517F" w:rsidRDefault="00373A38" w:rsidP="00B0600F">
            <w:pPr>
              <w:rPr>
                <w:rtl/>
              </w:rPr>
            </w:pPr>
            <w:r w:rsidRPr="00FB517F">
              <w:rPr>
                <w:rFonts w:hint="cs"/>
                <w:rtl/>
              </w:rPr>
              <w:t>חוק שכר מינימום, התשמ"ז-1987;</w:t>
            </w:r>
          </w:p>
        </w:tc>
      </w:tr>
      <w:tr w:rsidR="00373A38" w:rsidRPr="00FB517F" w:rsidTr="00792957">
        <w:trPr>
          <w:cantSplit/>
        </w:trPr>
        <w:tc>
          <w:tcPr>
            <w:tcW w:w="2448" w:type="dxa"/>
          </w:tcPr>
          <w:p w:rsidR="00373A38" w:rsidRPr="00FB517F" w:rsidRDefault="00373A38" w:rsidP="005476A7">
            <w:pPr>
              <w:jc w:val="left"/>
              <w:rPr>
                <w:rtl/>
              </w:rPr>
            </w:pPr>
            <w:r w:rsidRPr="00FB517F">
              <w:rPr>
                <w:rFonts w:hint="cs"/>
                <w:rtl/>
              </w:rPr>
              <w:t>"</w:t>
            </w:r>
            <w:sdt>
              <w:sdtPr>
                <w:rPr>
                  <w:rFonts w:hint="cs"/>
                  <w:rtl/>
                </w:rPr>
                <w:id w:val="-1336599990"/>
                <w:placeholder>
                  <w:docPart w:val="1189FDAA08C543379276FDFC032E41F8"/>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שוויון זכויות לאנשים עם מוגבלות ותקנותיו</w:t>
                </w:r>
              </w:sdtContent>
            </w:sdt>
            <w:r w:rsidRPr="00FB517F">
              <w:rPr>
                <w:rFonts w:hint="cs"/>
                <w:rtl/>
              </w:rPr>
              <w:t>"</w:t>
            </w:r>
          </w:p>
        </w:tc>
        <w:tc>
          <w:tcPr>
            <w:tcW w:w="6349" w:type="dxa"/>
          </w:tcPr>
          <w:p w:rsidR="00373A38" w:rsidRPr="00FB517F" w:rsidRDefault="00B70365"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55B2A80B4866439AB331B5AE23CAF8A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650260261"/>
                <w:placeholder>
                  <w:docPart w:val="346E032C26C54342928A855B85591F1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התכנון והבניה</w:t>
                </w:r>
              </w:sdtContent>
            </w:sdt>
            <w:r w:rsidRPr="00FB517F">
              <w:rPr>
                <w:rFonts w:hint="cs"/>
                <w:rtl/>
              </w:rPr>
              <w:t>"</w:t>
            </w:r>
          </w:p>
        </w:tc>
        <w:tc>
          <w:tcPr>
            <w:tcW w:w="6349" w:type="dxa"/>
          </w:tcPr>
          <w:p w:rsidR="002853F6" w:rsidRPr="00FB517F" w:rsidRDefault="00B70365"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D544CF1E29284519857FC87DB4C50DD9"/>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התכנון והבניה, התשכ"ה-1965</w:t>
                </w:r>
              </w:sdtContent>
            </w:sdt>
            <w:r w:rsidR="002853F6"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1035847957"/>
                <w:placeholder>
                  <w:docPart w:val="FF8B899CB51D4836888484D403A26C6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למניעת העסקה של עברייני מין</w:t>
                </w:r>
              </w:sdtContent>
            </w:sdt>
            <w:r w:rsidRPr="00FB517F">
              <w:rPr>
                <w:rFonts w:hint="cs"/>
                <w:rtl/>
              </w:rPr>
              <w:t>"</w:t>
            </w:r>
          </w:p>
        </w:tc>
        <w:tc>
          <w:tcPr>
            <w:tcW w:w="6349" w:type="dxa"/>
          </w:tcPr>
          <w:p w:rsidR="002853F6" w:rsidRPr="00FB517F" w:rsidRDefault="00B70365"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202468E522EA4DE7BC8FB906B3515E3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למניעת העסקה של עברייני מין במוסדות מסויימים, התשס"א-2001</w:t>
                </w:r>
              </w:sdtContent>
            </w:sdt>
            <w:r w:rsidR="002853F6" w:rsidRPr="00FB517F">
              <w:rPr>
                <w:rFonts w:hint="cs"/>
                <w:rtl/>
              </w:rPr>
              <w:t>;</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"מציע"</w:t>
            </w:r>
          </w:p>
        </w:tc>
        <w:tc>
          <w:tcPr>
            <w:tcW w:w="6349" w:type="dxa"/>
          </w:tcPr>
          <w:p w:rsidR="008679B3" w:rsidRPr="00FB517F" w:rsidRDefault="008679B3" w:rsidP="008679B3">
            <w:pPr>
              <w:rPr>
                <w:rtl/>
              </w:rPr>
            </w:pPr>
            <w:r w:rsidRPr="00FB517F">
              <w:rPr>
                <w:rFonts w:hint="cs"/>
                <w:rtl/>
              </w:rPr>
              <w:t>תאגיד או אדם פרטי, המגיש הצעה במענה למכרז זה;</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"נותן-שירות"</w:t>
            </w:r>
          </w:p>
        </w:tc>
        <w:tc>
          <w:tcPr>
            <w:tcW w:w="6349" w:type="dxa"/>
          </w:tcPr>
          <w:p w:rsidR="008679B3" w:rsidRPr="00FB517F" w:rsidRDefault="008679B3" w:rsidP="008679B3">
            <w:pPr>
              <w:rPr>
                <w:rtl/>
              </w:rPr>
            </w:pPr>
            <w:r w:rsidRPr="00FB517F">
              <w:rPr>
                <w:rFonts w:hint="cs"/>
                <w:rtl/>
              </w:rPr>
              <w:t>גורם</w:t>
            </w:r>
            <w:r w:rsidRPr="00FB517F">
              <w:rPr>
                <w:rtl/>
              </w:rPr>
              <w:t xml:space="preserve"> הנותן שירות למשרד מטעם הספק בהתאם למכרז זה</w:t>
            </w:r>
            <w:r w:rsidRPr="00FB517F">
              <w:rPr>
                <w:rFonts w:hint="cs"/>
                <w:rtl/>
              </w:rPr>
              <w:t>;</w:t>
            </w:r>
          </w:p>
        </w:tc>
      </w:tr>
      <w:tr w:rsidR="008679B3" w:rsidRPr="00FB517F" w:rsidTr="00792957">
        <w:trPr>
          <w:cantSplit/>
        </w:trPr>
        <w:tc>
          <w:tcPr>
            <w:tcW w:w="2448" w:type="dxa"/>
          </w:tcPr>
          <w:p w:rsidR="008679B3" w:rsidRPr="00FB517F" w:rsidRDefault="008679B3" w:rsidP="00246A94">
            <w:pPr>
              <w:rPr>
                <w:rtl/>
              </w:rPr>
            </w:pPr>
            <w:r w:rsidRPr="000D064C">
              <w:rPr>
                <w:rFonts w:hint="cs"/>
                <w:rtl/>
              </w:rPr>
              <w:t>"</w:t>
            </w:r>
            <w:bookmarkStart w:id="51" w:name="כינוי_מסגרת"/>
            <w:bookmarkStart w:id="52" w:name="כינוי_מסגרת_רבים"/>
            <w:r w:rsidR="00246A94" w:rsidRPr="000D064C">
              <w:rPr>
                <w:rFonts w:hint="cs"/>
                <w:rtl/>
              </w:rPr>
              <w:t>מעון</w:t>
            </w:r>
            <w:bookmarkEnd w:id="51"/>
            <w:bookmarkEnd w:id="52"/>
            <w:r w:rsidR="00246A94" w:rsidRPr="000D064C">
              <w:rPr>
                <w:rFonts w:hint="cs"/>
                <w:rtl/>
              </w:rPr>
              <w:t>",</w:t>
            </w:r>
            <w:r w:rsidR="00246A94">
              <w:rPr>
                <w:rFonts w:hint="cs"/>
                <w:rtl/>
              </w:rPr>
              <w:t xml:space="preserve"> "מעון לזקנים"</w:t>
            </w:r>
          </w:p>
        </w:tc>
        <w:tc>
          <w:tcPr>
            <w:tcW w:w="6349" w:type="dxa"/>
          </w:tcPr>
          <w:p w:rsidR="008679B3" w:rsidRPr="000D064C" w:rsidRDefault="00246A94" w:rsidP="00246A94">
            <w:pPr>
              <w:rPr>
                <w:rtl/>
              </w:rPr>
            </w:pPr>
            <w:r w:rsidRPr="000D064C">
              <w:rPr>
                <w:rFonts w:hint="cs"/>
                <w:rtl/>
              </w:rPr>
              <w:t>מקום המשמש או שנועד לשמש, כולו או חלקו, מקום מגורים, או מקום שהייה עבור שבעה זקנים לפחות, והכל כשהם מחוץ למשפחתם</w:t>
            </w:r>
            <w:r w:rsidR="00B11DF2" w:rsidRPr="000D064C">
              <w:rPr>
                <w:rFonts w:hint="cs"/>
                <w:rtl/>
              </w:rPr>
              <w:t xml:space="preserve">, </w:t>
            </w:r>
            <w:r w:rsidR="008679B3" w:rsidRPr="000D064C">
              <w:rPr>
                <w:rtl/>
              </w:rPr>
              <w:t>כמפורט ב</w:t>
            </w:r>
            <w:r w:rsidR="008679B3" w:rsidRPr="000D064C">
              <w:rPr>
                <w:rtl/>
              </w:rPr>
              <w:fldChar w:fldCharType="begin" w:fldLock="1"/>
            </w:r>
            <w:r w:rsidR="008679B3" w:rsidRPr="000D064C">
              <w:rPr>
                <w:rtl/>
              </w:rPr>
              <w:instrText xml:space="preserve"> </w:instrText>
            </w:r>
            <w:r w:rsidR="008679B3" w:rsidRPr="000D064C">
              <w:instrText>REF</w:instrText>
            </w:r>
            <w:r w:rsidR="008679B3" w:rsidRPr="000D064C">
              <w:rPr>
                <w:rtl/>
              </w:rPr>
              <w:instrText xml:space="preserve"> נספח_פירוט_השירותים \</w:instrText>
            </w:r>
            <w:r w:rsidR="008679B3" w:rsidRPr="000D064C">
              <w:instrText>h</w:instrText>
            </w:r>
            <w:r w:rsidR="008679B3" w:rsidRPr="000D064C">
              <w:rPr>
                <w:rtl/>
              </w:rPr>
              <w:instrText xml:space="preserve"> </w:instrText>
            </w:r>
            <w:r w:rsidR="00FB517F" w:rsidRPr="000D064C">
              <w:rPr>
                <w:rtl/>
              </w:rPr>
              <w:instrText xml:space="preserve"> \* </w:instrText>
            </w:r>
            <w:r w:rsidR="00FB517F" w:rsidRPr="000D064C">
              <w:instrText>MERGEFORMAT</w:instrText>
            </w:r>
            <w:r w:rsidR="00FB517F" w:rsidRPr="000D064C">
              <w:rPr>
                <w:rtl/>
              </w:rPr>
              <w:instrText xml:space="preserve"> </w:instrText>
            </w:r>
            <w:r w:rsidR="008679B3" w:rsidRPr="000D064C">
              <w:rPr>
                <w:rtl/>
              </w:rPr>
            </w:r>
            <w:r w:rsidR="008679B3"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8679B3" w:rsidRPr="000D064C">
              <w:rPr>
                <w:rtl/>
              </w:rPr>
              <w:fldChar w:fldCharType="end"/>
            </w:r>
            <w:proofErr w:type="spellStart"/>
            <w:r w:rsidR="008679B3" w:rsidRPr="000D064C">
              <w:rPr>
                <w:rFonts w:hint="cs"/>
                <w:rtl/>
              </w:rPr>
              <w:t>המצ"ב</w:t>
            </w:r>
            <w:proofErr w:type="spellEnd"/>
            <w:r w:rsidR="008679B3" w:rsidRPr="000D064C">
              <w:rPr>
                <w:rtl/>
              </w:rPr>
              <w:t>;</w:t>
            </w:r>
          </w:p>
        </w:tc>
      </w:tr>
      <w:tr w:rsidR="00246A94" w:rsidRPr="00FB517F" w:rsidTr="00792957">
        <w:trPr>
          <w:cantSplit/>
        </w:trPr>
        <w:tc>
          <w:tcPr>
            <w:tcW w:w="2448" w:type="dxa"/>
          </w:tcPr>
          <w:p w:rsidR="00246A94" w:rsidRPr="00246A94" w:rsidRDefault="00246A94" w:rsidP="00246A94">
            <w:pPr>
              <w:rPr>
                <w:rtl/>
              </w:rPr>
            </w:pPr>
            <w:r w:rsidRPr="00246A94">
              <w:rPr>
                <w:rFonts w:hint="cs"/>
                <w:rtl/>
              </w:rPr>
              <w:t>"</w:t>
            </w:r>
            <w:bookmarkStart w:id="53" w:name="כינוי_מסגרת_חלופי"/>
            <w:r w:rsidRPr="000D064C">
              <w:rPr>
                <w:rFonts w:hint="cs"/>
                <w:rtl/>
              </w:rPr>
              <w:t>נופשון</w:t>
            </w:r>
            <w:bookmarkEnd w:id="53"/>
            <w:r w:rsidRPr="00246A94">
              <w:rPr>
                <w:rFonts w:hint="cs"/>
                <w:rtl/>
              </w:rPr>
              <w:t>"</w:t>
            </w:r>
          </w:p>
        </w:tc>
        <w:tc>
          <w:tcPr>
            <w:tcW w:w="6349" w:type="dxa"/>
          </w:tcPr>
          <w:p w:rsidR="00246A94" w:rsidRPr="000D064C" w:rsidRDefault="00246A94" w:rsidP="00246A94">
            <w:pPr>
              <w:rPr>
                <w:rtl/>
              </w:rPr>
            </w:pPr>
            <w:r w:rsidRPr="000D064C">
              <w:rPr>
                <w:rFonts w:hint="cs"/>
                <w:rtl/>
              </w:rPr>
              <w:t>מעון לזקנים לשהות קצרה;</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"תואר אקדמי"</w:t>
            </w:r>
          </w:p>
        </w:tc>
        <w:tc>
          <w:tcPr>
            <w:tcW w:w="6349" w:type="dxa"/>
          </w:tcPr>
          <w:p w:rsidR="00246A94" w:rsidRPr="00FB517F" w:rsidRDefault="00246A94" w:rsidP="00246A94">
            <w:pPr>
              <w:rPr>
                <w:rtl/>
              </w:rPr>
            </w:pPr>
            <w:r w:rsidRPr="00FB517F">
              <w:rPr>
                <w:rtl/>
              </w:rPr>
              <w:t>ת</w:t>
            </w:r>
            <w:r w:rsidRPr="00FB517F">
              <w:rPr>
                <w:rFonts w:hint="cs"/>
                <w:rtl/>
              </w:rPr>
              <w:t>ו</w:t>
            </w:r>
            <w:r w:rsidRPr="00FB517F">
              <w:rPr>
                <w:rtl/>
              </w:rPr>
              <w:t>אר אקדמאי אשר הוענק ע"י מוסד המוכר ע"י המועצה להשכלה גבוהה (</w:t>
            </w:r>
            <w:proofErr w:type="spellStart"/>
            <w:r w:rsidRPr="00FB517F">
              <w:rPr>
                <w:rtl/>
              </w:rPr>
              <w:t>המל"ג</w:t>
            </w:r>
            <w:proofErr w:type="spellEnd"/>
            <w:r w:rsidRPr="00FB517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FB517F">
              <w:rPr>
                <w:rtl/>
              </w:rPr>
              <w:t>מהמל"ג</w:t>
            </w:r>
            <w:proofErr w:type="spellEnd"/>
            <w:r w:rsidRPr="00FB517F">
              <w:rPr>
                <w:rFonts w:hint="cs"/>
                <w:rtl/>
              </w:rPr>
              <w:t>;</w:t>
            </w:r>
          </w:p>
        </w:tc>
      </w:tr>
      <w:tr w:rsidR="00780CA6" w:rsidRPr="00FB517F" w:rsidTr="00792957">
        <w:trPr>
          <w:cantSplit/>
        </w:trPr>
        <w:tc>
          <w:tcPr>
            <w:tcW w:w="2448" w:type="dxa"/>
          </w:tcPr>
          <w:p w:rsidR="00780CA6" w:rsidRPr="00FB517F" w:rsidRDefault="00780CA6" w:rsidP="00780CA6">
            <w:pPr>
              <w:jc w:val="left"/>
              <w:rPr>
                <w:rtl/>
              </w:rPr>
            </w:pPr>
            <w:r>
              <w:rPr>
                <w:rFonts w:hint="cs"/>
                <w:rtl/>
              </w:rPr>
              <w:t>"תקנות הפיקוח על המעונות"</w:t>
            </w:r>
          </w:p>
        </w:tc>
        <w:tc>
          <w:tcPr>
            <w:tcW w:w="6349" w:type="dxa"/>
          </w:tcPr>
          <w:p w:rsidR="00780CA6" w:rsidRPr="00FB517F" w:rsidRDefault="00780CA6" w:rsidP="00780CA6">
            <w:pPr>
              <w:rPr>
                <w:rtl/>
              </w:rPr>
            </w:pPr>
            <w:r w:rsidRPr="003819C1">
              <w:rPr>
                <w:rFonts w:hint="cs"/>
                <w:rtl/>
              </w:rPr>
              <w:t>תקנות הפיקוח על המעונות (תנאי המגורים וטיפול בזקנים עצמאיים ותשושים במעונות לזקנים), התשס"א</w:t>
            </w:r>
            <w:r>
              <w:rPr>
                <w:rFonts w:hint="cs"/>
                <w:rtl/>
              </w:rPr>
              <w:t>-</w:t>
            </w:r>
            <w:r w:rsidRPr="003819C1">
              <w:rPr>
                <w:rFonts w:hint="cs"/>
                <w:rtl/>
              </w:rPr>
              <w:t>2001</w:t>
            </w:r>
            <w:r>
              <w:rPr>
                <w:rFonts w:hint="cs"/>
                <w:rtl/>
              </w:rPr>
              <w:t>;</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"תקנות חובת המכרזים"</w:t>
            </w:r>
          </w:p>
        </w:tc>
        <w:tc>
          <w:tcPr>
            <w:tcW w:w="6349" w:type="dxa"/>
          </w:tcPr>
          <w:p w:rsidR="00246A94" w:rsidRPr="00FB517F" w:rsidRDefault="00246A94" w:rsidP="00246A94">
            <w:pPr>
              <w:rPr>
                <w:rtl/>
              </w:rPr>
            </w:pPr>
            <w:r w:rsidRPr="00FB517F">
              <w:rPr>
                <w:rFonts w:hint="eastAsia"/>
                <w:rtl/>
              </w:rPr>
              <w:t>תקנות</w:t>
            </w:r>
            <w:r w:rsidRPr="00FB517F">
              <w:rPr>
                <w:rtl/>
              </w:rPr>
              <w:t xml:space="preserve"> </w:t>
            </w:r>
            <w:r w:rsidRPr="00FB517F">
              <w:rPr>
                <w:rFonts w:hint="eastAsia"/>
                <w:rtl/>
              </w:rPr>
              <w:t>חובת</w:t>
            </w:r>
            <w:r w:rsidRPr="00FB517F">
              <w:rPr>
                <w:rtl/>
              </w:rPr>
              <w:t xml:space="preserve"> </w:t>
            </w:r>
            <w:r w:rsidRPr="00FB517F">
              <w:rPr>
                <w:rFonts w:hint="eastAsia"/>
                <w:rtl/>
              </w:rPr>
              <w:t>המכרזים</w:t>
            </w:r>
            <w:r w:rsidRPr="00FB517F">
              <w:rPr>
                <w:rtl/>
              </w:rPr>
              <w:t xml:space="preserve">, </w:t>
            </w:r>
            <w:r w:rsidRPr="00FB517F">
              <w:rPr>
                <w:rFonts w:hint="eastAsia"/>
                <w:rtl/>
              </w:rPr>
              <w:t>התשנ</w:t>
            </w:r>
            <w:r w:rsidRPr="00FB517F">
              <w:rPr>
                <w:rtl/>
              </w:rPr>
              <w:t>"ג-1993.</w:t>
            </w:r>
          </w:p>
        </w:tc>
      </w:tr>
    </w:tbl>
    <w:p w:rsidR="000937E3" w:rsidRPr="00FB517F" w:rsidRDefault="000937E3" w:rsidP="00096441">
      <w:pPr>
        <w:pStyle w:val="2"/>
        <w:keepNext/>
        <w:numPr>
          <w:ilvl w:val="1"/>
          <w:numId w:val="7"/>
        </w:numPr>
        <w:ind w:right="0"/>
        <w:rPr>
          <w:rFonts w:ascii="Times New Roman Bold" w:hAnsi="Times New Roman Bold"/>
          <w:rtl/>
        </w:rPr>
      </w:pPr>
      <w:bookmarkStart w:id="54" w:name="_Toc378247206"/>
      <w:bookmarkStart w:id="55" w:name="_Toc378751234"/>
      <w:bookmarkStart w:id="56" w:name="_Toc393748062"/>
      <w:bookmarkStart w:id="57" w:name="_Toc398536080"/>
      <w:bookmarkStart w:id="58" w:name="_Toc273834900"/>
      <w:bookmarkStart w:id="59" w:name="_Toc280124814"/>
      <w:bookmarkStart w:id="60" w:name="_Toc378247238"/>
      <w:bookmarkStart w:id="61" w:name="_Toc378751236"/>
      <w:r w:rsidRPr="00FB517F">
        <w:rPr>
          <w:rFonts w:ascii="Times New Roman Bold" w:hAnsi="Times New Roman Bold" w:hint="eastAsia"/>
          <w:rtl/>
        </w:rPr>
        <w:t>תקופת</w:t>
      </w:r>
      <w:r w:rsidRPr="00FB517F">
        <w:rPr>
          <w:rFonts w:ascii="Times New Roman Bold" w:hAnsi="Times New Roman Bold"/>
          <w:rtl/>
        </w:rPr>
        <w:t xml:space="preserve"> </w:t>
      </w:r>
      <w:r w:rsidRPr="00FB517F">
        <w:rPr>
          <w:rFonts w:ascii="Times New Roman Bold" w:hAnsi="Times New Roman Bold" w:hint="eastAsia"/>
          <w:rtl/>
        </w:rPr>
        <w:t>ההתקשרות</w:t>
      </w:r>
      <w:bookmarkEnd w:id="54"/>
      <w:bookmarkEnd w:id="55"/>
      <w:bookmarkEnd w:id="56"/>
      <w:bookmarkEnd w:id="57"/>
    </w:p>
    <w:p w:rsidR="000937E3" w:rsidRPr="00FB517F" w:rsidRDefault="000937E3" w:rsidP="00096441">
      <w:pPr>
        <w:numPr>
          <w:ilvl w:val="2"/>
          <w:numId w:val="7"/>
        </w:numPr>
        <w:ind w:left="1247" w:hanging="680"/>
        <w:rPr>
          <w:rtl/>
        </w:rPr>
      </w:pPr>
      <w:r w:rsidRPr="00FB517F">
        <w:rPr>
          <w:rtl/>
        </w:rPr>
        <w:t xml:space="preserve">תקופת ההתקשרות </w:t>
      </w:r>
      <w:r w:rsidRPr="00FB517F">
        <w:rPr>
          <w:rFonts w:hint="cs"/>
          <w:rtl/>
        </w:rPr>
        <w:t xml:space="preserve">לפי מכרז זה </w:t>
      </w:r>
      <w:r w:rsidRPr="00FB517F">
        <w:rPr>
          <w:rtl/>
        </w:rPr>
        <w:t>תחל</w:t>
      </w:r>
      <w:r w:rsidRPr="00FB517F">
        <w:rPr>
          <w:rFonts w:hint="cs"/>
          <w:rtl/>
        </w:rPr>
        <w:t xml:space="preserve"> עם חתימת ההסכם בין המשרד לספק.</w:t>
      </w:r>
    </w:p>
    <w:p w:rsidR="00AA1B70" w:rsidRPr="00FB517F" w:rsidRDefault="000937E3" w:rsidP="00246A94">
      <w:pPr>
        <w:numPr>
          <w:ilvl w:val="2"/>
          <w:numId w:val="7"/>
        </w:numPr>
        <w:ind w:left="1247" w:hanging="680"/>
      </w:pPr>
      <w:r w:rsidRPr="00FB517F">
        <w:rPr>
          <w:rFonts w:hint="eastAsia"/>
          <w:rtl/>
        </w:rPr>
        <w:t>תקופת</w:t>
      </w:r>
      <w:r w:rsidRPr="00FB517F">
        <w:rPr>
          <w:rtl/>
        </w:rPr>
        <w:t xml:space="preserve"> </w:t>
      </w:r>
      <w:r w:rsidRPr="00FB517F">
        <w:rPr>
          <w:rFonts w:hint="eastAsia"/>
          <w:rtl/>
        </w:rPr>
        <w:t>ההתקשרות</w:t>
      </w:r>
      <w:r w:rsidRPr="00FB517F">
        <w:rPr>
          <w:rtl/>
        </w:rPr>
        <w:t xml:space="preserve"> </w:t>
      </w:r>
      <w:r w:rsidRPr="000D064C">
        <w:rPr>
          <w:rFonts w:hint="eastAsia"/>
          <w:rtl/>
        </w:rPr>
        <w:t>תהיה</w:t>
      </w:r>
      <w:r w:rsidRPr="000D064C">
        <w:rPr>
          <w:rtl/>
        </w:rPr>
        <w:t xml:space="preserve"> </w:t>
      </w:r>
      <w:r w:rsidRPr="000D064C">
        <w:rPr>
          <w:rFonts w:hint="eastAsia"/>
          <w:rtl/>
        </w:rPr>
        <w:t>ל</w:t>
      </w:r>
      <w:bookmarkStart w:id="62" w:name="תקופת_התקשרות_ראשונית"/>
      <w:r w:rsidR="00246A94" w:rsidRPr="000D064C">
        <w:rPr>
          <w:rFonts w:hint="cs"/>
          <w:rtl/>
        </w:rPr>
        <w:t>חמש שנים</w:t>
      </w:r>
      <w:bookmarkEnd w:id="62"/>
      <w:r w:rsidR="00246A94" w:rsidRPr="000D064C">
        <w:rPr>
          <w:rFonts w:hint="cs"/>
          <w:rtl/>
        </w:rPr>
        <w:t xml:space="preserve">, </w:t>
      </w:r>
      <w:bookmarkStart w:id="63" w:name="תקופת_התקשרות_תחנות_יציאה"/>
      <w:r w:rsidR="00246A94" w:rsidRPr="000D064C">
        <w:rPr>
          <w:rFonts w:hint="cs"/>
          <w:rtl/>
        </w:rPr>
        <w:t>עם תחנות יציאה אחת לשנה</w:t>
      </w:r>
      <w:bookmarkEnd w:id="63"/>
      <w:r w:rsidR="00246A94">
        <w:rPr>
          <w:rFonts w:hint="cs"/>
          <w:rtl/>
        </w:rPr>
        <w:t>.</w:t>
      </w:r>
      <w:r w:rsidRPr="00FB517F">
        <w:rPr>
          <w:rtl/>
        </w:rPr>
        <w:t xml:space="preserve"> </w:t>
      </w:r>
    </w:p>
    <w:p w:rsidR="00027BBA" w:rsidRPr="00FB517F" w:rsidRDefault="00027BBA" w:rsidP="00246A94">
      <w:pPr>
        <w:numPr>
          <w:ilvl w:val="2"/>
          <w:numId w:val="7"/>
        </w:numPr>
        <w:ind w:left="1247" w:hanging="680"/>
      </w:pPr>
      <w:bookmarkStart w:id="64" w:name="תקופת_התקשרות_אופציונלית"/>
      <w:r w:rsidRPr="000D064C">
        <w:rPr>
          <w:rFonts w:hint="eastAsia"/>
          <w:rtl/>
        </w:rPr>
        <w:t>למשרד</w:t>
      </w:r>
      <w:r w:rsidRPr="000D064C">
        <w:rPr>
          <w:rtl/>
        </w:rPr>
        <w:t xml:space="preserve"> </w:t>
      </w:r>
      <w:r w:rsidR="0005054A" w:rsidRPr="000D064C">
        <w:rPr>
          <w:rFonts w:hint="eastAsia"/>
          <w:rtl/>
        </w:rPr>
        <w:t>בלבד</w:t>
      </w:r>
      <w:r w:rsidR="0005054A" w:rsidRPr="000D064C">
        <w:rPr>
          <w:rtl/>
        </w:rPr>
        <w:t xml:space="preserve"> </w:t>
      </w:r>
      <w:r w:rsidRPr="000D064C">
        <w:rPr>
          <w:rtl/>
        </w:rPr>
        <w:t>קיימת אופציה להארכת ההסכם ב</w:t>
      </w:r>
      <w:r w:rsidRPr="000D064C">
        <w:rPr>
          <w:rFonts w:hint="eastAsia"/>
          <w:rtl/>
        </w:rPr>
        <w:t>תקופת</w:t>
      </w:r>
      <w:r w:rsidRPr="000D064C">
        <w:rPr>
          <w:rtl/>
        </w:rPr>
        <w:t xml:space="preserve"> </w:t>
      </w:r>
      <w:r w:rsidRPr="000D064C">
        <w:rPr>
          <w:rFonts w:hint="eastAsia"/>
          <w:rtl/>
        </w:rPr>
        <w:t>התקשרות</w:t>
      </w:r>
      <w:r w:rsidRPr="000D064C">
        <w:rPr>
          <w:rtl/>
        </w:rPr>
        <w:t xml:space="preserve"> </w:t>
      </w:r>
      <w:r w:rsidRPr="000D064C">
        <w:rPr>
          <w:rFonts w:hint="eastAsia"/>
          <w:rtl/>
        </w:rPr>
        <w:t>אופציונלית</w:t>
      </w:r>
      <w:r w:rsidRPr="000D064C">
        <w:rPr>
          <w:rtl/>
        </w:rPr>
        <w:t xml:space="preserve">, שנה, או חלק ממנה, בכל פעם עד לסך כולל של </w:t>
      </w:r>
      <w:bookmarkStart w:id="65" w:name="תקופת_התקשרות_כוללת"/>
      <w:r w:rsidR="00246A94" w:rsidRPr="000D064C">
        <w:rPr>
          <w:rFonts w:hint="cs"/>
          <w:rtl/>
        </w:rPr>
        <w:t xml:space="preserve">חמש </w:t>
      </w:r>
      <w:r w:rsidR="00483A6E" w:rsidRPr="000D064C">
        <w:rPr>
          <w:rFonts w:hint="cs"/>
          <w:rtl/>
        </w:rPr>
        <w:t>שנים</w:t>
      </w:r>
      <w:bookmarkEnd w:id="64"/>
      <w:bookmarkEnd w:id="65"/>
      <w:r w:rsidRPr="000D064C">
        <w:rPr>
          <w:rFonts w:hint="cs"/>
          <w:rtl/>
        </w:rPr>
        <w:t>.</w:t>
      </w:r>
      <w:r w:rsidRPr="00FB517F">
        <w:rPr>
          <w:rFonts w:hint="cs"/>
          <w:rtl/>
        </w:rPr>
        <w:t xml:space="preserve"> </w:t>
      </w:r>
    </w:p>
    <w:p w:rsidR="00027BBA" w:rsidRPr="00FB517F" w:rsidRDefault="00027BBA" w:rsidP="00246A94">
      <w:pPr>
        <w:numPr>
          <w:ilvl w:val="2"/>
          <w:numId w:val="7"/>
        </w:numPr>
        <w:ind w:left="1247" w:hanging="680"/>
      </w:pPr>
      <w:r w:rsidRPr="000003B9">
        <w:rPr>
          <w:rFonts w:hint="cs"/>
          <w:rtl/>
        </w:rPr>
        <w:t xml:space="preserve">מובהר כי בכל מקרה תקופת ההתקשרות לא תעלה על </w:t>
      </w:r>
      <w:r w:rsidR="00246A94" w:rsidRPr="000003B9">
        <w:rPr>
          <w:rtl/>
        </w:rPr>
        <w:fldChar w:fldCharType="begin" w:fldLock="1">
          <w:ffData>
            <w:name w:val="Text147"/>
            <w:enabled/>
            <w:calcOnExit w:val="0"/>
            <w:textInput>
              <w:default w:val="עשר שנים"/>
            </w:textInput>
          </w:ffData>
        </w:fldChar>
      </w:r>
      <w:bookmarkStart w:id="66" w:name="Text147"/>
      <w:r w:rsidR="00246A94" w:rsidRPr="000003B9">
        <w:rPr>
          <w:rtl/>
        </w:rPr>
        <w:instrText xml:space="preserve"> </w:instrText>
      </w:r>
      <w:r w:rsidR="00246A94" w:rsidRPr="000003B9">
        <w:instrText>FORMTEXT</w:instrText>
      </w:r>
      <w:r w:rsidR="00246A94" w:rsidRPr="000003B9">
        <w:rPr>
          <w:rtl/>
        </w:rPr>
        <w:instrText xml:space="preserve"> </w:instrText>
      </w:r>
      <w:r w:rsidR="00246A94" w:rsidRPr="000003B9">
        <w:rPr>
          <w:rtl/>
        </w:rPr>
      </w:r>
      <w:r w:rsidR="00246A94" w:rsidRPr="000003B9">
        <w:rPr>
          <w:rtl/>
        </w:rPr>
        <w:fldChar w:fldCharType="separate"/>
      </w:r>
      <w:r w:rsidR="00F55F5C">
        <w:rPr>
          <w:noProof/>
          <w:rtl/>
        </w:rPr>
        <w:t>עשר שנים</w:t>
      </w:r>
      <w:r w:rsidR="00246A94" w:rsidRPr="000003B9">
        <w:rPr>
          <w:rtl/>
        </w:rPr>
        <w:fldChar w:fldCharType="end"/>
      </w:r>
      <w:bookmarkEnd w:id="66"/>
      <w:r w:rsidRPr="000003B9">
        <w:rPr>
          <w:rFonts w:hint="cs"/>
          <w:rtl/>
        </w:rPr>
        <w:t xml:space="preserve"> מהמועד שקבעה ועדת המכרזים כמועד לתחילת מתן השירותים על ידי הספק לפי מכרז</w:t>
      </w:r>
      <w:r w:rsidRPr="00FB517F">
        <w:rPr>
          <w:rFonts w:hint="cs"/>
          <w:rtl/>
        </w:rPr>
        <w:t xml:space="preserve"> זה.</w:t>
      </w:r>
    </w:p>
    <w:p w:rsidR="000937E3" w:rsidRPr="00FB517F" w:rsidRDefault="00D5736B" w:rsidP="00096441">
      <w:pPr>
        <w:numPr>
          <w:ilvl w:val="2"/>
          <w:numId w:val="7"/>
        </w:numPr>
        <w:ind w:left="1247" w:hanging="680"/>
      </w:pPr>
      <w:r w:rsidRPr="00FB517F">
        <w:rPr>
          <w:rFonts w:hint="cs"/>
          <w:rtl/>
        </w:rPr>
        <w:t>ההתקשרות כולה כפופה</w:t>
      </w:r>
      <w:r w:rsidR="000937E3" w:rsidRPr="00FB517F">
        <w:rPr>
          <w:rtl/>
        </w:rPr>
        <w:t xml:space="preserve"> לאישור ועדת המכרזים המשרדית, אישור תקציב המדינה מידי שנה וקיום תקציב בפועל. </w:t>
      </w:r>
    </w:p>
    <w:p w:rsidR="00370B32" w:rsidRPr="00FB517F" w:rsidRDefault="000937E3" w:rsidP="00976A4E">
      <w:pPr>
        <w:numPr>
          <w:ilvl w:val="2"/>
          <w:numId w:val="7"/>
        </w:numPr>
        <w:ind w:left="1247" w:hanging="680"/>
        <w:rPr>
          <w:rtl/>
        </w:rPr>
      </w:pPr>
      <w:bookmarkStart w:id="67" w:name="תקופת_התקשרות_תקופת_ניסיון"/>
      <w:r w:rsidRPr="000D064C">
        <w:rPr>
          <w:rFonts w:hint="cs"/>
          <w:rtl/>
        </w:rPr>
        <w:t xml:space="preserve">ששת החודשים הראשונים להתקשרות יהוו תקופת ניסיון, אשר במהלכה יהא </w:t>
      </w:r>
      <w:r w:rsidR="006C4CD8" w:rsidRPr="000D064C">
        <w:rPr>
          <w:rFonts w:hint="cs"/>
          <w:rtl/>
        </w:rPr>
        <w:t>המשרד</w:t>
      </w:r>
      <w:r w:rsidRPr="000D064C">
        <w:rPr>
          <w:rFonts w:hint="cs"/>
          <w:rtl/>
        </w:rPr>
        <w:t xml:space="preserve"> רשאי לבטל את ההתקשרות עם </w:t>
      </w:r>
      <w:r w:rsidR="006C4CD8" w:rsidRPr="000D064C">
        <w:rPr>
          <w:rFonts w:hint="cs"/>
          <w:rtl/>
        </w:rPr>
        <w:t>הספק</w:t>
      </w:r>
      <w:r w:rsidRPr="000D064C">
        <w:rPr>
          <w:rFonts w:hint="cs"/>
          <w:rtl/>
        </w:rPr>
        <w:t xml:space="preserve"> </w:t>
      </w:r>
      <w:r w:rsidRPr="003037D7">
        <w:rPr>
          <w:rFonts w:hint="cs"/>
          <w:rtl/>
        </w:rPr>
        <w:t xml:space="preserve">בהתראה בכתב בת </w:t>
      </w:r>
      <w:r w:rsidR="00976A4E" w:rsidRPr="003037D7">
        <w:rPr>
          <w:rtl/>
        </w:rPr>
        <w:fldChar w:fldCharType="begin" w:fldLock="1">
          <w:ffData>
            <w:name w:val="Text35"/>
            <w:enabled/>
            <w:calcOnExit w:val="0"/>
            <w:textInput>
              <w:default w:val="30"/>
            </w:textInput>
          </w:ffData>
        </w:fldChar>
      </w:r>
      <w:bookmarkStart w:id="68" w:name="Text35"/>
      <w:r w:rsidR="00976A4E" w:rsidRPr="003037D7">
        <w:rPr>
          <w:rtl/>
        </w:rPr>
        <w:instrText xml:space="preserve"> </w:instrText>
      </w:r>
      <w:r w:rsidR="00976A4E" w:rsidRPr="003037D7">
        <w:instrText>FORMTEXT</w:instrText>
      </w:r>
      <w:r w:rsidR="00976A4E" w:rsidRPr="003037D7">
        <w:rPr>
          <w:rtl/>
        </w:rPr>
        <w:instrText xml:space="preserve"> </w:instrText>
      </w:r>
      <w:r w:rsidR="00976A4E" w:rsidRPr="003037D7">
        <w:rPr>
          <w:rtl/>
        </w:rPr>
      </w:r>
      <w:r w:rsidR="00976A4E" w:rsidRPr="003037D7">
        <w:rPr>
          <w:rtl/>
        </w:rPr>
        <w:fldChar w:fldCharType="separate"/>
      </w:r>
      <w:r w:rsidR="00F55F5C" w:rsidRPr="003037D7">
        <w:rPr>
          <w:noProof/>
          <w:rtl/>
        </w:rPr>
        <w:t>30</w:t>
      </w:r>
      <w:r w:rsidR="00976A4E" w:rsidRPr="003037D7">
        <w:rPr>
          <w:rtl/>
        </w:rPr>
        <w:fldChar w:fldCharType="end"/>
      </w:r>
      <w:bookmarkEnd w:id="68"/>
      <w:r w:rsidRPr="003037D7">
        <w:rPr>
          <w:rFonts w:hint="cs"/>
          <w:rtl/>
        </w:rPr>
        <w:t xml:space="preserve"> ימים</w:t>
      </w:r>
      <w:r w:rsidRPr="000D064C">
        <w:rPr>
          <w:rFonts w:hint="cs"/>
          <w:rtl/>
        </w:rPr>
        <w:t xml:space="preserve"> מראש, וזאת מבלי שיאלץ לנמק את הסיבה להפסקת ההתקשרות</w:t>
      </w:r>
      <w:bookmarkEnd w:id="67"/>
      <w:r w:rsidRPr="00FB517F">
        <w:rPr>
          <w:rFonts w:hint="cs"/>
          <w:rtl/>
        </w:rPr>
        <w:t>.</w:t>
      </w:r>
    </w:p>
    <w:p w:rsidR="00A702D4" w:rsidRPr="00FB517F" w:rsidRDefault="00A702D4" w:rsidP="00A702D4">
      <w:pPr>
        <w:pStyle w:val="2"/>
        <w:keepNext/>
        <w:numPr>
          <w:ilvl w:val="1"/>
          <w:numId w:val="7"/>
        </w:numPr>
        <w:ind w:right="0"/>
        <w:rPr>
          <w:b w:val="0"/>
          <w:bCs w:val="0"/>
          <w:sz w:val="28"/>
          <w:rtl/>
        </w:rPr>
      </w:pPr>
      <w:bookmarkStart w:id="69" w:name="_Toc362790492"/>
      <w:bookmarkStart w:id="70" w:name="_Toc392067220"/>
      <w:bookmarkStart w:id="71" w:name="_Ref397411305"/>
      <w:bookmarkStart w:id="72" w:name="_Ref397411409"/>
      <w:bookmarkStart w:id="73" w:name="_Toc398536081"/>
      <w:r w:rsidRPr="00FB517F">
        <w:rPr>
          <w:rFonts w:hint="eastAsia"/>
          <w:sz w:val="28"/>
          <w:rtl/>
        </w:rPr>
        <w:t>תקופת</w:t>
      </w:r>
      <w:r w:rsidRPr="00FB517F">
        <w:rPr>
          <w:sz w:val="28"/>
          <w:rtl/>
        </w:rPr>
        <w:t xml:space="preserve"> </w:t>
      </w:r>
      <w:r w:rsidRPr="00FB517F">
        <w:rPr>
          <w:rFonts w:hint="cs"/>
          <w:sz w:val="28"/>
          <w:rtl/>
        </w:rPr>
        <w:t xml:space="preserve">התארגנות למתן </w:t>
      </w:r>
      <w:r w:rsidRPr="00FB517F">
        <w:rPr>
          <w:rFonts w:hint="eastAsia"/>
          <w:sz w:val="28"/>
          <w:rtl/>
        </w:rPr>
        <w:t>השירות</w:t>
      </w:r>
      <w:bookmarkEnd w:id="69"/>
      <w:r w:rsidRPr="00FB517F">
        <w:rPr>
          <w:rFonts w:hint="cs"/>
          <w:sz w:val="28"/>
          <w:rtl/>
        </w:rPr>
        <w:t>ים</w:t>
      </w:r>
      <w:bookmarkEnd w:id="70"/>
      <w:bookmarkEnd w:id="71"/>
      <w:bookmarkEnd w:id="72"/>
      <w:bookmarkEnd w:id="73"/>
    </w:p>
    <w:p w:rsidR="00A702D4" w:rsidRPr="00FB517F" w:rsidRDefault="00A702D4" w:rsidP="00A702D4">
      <w:pPr>
        <w:numPr>
          <w:ilvl w:val="2"/>
          <w:numId w:val="7"/>
        </w:numPr>
        <w:ind w:left="1247" w:hanging="680"/>
      </w:pPr>
      <w:r w:rsidRPr="00FB517F">
        <w:rPr>
          <w:rFonts w:hint="eastAsia"/>
          <w:rtl/>
        </w:rPr>
        <w:t>הספק</w:t>
      </w:r>
      <w:r w:rsidRPr="00FB517F">
        <w:rPr>
          <w:rtl/>
        </w:rPr>
        <w:t xml:space="preserve"> שייבחר </w:t>
      </w:r>
      <w:proofErr w:type="spellStart"/>
      <w:r w:rsidRPr="00FB517F">
        <w:rPr>
          <w:rtl/>
        </w:rPr>
        <w:t>ידרש</w:t>
      </w:r>
      <w:proofErr w:type="spellEnd"/>
      <w:r w:rsidRPr="00FB517F">
        <w:rPr>
          <w:rtl/>
        </w:rPr>
        <w:t xml:space="preserve"> להתחיל בהתארגנות למתן השירותים</w:t>
      </w:r>
      <w:r w:rsidRPr="00FB517F">
        <w:rPr>
          <w:rFonts w:hint="cs"/>
          <w:rtl/>
        </w:rPr>
        <w:t xml:space="preserve"> </w:t>
      </w:r>
      <w:proofErr w:type="spellStart"/>
      <w:r w:rsidRPr="00FB517F">
        <w:rPr>
          <w:rFonts w:hint="cs"/>
          <w:rtl/>
        </w:rPr>
        <w:t>מייד</w:t>
      </w:r>
      <w:proofErr w:type="spellEnd"/>
      <w:r w:rsidRPr="00FB517F">
        <w:rPr>
          <w:rFonts w:hint="cs"/>
          <w:rtl/>
        </w:rPr>
        <w:t xml:space="preserve"> עם קבלת ההודעה על הזכייה במכרז</w:t>
      </w:r>
      <w:r w:rsidRPr="00FB517F">
        <w:rPr>
          <w:rtl/>
        </w:rPr>
        <w:t>.</w:t>
      </w:r>
    </w:p>
    <w:p w:rsidR="00A702D4" w:rsidRPr="00FB517F" w:rsidRDefault="00A702D4" w:rsidP="00A702D4">
      <w:pPr>
        <w:numPr>
          <w:ilvl w:val="2"/>
          <w:numId w:val="7"/>
        </w:numPr>
        <w:ind w:left="1247" w:hanging="680"/>
      </w:pPr>
      <w:r>
        <w:rPr>
          <w:rFonts w:hint="cs"/>
          <w:rtl/>
        </w:rPr>
        <w:t>בתוך 90 (תשעים) יום ממועד קבלת ההודעה על הזכייה במכרז</w:t>
      </w:r>
      <w:r w:rsidRPr="00FB517F">
        <w:rPr>
          <w:rtl/>
        </w:rPr>
        <w:t xml:space="preserve"> </w:t>
      </w:r>
      <w:r w:rsidRPr="00FB517F">
        <w:rPr>
          <w:rFonts w:hint="eastAsia"/>
          <w:rtl/>
        </w:rPr>
        <w:t>על</w:t>
      </w:r>
      <w:r w:rsidRPr="00FB517F">
        <w:rPr>
          <w:rtl/>
        </w:rPr>
        <w:t xml:space="preserve"> </w:t>
      </w:r>
      <w:r w:rsidRPr="00FB517F">
        <w:rPr>
          <w:rFonts w:hint="eastAsia"/>
          <w:rtl/>
        </w:rPr>
        <w:t>הספק</w:t>
      </w:r>
      <w:r w:rsidRPr="00FB517F">
        <w:rPr>
          <w:rtl/>
        </w:rPr>
        <w:t xml:space="preserve"> </w:t>
      </w:r>
      <w:r w:rsidRPr="00FB517F">
        <w:rPr>
          <w:rFonts w:hint="eastAsia"/>
          <w:rtl/>
        </w:rPr>
        <w:t>הנבחר</w:t>
      </w:r>
      <w:r w:rsidRPr="00FB517F">
        <w:rPr>
          <w:rtl/>
        </w:rPr>
        <w:t xml:space="preserve"> </w:t>
      </w:r>
      <w:r w:rsidRPr="00FB517F">
        <w:rPr>
          <w:rFonts w:hint="eastAsia"/>
          <w:rtl/>
        </w:rPr>
        <w:t>לסיים</w:t>
      </w:r>
      <w:r w:rsidRPr="00FB517F">
        <w:rPr>
          <w:rtl/>
        </w:rPr>
        <w:t xml:space="preserve"> </w:t>
      </w:r>
      <w:r w:rsidRPr="00FB517F">
        <w:rPr>
          <w:rFonts w:hint="eastAsia"/>
          <w:rtl/>
        </w:rPr>
        <w:t>את</w:t>
      </w:r>
      <w:r w:rsidRPr="00FB517F">
        <w:rPr>
          <w:rtl/>
        </w:rPr>
        <w:t xml:space="preserve"> </w:t>
      </w:r>
      <w:r w:rsidRPr="00FB517F">
        <w:rPr>
          <w:rFonts w:hint="eastAsia"/>
          <w:rtl/>
        </w:rPr>
        <w:t>ההתארגנות</w:t>
      </w:r>
      <w:r>
        <w:rPr>
          <w:rFonts w:hint="cs"/>
          <w:rtl/>
        </w:rPr>
        <w:t>, בין היתר לעניין העמדת מבנה/ים מתאים/ים, הצטיידות והעסקת כוח האדם הנדרש,</w:t>
      </w:r>
      <w:r w:rsidRPr="00FB517F">
        <w:rPr>
          <w:rtl/>
        </w:rPr>
        <w:t xml:space="preserve"> </w:t>
      </w:r>
      <w:r w:rsidRPr="00FB517F">
        <w:rPr>
          <w:rFonts w:hint="eastAsia"/>
          <w:rtl/>
        </w:rPr>
        <w:t>ולהיות</w:t>
      </w:r>
      <w:r w:rsidRPr="00FB517F">
        <w:rPr>
          <w:rtl/>
        </w:rPr>
        <w:t xml:space="preserve"> </w:t>
      </w:r>
      <w:r w:rsidRPr="00FB517F">
        <w:rPr>
          <w:rFonts w:hint="eastAsia"/>
          <w:rtl/>
        </w:rPr>
        <w:t>ערוך</w:t>
      </w:r>
      <w:r w:rsidRPr="00FB517F">
        <w:rPr>
          <w:rtl/>
        </w:rPr>
        <w:t xml:space="preserve"> </w:t>
      </w:r>
      <w:r w:rsidRPr="00FB517F">
        <w:rPr>
          <w:rFonts w:hint="eastAsia"/>
          <w:rtl/>
        </w:rPr>
        <w:t>למתן</w:t>
      </w:r>
      <w:r w:rsidRPr="00FB517F">
        <w:rPr>
          <w:rtl/>
        </w:rPr>
        <w:t xml:space="preserve"> </w:t>
      </w:r>
      <w:r w:rsidRPr="00FB517F">
        <w:rPr>
          <w:rFonts w:hint="eastAsia"/>
          <w:rtl/>
        </w:rPr>
        <w:t>השירותים</w:t>
      </w:r>
      <w:r w:rsidRPr="00FB517F">
        <w:rPr>
          <w:rtl/>
        </w:rPr>
        <w:t xml:space="preserve"> </w:t>
      </w:r>
      <w:r w:rsidRPr="00FB517F">
        <w:rPr>
          <w:rFonts w:hint="eastAsia"/>
          <w:rtl/>
        </w:rPr>
        <w:t>בפועל</w:t>
      </w:r>
      <w:r w:rsidRPr="00FB517F">
        <w:rPr>
          <w:rtl/>
        </w:rPr>
        <w:t xml:space="preserve">, </w:t>
      </w:r>
      <w:r w:rsidRPr="00FB517F">
        <w:rPr>
          <w:rFonts w:hint="eastAsia"/>
          <w:rtl/>
        </w:rPr>
        <w:t>לפי</w:t>
      </w:r>
      <w:r w:rsidRPr="00FB517F">
        <w:rPr>
          <w:rtl/>
        </w:rPr>
        <w:t xml:space="preserve"> </w:t>
      </w:r>
      <w:r w:rsidRPr="00FB517F">
        <w:rPr>
          <w:rFonts w:hint="eastAsia"/>
          <w:rtl/>
        </w:rPr>
        <w:t>הנחיות</w:t>
      </w:r>
      <w:r w:rsidRPr="00FB517F">
        <w:rPr>
          <w:rtl/>
        </w:rPr>
        <w:t xml:space="preserve"> </w:t>
      </w:r>
      <w:r w:rsidRPr="00FB517F">
        <w:rPr>
          <w:rFonts w:hint="eastAsia"/>
          <w:rtl/>
        </w:rPr>
        <w:t>המשרד</w:t>
      </w:r>
      <w:r w:rsidRPr="00FB517F">
        <w:rPr>
          <w:rtl/>
        </w:rPr>
        <w:t>.</w:t>
      </w:r>
    </w:p>
    <w:p w:rsidR="00A702D4" w:rsidRDefault="00A702D4" w:rsidP="00A702D4">
      <w:pPr>
        <w:numPr>
          <w:ilvl w:val="2"/>
          <w:numId w:val="7"/>
        </w:numPr>
        <w:ind w:left="1247" w:hanging="680"/>
      </w:pPr>
      <w:r w:rsidRPr="00FB517F">
        <w:rPr>
          <w:rFonts w:hint="eastAsia"/>
          <w:rtl/>
        </w:rPr>
        <w:t>מבלי</w:t>
      </w:r>
      <w:r w:rsidRPr="00FB517F">
        <w:rPr>
          <w:rtl/>
        </w:rPr>
        <w:t xml:space="preserve"> לגרוע מן האמור לעיל, </w:t>
      </w:r>
      <w:r w:rsidRPr="00FB517F">
        <w:rPr>
          <w:rFonts w:hint="eastAsia"/>
          <w:rtl/>
        </w:rPr>
        <w:t>המציע</w:t>
      </w:r>
      <w:r w:rsidRPr="00FB517F">
        <w:rPr>
          <w:rtl/>
        </w:rPr>
        <w:t xml:space="preserve"> מתחייב </w:t>
      </w:r>
      <w:r w:rsidRPr="00FB517F">
        <w:rPr>
          <w:rFonts w:hint="eastAsia"/>
          <w:rtl/>
        </w:rPr>
        <w:t>לתת</w:t>
      </w:r>
      <w:r w:rsidRPr="00FB517F">
        <w:rPr>
          <w:rtl/>
        </w:rPr>
        <w:t xml:space="preserve"> את השירותים למשרד, בכפוף לדרישות</w:t>
      </w:r>
      <w:r w:rsidRPr="00FB517F">
        <w:rPr>
          <w:rFonts w:hint="eastAsia"/>
          <w:rtl/>
        </w:rPr>
        <w:t>יו</w:t>
      </w:r>
      <w:r w:rsidRPr="00FB517F">
        <w:rPr>
          <w:rtl/>
        </w:rPr>
        <w:t xml:space="preserve"> </w:t>
      </w:r>
      <w:r w:rsidRPr="00FB517F">
        <w:rPr>
          <w:rFonts w:hint="eastAsia"/>
          <w:rtl/>
        </w:rPr>
        <w:t>של</w:t>
      </w:r>
      <w:r w:rsidRPr="00FB517F">
        <w:rPr>
          <w:rtl/>
        </w:rPr>
        <w:t xml:space="preserve"> המשרד </w:t>
      </w:r>
      <w:proofErr w:type="spellStart"/>
      <w:r w:rsidRPr="00FB517F">
        <w:rPr>
          <w:rtl/>
        </w:rPr>
        <w:t>לענין</w:t>
      </w:r>
      <w:proofErr w:type="spellEnd"/>
      <w:r w:rsidRPr="00FB517F">
        <w:rPr>
          <w:rtl/>
        </w:rPr>
        <w:t xml:space="preserve"> משך </w:t>
      </w:r>
      <w:r w:rsidRPr="00FB517F">
        <w:rPr>
          <w:rFonts w:hint="eastAsia"/>
          <w:rtl/>
        </w:rPr>
        <w:t>ההתקשרות</w:t>
      </w:r>
      <w:r w:rsidRPr="00FB517F">
        <w:rPr>
          <w:rtl/>
        </w:rPr>
        <w:t>.</w:t>
      </w:r>
    </w:p>
    <w:p w:rsidR="00370B32" w:rsidRPr="00A702D4" w:rsidRDefault="00370B32" w:rsidP="00370B32">
      <w:pPr>
        <w:rPr>
          <w:rtl/>
        </w:rPr>
      </w:pPr>
    </w:p>
    <w:p w:rsidR="00370B32" w:rsidRPr="00FB517F" w:rsidRDefault="00370B32" w:rsidP="00370B32">
      <w:pPr>
        <w:rPr>
          <w:rtl/>
        </w:rPr>
      </w:pPr>
    </w:p>
    <w:p w:rsidR="00370B32" w:rsidRPr="00FB517F" w:rsidRDefault="00370B32" w:rsidP="00370B32">
      <w:pPr>
        <w:rPr>
          <w:rtl/>
        </w:rPr>
      </w:pPr>
    </w:p>
    <w:p w:rsidR="00291977" w:rsidRPr="00FB517F" w:rsidRDefault="00FE6C91" w:rsidP="00C92698">
      <w:pPr>
        <w:pStyle w:val="1"/>
        <w:ind w:right="0"/>
        <w:rPr>
          <w:rtl/>
        </w:rPr>
      </w:pPr>
      <w:bookmarkStart w:id="74" w:name="_Toc393748063"/>
      <w:bookmarkStart w:id="75" w:name="_Toc398536082"/>
      <w:r w:rsidRPr="00FB517F">
        <w:rPr>
          <w:rFonts w:hint="eastAsia"/>
          <w:rtl/>
        </w:rPr>
        <w:t>תנאי</w:t>
      </w:r>
      <w:r w:rsidRPr="00FB517F">
        <w:rPr>
          <w:rtl/>
        </w:rPr>
        <w:t>-</w:t>
      </w:r>
      <w:r w:rsidRPr="00FB517F">
        <w:rPr>
          <w:rFonts w:hint="eastAsia"/>
          <w:rtl/>
        </w:rPr>
        <w:t>סף</w:t>
      </w:r>
      <w:bookmarkEnd w:id="58"/>
      <w:bookmarkEnd w:id="59"/>
      <w:bookmarkEnd w:id="60"/>
      <w:bookmarkEnd w:id="61"/>
      <w:bookmarkEnd w:id="74"/>
      <w:bookmarkEnd w:id="75"/>
    </w:p>
    <w:p w:rsidR="00031FCE" w:rsidRPr="00FB517F" w:rsidRDefault="00AA1B70" w:rsidP="00B0600F">
      <w:pPr>
        <w:rPr>
          <w:b/>
          <w:bCs/>
          <w:rtl/>
        </w:rPr>
      </w:pPr>
      <w:r w:rsidRPr="00FB517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FB517F">
        <w:rPr>
          <w:rFonts w:hint="cs"/>
          <w:b/>
          <w:bCs/>
          <w:rtl/>
        </w:rPr>
        <w:t xml:space="preserve"> </w:t>
      </w:r>
      <w:r w:rsidR="00031FCE" w:rsidRPr="00FB517F">
        <w:rPr>
          <w:rFonts w:ascii="Arial" w:hAnsi="Arial" w:hint="eastAsia"/>
          <w:b/>
          <w:bCs/>
          <w:rtl/>
        </w:rPr>
        <w:t>על</w:t>
      </w:r>
      <w:r w:rsidR="00031FCE" w:rsidRPr="00FB517F">
        <w:rPr>
          <w:b/>
          <w:bCs/>
          <w:rtl/>
        </w:rPr>
        <w:t xml:space="preserve"> </w:t>
      </w:r>
      <w:r w:rsidR="00031FCE" w:rsidRPr="00FB517F">
        <w:rPr>
          <w:rFonts w:ascii="Arial" w:hAnsi="Arial" w:hint="eastAsia"/>
          <w:b/>
          <w:bCs/>
          <w:rtl/>
        </w:rPr>
        <w:t>המציע</w:t>
      </w:r>
      <w:r w:rsidR="00031FCE" w:rsidRPr="00FB517F">
        <w:rPr>
          <w:b/>
          <w:bCs/>
          <w:rtl/>
        </w:rPr>
        <w:t xml:space="preserve"> </w:t>
      </w:r>
      <w:r w:rsidR="00031FCE" w:rsidRPr="00FB517F">
        <w:rPr>
          <w:rFonts w:ascii="Arial" w:hAnsi="Arial" w:hint="eastAsia"/>
          <w:b/>
          <w:bCs/>
          <w:rtl/>
        </w:rPr>
        <w:t>להגיש</w:t>
      </w:r>
      <w:r w:rsidR="00031FCE" w:rsidRPr="00FB517F">
        <w:rPr>
          <w:b/>
          <w:bCs/>
          <w:rtl/>
        </w:rPr>
        <w:t xml:space="preserve"> </w:t>
      </w:r>
      <w:r w:rsidR="00031FCE" w:rsidRPr="00FB517F">
        <w:rPr>
          <w:rFonts w:ascii="Arial" w:hAnsi="Arial" w:hint="eastAsia"/>
          <w:b/>
          <w:bCs/>
          <w:rtl/>
        </w:rPr>
        <w:t>הצעה</w:t>
      </w:r>
      <w:r w:rsidR="00031FCE" w:rsidRPr="00FB517F">
        <w:rPr>
          <w:b/>
          <w:bCs/>
          <w:rtl/>
        </w:rPr>
        <w:t xml:space="preserve"> </w:t>
      </w:r>
      <w:r w:rsidR="00031FCE" w:rsidRPr="00FB517F">
        <w:rPr>
          <w:rFonts w:ascii="Arial" w:hAnsi="Arial" w:hint="eastAsia"/>
          <w:b/>
          <w:bCs/>
          <w:rtl/>
        </w:rPr>
        <w:t>מלאה</w:t>
      </w:r>
      <w:r w:rsidR="00031FCE" w:rsidRPr="00FB517F">
        <w:rPr>
          <w:b/>
          <w:bCs/>
          <w:rtl/>
        </w:rPr>
        <w:t xml:space="preserve"> </w:t>
      </w:r>
      <w:r w:rsidR="00031FCE" w:rsidRPr="00FB517F">
        <w:rPr>
          <w:rFonts w:ascii="Arial" w:hAnsi="Arial" w:hint="eastAsia"/>
          <w:b/>
          <w:bCs/>
          <w:rtl/>
        </w:rPr>
        <w:t>וחתומה</w:t>
      </w:r>
      <w:r w:rsidR="00031FCE" w:rsidRPr="00FB517F">
        <w:rPr>
          <w:b/>
          <w:bCs/>
          <w:rtl/>
        </w:rPr>
        <w:t xml:space="preserve"> </w:t>
      </w:r>
      <w:r w:rsidR="00031FCE" w:rsidRPr="00FB517F">
        <w:rPr>
          <w:rFonts w:ascii="Arial" w:hAnsi="Arial" w:hint="eastAsia"/>
          <w:b/>
          <w:bCs/>
          <w:rtl/>
        </w:rPr>
        <w:t>כנדרש</w:t>
      </w:r>
      <w:r w:rsidR="00031FCE" w:rsidRPr="00FB517F">
        <w:rPr>
          <w:b/>
          <w:bCs/>
          <w:rtl/>
        </w:rPr>
        <w:t xml:space="preserve">, </w:t>
      </w:r>
      <w:r w:rsidR="00031FCE" w:rsidRPr="00FB517F">
        <w:rPr>
          <w:rFonts w:ascii="Arial" w:hAnsi="Arial" w:hint="eastAsia"/>
          <w:b/>
          <w:bCs/>
          <w:rtl/>
        </w:rPr>
        <w:t>כמפורט</w:t>
      </w:r>
      <w:r w:rsidR="00031FCE" w:rsidRPr="00FB517F">
        <w:rPr>
          <w:b/>
          <w:bCs/>
          <w:rtl/>
        </w:rPr>
        <w:t xml:space="preserve"> </w:t>
      </w:r>
      <w:r w:rsidR="00031FCE" w:rsidRPr="00FB517F">
        <w:rPr>
          <w:rFonts w:ascii="Arial" w:hAnsi="Arial" w:hint="eastAsia"/>
          <w:b/>
          <w:bCs/>
          <w:rtl/>
        </w:rPr>
        <w:t>בסעיף</w:t>
      </w:r>
      <w:r w:rsidR="00031FCE" w:rsidRPr="00FB517F">
        <w:rPr>
          <w:b/>
          <w:bCs/>
          <w:rtl/>
        </w:rPr>
        <w:t xml:space="preserve"> </w:t>
      </w:r>
      <w:r w:rsidR="00031FCE" w:rsidRPr="00FB517F">
        <w:rPr>
          <w:b/>
          <w:bCs/>
          <w:highlight w:val="green"/>
          <w:rtl/>
        </w:rPr>
        <w:fldChar w:fldCharType="begin" w:fldLock="1"/>
      </w:r>
      <w:r w:rsidR="00031FCE" w:rsidRPr="00FB517F">
        <w:rPr>
          <w:b/>
          <w:bCs/>
          <w:highlight w:val="green"/>
          <w:rtl/>
        </w:rPr>
        <w:instrText xml:space="preserve"> </w:instrText>
      </w:r>
      <w:r w:rsidR="00031FCE" w:rsidRPr="00FB517F">
        <w:rPr>
          <w:b/>
          <w:bCs/>
          <w:highlight w:val="green"/>
        </w:rPr>
        <w:instrText>REF</w:instrText>
      </w:r>
      <w:r w:rsidR="00031FCE" w:rsidRPr="00FB517F">
        <w:rPr>
          <w:b/>
          <w:bCs/>
          <w:highlight w:val="green"/>
          <w:rtl/>
        </w:rPr>
        <w:instrText xml:space="preserve"> _</w:instrText>
      </w:r>
      <w:r w:rsidR="00031FCE" w:rsidRPr="00FB517F">
        <w:rPr>
          <w:b/>
          <w:bCs/>
          <w:highlight w:val="green"/>
        </w:rPr>
        <w:instrText>Ref384551961 \n \h</w:instrText>
      </w:r>
      <w:r w:rsidR="00031FCE" w:rsidRPr="00FB517F">
        <w:rPr>
          <w:b/>
          <w:bCs/>
          <w:highlight w:val="green"/>
          <w:rtl/>
        </w:rPr>
        <w:instrText xml:space="preserve">  \* </w:instrText>
      </w:r>
      <w:r w:rsidR="00031FCE" w:rsidRPr="00FB517F">
        <w:rPr>
          <w:b/>
          <w:bCs/>
          <w:highlight w:val="green"/>
        </w:rPr>
        <w:instrText>MERGEFORMAT</w:instrText>
      </w:r>
      <w:r w:rsidR="00031FCE" w:rsidRPr="00FB517F">
        <w:rPr>
          <w:b/>
          <w:bCs/>
          <w:highlight w:val="green"/>
          <w:rtl/>
        </w:rPr>
        <w:instrText xml:space="preserve"> </w:instrText>
      </w:r>
      <w:r w:rsidR="00031FCE" w:rsidRPr="00FB517F">
        <w:rPr>
          <w:b/>
          <w:bCs/>
          <w:highlight w:val="green"/>
          <w:rtl/>
        </w:rPr>
      </w:r>
      <w:r w:rsidR="00031FCE" w:rsidRPr="00FB517F">
        <w:rPr>
          <w:b/>
          <w:bCs/>
          <w:highlight w:val="green"/>
          <w:rtl/>
        </w:rPr>
        <w:fldChar w:fldCharType="separate"/>
      </w:r>
      <w:r w:rsidR="00F55F5C">
        <w:rPr>
          <w:b/>
          <w:bCs/>
          <w:highlight w:val="green"/>
          <w:cs/>
        </w:rPr>
        <w:t>‎</w:t>
      </w:r>
      <w:r w:rsidR="00F55F5C" w:rsidRPr="00F55F5C">
        <w:rPr>
          <w:b/>
          <w:bCs/>
        </w:rPr>
        <w:t>4.3</w:t>
      </w:r>
      <w:r w:rsidR="00031FCE" w:rsidRPr="00FB517F">
        <w:rPr>
          <w:b/>
          <w:bCs/>
          <w:highlight w:val="green"/>
          <w:rtl/>
        </w:rPr>
        <w:fldChar w:fldCharType="end"/>
      </w:r>
      <w:r w:rsidR="00031FCE" w:rsidRPr="00FB517F">
        <w:rPr>
          <w:b/>
          <w:bCs/>
          <w:rtl/>
        </w:rPr>
        <w:t xml:space="preserve"> </w:t>
      </w:r>
      <w:r w:rsidR="00031FCE" w:rsidRPr="00FB517F">
        <w:rPr>
          <w:rFonts w:ascii="Arial" w:hAnsi="Arial" w:hint="eastAsia"/>
          <w:b/>
          <w:bCs/>
          <w:rtl/>
        </w:rPr>
        <w:t>להלן</w:t>
      </w:r>
      <w:r w:rsidR="00031FCE" w:rsidRPr="00FB517F">
        <w:rPr>
          <w:b/>
          <w:bCs/>
          <w:rtl/>
        </w:rPr>
        <w:t xml:space="preserve"> </w:t>
      </w:r>
      <w:r w:rsidR="00031FCE" w:rsidRPr="00FB517F">
        <w:rPr>
          <w:rFonts w:ascii="Arial" w:hAnsi="Arial" w:hint="eastAsia"/>
          <w:b/>
          <w:bCs/>
          <w:rtl/>
        </w:rPr>
        <w:t>ובשאר</w:t>
      </w:r>
      <w:r w:rsidR="00031FCE" w:rsidRPr="00FB517F">
        <w:rPr>
          <w:b/>
          <w:bCs/>
          <w:rtl/>
        </w:rPr>
        <w:t xml:space="preserve"> </w:t>
      </w:r>
      <w:r w:rsidR="00031FCE" w:rsidRPr="00FB517F">
        <w:rPr>
          <w:rFonts w:ascii="Arial" w:hAnsi="Arial" w:hint="eastAsia"/>
          <w:b/>
          <w:bCs/>
          <w:rtl/>
        </w:rPr>
        <w:t>הסעיפים</w:t>
      </w:r>
      <w:r w:rsidR="00031FCE" w:rsidRPr="00FB517F">
        <w:rPr>
          <w:b/>
          <w:bCs/>
          <w:rtl/>
        </w:rPr>
        <w:t xml:space="preserve"> </w:t>
      </w:r>
      <w:r w:rsidR="00031FCE" w:rsidRPr="00FB517F">
        <w:rPr>
          <w:rFonts w:ascii="Arial" w:hAnsi="Arial" w:hint="eastAsia"/>
          <w:b/>
          <w:bCs/>
          <w:rtl/>
        </w:rPr>
        <w:t>במכרז</w:t>
      </w:r>
      <w:r w:rsidR="00031FCE" w:rsidRPr="00FB517F">
        <w:rPr>
          <w:b/>
          <w:bCs/>
          <w:rtl/>
        </w:rPr>
        <w:t xml:space="preserve"> </w:t>
      </w:r>
      <w:r w:rsidR="00031FCE" w:rsidRPr="00FB517F">
        <w:rPr>
          <w:rFonts w:ascii="Arial" w:hAnsi="Arial" w:hint="eastAsia"/>
          <w:b/>
          <w:bCs/>
          <w:rtl/>
        </w:rPr>
        <w:t>זה</w:t>
      </w:r>
      <w:r w:rsidR="00031FCE" w:rsidRPr="00FB517F">
        <w:rPr>
          <w:b/>
          <w:bCs/>
          <w:rtl/>
        </w:rPr>
        <w:t>.</w:t>
      </w:r>
    </w:p>
    <w:p w:rsidR="00031FCE" w:rsidRPr="00FB517F" w:rsidRDefault="00031FCE" w:rsidP="00031FCE">
      <w:pPr>
        <w:rPr>
          <w:rtl/>
        </w:rPr>
      </w:pPr>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AA1B70" w:rsidRPr="00FB517F" w:rsidRDefault="00AA1B70" w:rsidP="0089191F">
      <w:pPr>
        <w:pStyle w:val="2"/>
        <w:numPr>
          <w:ilvl w:val="1"/>
          <w:numId w:val="27"/>
        </w:numPr>
        <w:ind w:right="0"/>
        <w:rPr>
          <w:rtl/>
        </w:rPr>
      </w:pPr>
      <w:bookmarkStart w:id="76" w:name="_Toc393748064"/>
      <w:bookmarkStart w:id="77" w:name="_Toc398536083"/>
      <w:r w:rsidRPr="00FB517F">
        <w:rPr>
          <w:rFonts w:hint="cs"/>
          <w:rtl/>
        </w:rPr>
        <w:t>תנאי סף כלליים</w:t>
      </w:r>
      <w:bookmarkEnd w:id="76"/>
      <w:bookmarkEnd w:id="77"/>
    </w:p>
    <w:p w:rsidR="0005054A" w:rsidRPr="00FB517F"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rsidR="00AA1B70" w:rsidRPr="000D064C" w:rsidRDefault="00AA1B70" w:rsidP="00050D1D">
      <w:pPr>
        <w:numPr>
          <w:ilvl w:val="2"/>
          <w:numId w:val="17"/>
        </w:numPr>
        <w:tabs>
          <w:tab w:val="clear" w:pos="1152"/>
        </w:tabs>
        <w:ind w:left="1247" w:hanging="680"/>
        <w:rPr>
          <w:rtl/>
        </w:rPr>
      </w:pPr>
      <w:r w:rsidRPr="00FB517F">
        <w:rPr>
          <w:rFonts w:hint="cs"/>
          <w:rtl/>
        </w:rPr>
        <w:t>על המציע להיות תאגיד הרשום בישראל או עצמאי.</w:t>
      </w:r>
      <w:r w:rsidR="00891629" w:rsidRPr="00FB517F">
        <w:rPr>
          <w:rFonts w:hint="cs"/>
          <w:rtl/>
        </w:rPr>
        <w:t xml:space="preserve"> להוכחת עמידתו בתנאי סף זה </w:t>
      </w:r>
      <w:bookmarkStart w:id="78" w:name="_Ref384665050"/>
      <w:r w:rsidRPr="00FB517F">
        <w:rPr>
          <w:rFonts w:hint="cs"/>
          <w:rtl/>
        </w:rPr>
        <w:t xml:space="preserve">על המציע לצרף </w:t>
      </w:r>
      <w:r w:rsidRPr="000D064C">
        <w:rPr>
          <w:rFonts w:hint="cs"/>
          <w:rtl/>
        </w:rPr>
        <w:t xml:space="preserve">להצעתו </w:t>
      </w:r>
      <w:bookmarkStart w:id="79" w:name="תנאי_סף_אישור_רישום_במרשם"/>
      <w:r w:rsidRPr="000D064C">
        <w:rPr>
          <w:rFonts w:hint="cs"/>
          <w:rtl/>
        </w:rPr>
        <w:t>אישור על רישום המציע במרשם הרלוונטי, בהתאם לדין החל עליו</w:t>
      </w:r>
      <w:bookmarkEnd w:id="79"/>
      <w:r w:rsidRPr="000D064C">
        <w:rPr>
          <w:rFonts w:hint="cs"/>
          <w:rtl/>
        </w:rPr>
        <w:t>.</w:t>
      </w:r>
      <w:bookmarkEnd w:id="78"/>
      <w:r w:rsidRPr="000D064C">
        <w:t xml:space="preserve"> </w:t>
      </w:r>
    </w:p>
    <w:p w:rsidR="00AA1B70" w:rsidRPr="000D064C" w:rsidRDefault="00891629" w:rsidP="00050D1D">
      <w:pPr>
        <w:numPr>
          <w:ilvl w:val="2"/>
          <w:numId w:val="17"/>
        </w:numPr>
        <w:tabs>
          <w:tab w:val="clear" w:pos="1152"/>
        </w:tabs>
        <w:ind w:left="1247" w:hanging="680"/>
      </w:pPr>
      <w:bookmarkStart w:id="80" w:name="_Ref384665052"/>
      <w:r w:rsidRPr="000D064C">
        <w:rPr>
          <w:rFonts w:hint="cs"/>
          <w:rtl/>
        </w:rPr>
        <w:t xml:space="preserve">על המציע להיות בעל </w:t>
      </w:r>
      <w:bookmarkStart w:id="81" w:name="תנאי_סף_אישור_ניהול_ספרים"/>
      <w:r w:rsidRPr="000D064C">
        <w:rPr>
          <w:rFonts w:hint="cs"/>
          <w:rtl/>
        </w:rPr>
        <w:t xml:space="preserve">אישור עדכני ותקף על </w:t>
      </w:r>
      <w:proofErr w:type="spellStart"/>
      <w:r w:rsidRPr="000D064C">
        <w:rPr>
          <w:rFonts w:hint="cs"/>
          <w:rtl/>
        </w:rPr>
        <w:t>נהול</w:t>
      </w:r>
      <w:proofErr w:type="spellEnd"/>
      <w:r w:rsidRPr="000D064C">
        <w:rPr>
          <w:rFonts w:hint="cs"/>
          <w:rtl/>
        </w:rPr>
        <w:t xml:space="preserve"> ספרים, ניכוי מס במקור ורישום במע"מ, כנדרש לפי חוק עסקאות גופים ציבוריים</w:t>
      </w:r>
      <w:bookmarkEnd w:id="81"/>
      <w:r w:rsidRPr="000D064C">
        <w:rPr>
          <w:rFonts w:hint="cs"/>
          <w:rtl/>
        </w:rPr>
        <w:t>. להוכחת עמידתו בתנאי סף זה על המציע לצרף להצעתו אישורים מתאימים</w:t>
      </w:r>
      <w:r w:rsidR="00AA1B70" w:rsidRPr="000D064C">
        <w:rPr>
          <w:rFonts w:hint="cs"/>
          <w:rtl/>
        </w:rPr>
        <w:t>.</w:t>
      </w:r>
      <w:bookmarkEnd w:id="80"/>
      <w:r w:rsidR="00AA1B70" w:rsidRPr="000D064C">
        <w:rPr>
          <w:rFonts w:hint="cs"/>
          <w:rtl/>
        </w:rPr>
        <w:t xml:space="preserve"> </w:t>
      </w:r>
    </w:p>
    <w:p w:rsidR="006E227F" w:rsidRPr="00FB517F" w:rsidRDefault="00891629" w:rsidP="00050D1D">
      <w:pPr>
        <w:numPr>
          <w:ilvl w:val="2"/>
          <w:numId w:val="17"/>
        </w:numPr>
        <w:tabs>
          <w:tab w:val="clear" w:pos="1152"/>
        </w:tabs>
        <w:ind w:left="1247" w:hanging="680"/>
        <w:rPr>
          <w:rtl/>
        </w:rPr>
      </w:pPr>
      <w:bookmarkStart w:id="82" w:name="_Ref384665056"/>
      <w:r w:rsidRPr="00FB517F">
        <w:rPr>
          <w:rFonts w:hint="cs"/>
          <w:rtl/>
        </w:rPr>
        <w:t xml:space="preserve">אם המציע הינו חברה/שותפות, תנאי סף נוסף עבורו הינו </w:t>
      </w:r>
      <w:r w:rsidRPr="000D064C">
        <w:rPr>
          <w:rFonts w:hint="cs"/>
          <w:rtl/>
        </w:rPr>
        <w:t>היעדר</w:t>
      </w:r>
      <w:r w:rsidRPr="000D064C">
        <w:rPr>
          <w:rtl/>
        </w:rPr>
        <w:t xml:space="preserve"> חובות אגרה שנתית </w:t>
      </w:r>
      <w:r w:rsidRPr="000D064C">
        <w:rPr>
          <w:rFonts w:hint="cs"/>
          <w:rtl/>
        </w:rPr>
        <w:t>בשנה שקדמה למועד הגשת</w:t>
      </w:r>
      <w:r w:rsidRPr="000D064C">
        <w:rPr>
          <w:rtl/>
        </w:rPr>
        <w:t xml:space="preserve"> ההצעה</w:t>
      </w:r>
      <w:r w:rsidRPr="000D064C">
        <w:rPr>
          <w:rFonts w:hint="cs"/>
          <w:rtl/>
        </w:rPr>
        <w:t>, והיו</w:t>
      </w:r>
      <w:r w:rsidRPr="00FB517F">
        <w:rPr>
          <w:rFonts w:hint="cs"/>
          <w:rtl/>
        </w:rPr>
        <w:t xml:space="preserve">תו "חברה שאינה מפרת חוק" ואינה בהתראה לפני רישום </w:t>
      </w:r>
      <w:r w:rsidRPr="000D064C">
        <w:rPr>
          <w:rFonts w:hint="cs"/>
          <w:rtl/>
        </w:rPr>
        <w:t xml:space="preserve">כחברה מפרת חוק, בהתאם למפורט בהוראת </w:t>
      </w:r>
      <w:proofErr w:type="spellStart"/>
      <w:r w:rsidRPr="000D064C">
        <w:rPr>
          <w:rFonts w:hint="cs"/>
          <w:rtl/>
        </w:rPr>
        <w:t>תכ"מ</w:t>
      </w:r>
      <w:proofErr w:type="spellEnd"/>
      <w:r w:rsidRPr="000D064C">
        <w:rPr>
          <w:rFonts w:hint="cs"/>
          <w:rtl/>
        </w:rPr>
        <w:t xml:space="preserve"> 7.4.6. להוכחת עמידתו בתנאי סף זה, עליו לצרף </w:t>
      </w:r>
      <w:bookmarkStart w:id="83" w:name="תנאי_סף_נסח_חברה"/>
      <w:r w:rsidRPr="000D064C">
        <w:rPr>
          <w:rtl/>
        </w:rPr>
        <w:t xml:space="preserve">נסח חברה/שותפות עדכני. </w:t>
      </w:r>
      <w:r w:rsidRPr="000D064C">
        <w:rPr>
          <w:rFonts w:hint="cs"/>
          <w:rtl/>
        </w:rPr>
        <w:t xml:space="preserve">הנסח </w:t>
      </w:r>
      <w:r w:rsidRPr="000D064C">
        <w:rPr>
          <w:rtl/>
        </w:rPr>
        <w:t xml:space="preserve">ניתן להפקה דרך </w:t>
      </w:r>
      <w:hyperlink r:id="rId12" w:history="1">
        <w:r w:rsidRPr="000D064C">
          <w:rPr>
            <w:rtl/>
          </w:rPr>
          <w:t>אתר האינטרנט של רשות התאגידים</w:t>
        </w:r>
      </w:hyperlink>
      <w:r w:rsidRPr="000D064C">
        <w:rPr>
          <w:rFonts w:hint="cs"/>
          <w:rtl/>
        </w:rPr>
        <w:t xml:space="preserve"> בכתובת </w:t>
      </w:r>
      <w:hyperlink r:id="rId13" w:history="1">
        <w:r w:rsidRPr="000D064C">
          <w:t>www.justice.gov.il/mojheb/rasuthataagidim</w:t>
        </w:r>
      </w:hyperlink>
      <w:bookmarkEnd w:id="82"/>
      <w:bookmarkEnd w:id="83"/>
      <w:r w:rsidRPr="000D064C">
        <w:rPr>
          <w:rFonts w:hint="cs"/>
          <w:rtl/>
        </w:rPr>
        <w:t>.</w:t>
      </w:r>
      <w:r w:rsidR="00D5736B" w:rsidRPr="00FB517F">
        <w:rPr>
          <w:rFonts w:hint="cs"/>
          <w:rtl/>
        </w:rPr>
        <w:t xml:space="preserve"> </w:t>
      </w:r>
    </w:p>
    <w:p w:rsidR="00AA1B70" w:rsidRPr="00FB517F" w:rsidRDefault="00891629" w:rsidP="00050D1D">
      <w:pPr>
        <w:numPr>
          <w:ilvl w:val="2"/>
          <w:numId w:val="17"/>
        </w:numPr>
        <w:tabs>
          <w:tab w:val="clear" w:pos="1152"/>
        </w:tabs>
        <w:ind w:left="1247" w:hanging="680"/>
      </w:pPr>
      <w:bookmarkStart w:id="84" w:name="_Ref391205076"/>
      <w:r w:rsidRPr="00FB517F">
        <w:rPr>
          <w:rFonts w:hint="cs"/>
          <w:rtl/>
        </w:rPr>
        <w:t xml:space="preserve">אם המציע הינו עמותה, עליו להיות </w:t>
      </w:r>
      <w:r w:rsidRPr="000D064C">
        <w:rPr>
          <w:rFonts w:hint="cs"/>
          <w:rtl/>
        </w:rPr>
        <w:t xml:space="preserve">בעל </w:t>
      </w:r>
      <w:bookmarkStart w:id="85" w:name="תנאי_סף_אישור_ניהול_תקין"/>
      <w:r w:rsidRPr="000D064C">
        <w:rPr>
          <w:rFonts w:hint="cs"/>
          <w:rtl/>
        </w:rPr>
        <w:t xml:space="preserve">אישור מטעם רשם העמותות על ניהול תקין, תקף לשנת </w:t>
      </w:r>
      <w:r w:rsidR="00B11DF2" w:rsidRPr="000D064C">
        <w:rPr>
          <w:rtl/>
        </w:rPr>
        <w:fldChar w:fldCharType="begin" w:fldLock="1">
          <w:ffData>
            <w:name w:val="Text37"/>
            <w:enabled/>
            <w:calcOnExit w:val="0"/>
            <w:textInput>
              <w:default w:val="2014"/>
            </w:textInput>
          </w:ffData>
        </w:fldChar>
      </w:r>
      <w:bookmarkStart w:id="86" w:name="Text37"/>
      <w:r w:rsidR="00B11DF2" w:rsidRPr="000D064C">
        <w:rPr>
          <w:rtl/>
        </w:rPr>
        <w:instrText xml:space="preserve"> </w:instrText>
      </w:r>
      <w:r w:rsidR="00B11DF2" w:rsidRPr="000D064C">
        <w:instrText>FORMTEXT</w:instrText>
      </w:r>
      <w:r w:rsidR="00B11DF2" w:rsidRPr="000D064C">
        <w:rPr>
          <w:rtl/>
        </w:rPr>
        <w:instrText xml:space="preserve"> </w:instrText>
      </w:r>
      <w:r w:rsidR="00B11DF2" w:rsidRPr="000D064C">
        <w:rPr>
          <w:rtl/>
        </w:rPr>
      </w:r>
      <w:r w:rsidR="00B11DF2" w:rsidRPr="000D064C">
        <w:rPr>
          <w:rtl/>
        </w:rPr>
        <w:fldChar w:fldCharType="separate"/>
      </w:r>
      <w:r w:rsidR="00F55F5C">
        <w:rPr>
          <w:noProof/>
          <w:rtl/>
        </w:rPr>
        <w:t>2014</w:t>
      </w:r>
      <w:r w:rsidR="00B11DF2" w:rsidRPr="000D064C">
        <w:rPr>
          <w:rtl/>
        </w:rPr>
        <w:fldChar w:fldCharType="end"/>
      </w:r>
      <w:bookmarkEnd w:id="86"/>
      <w:r w:rsidRPr="000D064C">
        <w:rPr>
          <w:rFonts w:hint="cs"/>
          <w:rtl/>
        </w:rPr>
        <w:t>.</w:t>
      </w:r>
      <w:bookmarkEnd w:id="85"/>
      <w:r w:rsidRPr="00FB517F">
        <w:rPr>
          <w:rFonts w:hint="cs"/>
          <w:rtl/>
        </w:rPr>
        <w:t xml:space="preserve"> להוכחת עמידתו בתנאי סף זה, על המציע לצרף להצעתו אישור כאמור.</w:t>
      </w:r>
      <w:bookmarkEnd w:id="84"/>
    </w:p>
    <w:p w:rsidR="00AA1B70" w:rsidRPr="000D064C" w:rsidRDefault="00AA1B70" w:rsidP="00050D1D">
      <w:pPr>
        <w:numPr>
          <w:ilvl w:val="2"/>
          <w:numId w:val="17"/>
        </w:numPr>
        <w:tabs>
          <w:tab w:val="clear" w:pos="1152"/>
        </w:tabs>
        <w:ind w:left="1247" w:hanging="680"/>
        <w:rPr>
          <w:rtl/>
        </w:rPr>
      </w:pPr>
      <w:bookmarkStart w:id="87" w:name="_Ref383425067"/>
      <w:r w:rsidRPr="00FB517F">
        <w:rPr>
          <w:rFonts w:hint="cs"/>
          <w:rtl/>
        </w:rPr>
        <w:t>על המציע לצרף להצעת</w:t>
      </w:r>
      <w:r w:rsidRPr="000D064C">
        <w:rPr>
          <w:rFonts w:hint="cs"/>
          <w:rtl/>
        </w:rPr>
        <w:t xml:space="preserve">ו </w:t>
      </w:r>
      <w:bookmarkStart w:id="88" w:name="תנאי_סף_אישור_מורשי_חתימה"/>
      <w:r w:rsidRPr="000D064C">
        <w:rPr>
          <w:rtl/>
        </w:rPr>
        <w:t>אישור מעורך-דין</w:t>
      </w:r>
      <w:r w:rsidRPr="000D064C">
        <w:rPr>
          <w:rFonts w:hint="cs"/>
          <w:rtl/>
        </w:rPr>
        <w:t xml:space="preserve"> או מרואה-חשבון</w:t>
      </w:r>
      <w:r w:rsidRPr="000D064C">
        <w:rPr>
          <w:rtl/>
        </w:rPr>
        <w:t xml:space="preserve"> על שמות</w:t>
      </w:r>
      <w:r w:rsidRPr="000D064C">
        <w:rPr>
          <w:rFonts w:hint="cs"/>
          <w:rtl/>
        </w:rPr>
        <w:t>יהם של</w:t>
      </w:r>
      <w:r w:rsidRPr="000D064C">
        <w:rPr>
          <w:rtl/>
        </w:rPr>
        <w:t xml:space="preserve"> </w:t>
      </w:r>
      <w:proofErr w:type="spellStart"/>
      <w:r w:rsidRPr="000D064C">
        <w:rPr>
          <w:rFonts w:hint="cs"/>
          <w:rtl/>
        </w:rPr>
        <w:t>מורשי</w:t>
      </w:r>
      <w:proofErr w:type="spellEnd"/>
      <w:r w:rsidRPr="000D064C">
        <w:rPr>
          <w:rFonts w:hint="cs"/>
          <w:rtl/>
        </w:rPr>
        <w:t xml:space="preserve"> החתימה של </w:t>
      </w:r>
      <w:r w:rsidRPr="000D064C">
        <w:rPr>
          <w:rtl/>
        </w:rPr>
        <w:t>המציע</w:t>
      </w:r>
      <w:bookmarkEnd w:id="88"/>
      <w:r w:rsidRPr="000D064C">
        <w:rPr>
          <w:rtl/>
        </w:rPr>
        <w:t>.</w:t>
      </w:r>
      <w:bookmarkEnd w:id="87"/>
    </w:p>
    <w:p w:rsidR="00B33B99" w:rsidRPr="00FB517F" w:rsidRDefault="00B33B99" w:rsidP="00050D1D">
      <w:pPr>
        <w:numPr>
          <w:ilvl w:val="2"/>
          <w:numId w:val="17"/>
        </w:numPr>
        <w:tabs>
          <w:tab w:val="clear" w:pos="1152"/>
        </w:tabs>
        <w:ind w:left="1247" w:hanging="680"/>
        <w:rPr>
          <w:rFonts w:ascii="Times New Roman Bold" w:hAnsi="Times New Roman Bold"/>
          <w:b/>
          <w:bCs/>
          <w:color w:val="000000"/>
        </w:rPr>
      </w:pPr>
      <w:bookmarkStart w:id="89" w:name="_Ref384552883"/>
      <w:r w:rsidRPr="00FB517F">
        <w:rPr>
          <w:rFonts w:hint="cs"/>
          <w:rtl/>
          <w:lang w:eastAsia="en-US"/>
        </w:rPr>
        <w:t xml:space="preserve">על </w:t>
      </w:r>
      <w:r w:rsidRPr="00FB517F">
        <w:rPr>
          <w:rtl/>
          <w:lang w:eastAsia="en-US"/>
        </w:rPr>
        <w:t xml:space="preserve">המציע </w:t>
      </w:r>
      <w:r w:rsidRPr="00FB517F">
        <w:rPr>
          <w:rFonts w:hint="cs"/>
          <w:rtl/>
          <w:lang w:eastAsia="en-US"/>
        </w:rPr>
        <w:t>ל</w:t>
      </w:r>
      <w:r w:rsidRPr="00FB517F">
        <w:rPr>
          <w:rtl/>
          <w:lang w:eastAsia="en-US"/>
        </w:rPr>
        <w:t xml:space="preserve">צרף </w:t>
      </w:r>
      <w:r w:rsidRPr="00FB517F">
        <w:rPr>
          <w:rFonts w:hint="cs"/>
          <w:rtl/>
          <w:lang w:eastAsia="en-US"/>
        </w:rPr>
        <w:t xml:space="preserve">כתב </w:t>
      </w:r>
      <w:r w:rsidRPr="00FB517F">
        <w:rPr>
          <w:rtl/>
          <w:lang w:eastAsia="en-US"/>
        </w:rPr>
        <w:t>ערבות</w:t>
      </w:r>
      <w:r w:rsidRPr="00FB517F">
        <w:rPr>
          <w:rFonts w:hint="cs"/>
          <w:rtl/>
          <w:lang w:eastAsia="en-US"/>
        </w:rPr>
        <w:t xml:space="preserve"> </w:t>
      </w:r>
      <w:r w:rsidR="001074A8" w:rsidRPr="00FB517F">
        <w:rPr>
          <w:rFonts w:hint="cs"/>
          <w:rtl/>
          <w:lang w:eastAsia="en-US"/>
        </w:rPr>
        <w:t xml:space="preserve">הצעה </w:t>
      </w:r>
      <w:r w:rsidRPr="00FB517F">
        <w:rPr>
          <w:rFonts w:hint="cs"/>
          <w:rtl/>
          <w:lang w:eastAsia="en-US"/>
        </w:rPr>
        <w:t>כמפורט להלן:</w:t>
      </w:r>
      <w:bookmarkEnd w:id="89"/>
    </w:p>
    <w:p w:rsidR="00B33B99" w:rsidRPr="00227766" w:rsidRDefault="00B33B99" w:rsidP="00050D1D">
      <w:pPr>
        <w:numPr>
          <w:ilvl w:val="3"/>
          <w:numId w:val="17"/>
        </w:numPr>
        <w:tabs>
          <w:tab w:val="clear" w:pos="1872"/>
        </w:tabs>
        <w:ind w:left="2098" w:hanging="851"/>
        <w:rPr>
          <w:rFonts w:ascii="Times New Roman Bold" w:hAnsi="Times New Roman Bold"/>
          <w:b/>
          <w:bCs/>
        </w:rPr>
      </w:pPr>
      <w:r w:rsidRPr="00FB517F">
        <w:rPr>
          <w:rFonts w:hint="cs"/>
          <w:rtl/>
          <w:lang w:eastAsia="en-US"/>
        </w:rPr>
        <w:t>כתב הערבות יהיה מקורי ו</w:t>
      </w:r>
      <w:r w:rsidRPr="00FB517F">
        <w:rPr>
          <w:rtl/>
          <w:lang w:eastAsia="en-US"/>
        </w:rPr>
        <w:t>בלתי מותנ</w:t>
      </w:r>
      <w:r w:rsidRPr="00FB517F">
        <w:rPr>
          <w:rFonts w:hint="cs"/>
          <w:rtl/>
          <w:lang w:eastAsia="en-US"/>
        </w:rPr>
        <w:t>ה</w:t>
      </w:r>
      <w:r w:rsidRPr="00FB517F">
        <w:rPr>
          <w:rtl/>
          <w:lang w:eastAsia="en-US"/>
        </w:rPr>
        <w:t xml:space="preserve"> </w:t>
      </w:r>
      <w:r w:rsidRPr="00FB517F">
        <w:rPr>
          <w:rFonts w:hint="cs"/>
          <w:rtl/>
          <w:lang w:eastAsia="en-US"/>
        </w:rPr>
        <w:t>ל</w:t>
      </w:r>
      <w:r w:rsidRPr="00FB517F">
        <w:rPr>
          <w:rtl/>
          <w:lang w:eastAsia="en-US"/>
        </w:rPr>
        <w:t xml:space="preserve">הבטחת </w:t>
      </w:r>
      <w:r w:rsidRPr="00FB517F">
        <w:rPr>
          <w:rFonts w:hint="cs"/>
          <w:rtl/>
          <w:lang w:eastAsia="en-US"/>
        </w:rPr>
        <w:t>ה</w:t>
      </w:r>
      <w:r w:rsidRPr="00FB517F">
        <w:rPr>
          <w:rtl/>
          <w:lang w:eastAsia="en-US"/>
        </w:rPr>
        <w:t xml:space="preserve">קיום </w:t>
      </w:r>
      <w:r w:rsidRPr="00FB517F">
        <w:rPr>
          <w:rFonts w:hint="cs"/>
          <w:rtl/>
          <w:lang w:eastAsia="en-US"/>
        </w:rPr>
        <w:t xml:space="preserve">של </w:t>
      </w:r>
      <w:r w:rsidRPr="00FB517F">
        <w:rPr>
          <w:rtl/>
          <w:lang w:eastAsia="en-US"/>
        </w:rPr>
        <w:t xml:space="preserve">תנאי </w:t>
      </w:r>
      <w:r w:rsidRPr="00FB517F">
        <w:rPr>
          <w:rFonts w:hint="cs"/>
          <w:rtl/>
          <w:lang w:eastAsia="en-US"/>
        </w:rPr>
        <w:t>ההצעה</w:t>
      </w:r>
      <w:r w:rsidRPr="00FB517F">
        <w:rPr>
          <w:rtl/>
          <w:lang w:eastAsia="en-US"/>
        </w:rPr>
        <w:t xml:space="preserve"> ולהבטחת </w:t>
      </w:r>
      <w:r w:rsidRPr="00227766">
        <w:rPr>
          <w:rtl/>
          <w:lang w:eastAsia="en-US"/>
        </w:rPr>
        <w:t xml:space="preserve">ההתקשרות </w:t>
      </w:r>
      <w:r w:rsidRPr="00227766">
        <w:rPr>
          <w:rFonts w:hint="cs"/>
          <w:rtl/>
          <w:lang w:eastAsia="en-US"/>
        </w:rPr>
        <w:t>עם המציע</w:t>
      </w:r>
      <w:r w:rsidRPr="00227766">
        <w:rPr>
          <w:rtl/>
          <w:lang w:eastAsia="en-US"/>
        </w:rPr>
        <w:t xml:space="preserve"> </w:t>
      </w:r>
      <w:r w:rsidRPr="00227766">
        <w:rPr>
          <w:rFonts w:hint="cs"/>
          <w:rtl/>
          <w:lang w:eastAsia="en-US"/>
        </w:rPr>
        <w:t>אם</w:t>
      </w:r>
      <w:r w:rsidRPr="00227766">
        <w:rPr>
          <w:rtl/>
          <w:lang w:eastAsia="en-US"/>
        </w:rPr>
        <w:t xml:space="preserve"> ייקבע כזוכה</w:t>
      </w:r>
      <w:r w:rsidRPr="00227766">
        <w:rPr>
          <w:rFonts w:hint="cs"/>
          <w:rtl/>
          <w:lang w:eastAsia="en-US"/>
        </w:rPr>
        <w:t xml:space="preserve">. </w:t>
      </w:r>
    </w:p>
    <w:p w:rsidR="00B11DF2" w:rsidRPr="00227766" w:rsidRDefault="00B11DF2" w:rsidP="00227766">
      <w:pPr>
        <w:numPr>
          <w:ilvl w:val="3"/>
          <w:numId w:val="17"/>
        </w:numPr>
        <w:tabs>
          <w:tab w:val="clear" w:pos="1872"/>
        </w:tabs>
        <w:ind w:left="2098" w:hanging="851"/>
        <w:rPr>
          <w:rFonts w:ascii="Times New Roman Bold" w:hAnsi="Times New Roman Bold"/>
          <w:b/>
          <w:bCs/>
        </w:rPr>
      </w:pPr>
      <w:r w:rsidRPr="00227766">
        <w:rPr>
          <w:rFonts w:hint="cs"/>
          <w:rtl/>
          <w:lang w:eastAsia="en-US"/>
        </w:rPr>
        <w:t>כתב-הערבות יהיה על-סך</w:t>
      </w:r>
      <w:r w:rsidRPr="00227766">
        <w:rPr>
          <w:b/>
          <w:bCs/>
          <w:rtl/>
          <w:lang w:eastAsia="en-US"/>
        </w:rPr>
        <w:fldChar w:fldCharType="begin" w:fldLock="1"/>
      </w:r>
      <w:r w:rsidRPr="00227766">
        <w:rPr>
          <w:rtl/>
          <w:lang w:eastAsia="en-US"/>
        </w:rPr>
        <w:instrText xml:space="preserve"> </w:instrText>
      </w:r>
      <w:r w:rsidRPr="00227766">
        <w:rPr>
          <w:rFonts w:hint="cs"/>
          <w:lang w:eastAsia="en-US"/>
        </w:rPr>
        <w:instrText>REF</w:instrText>
      </w:r>
      <w:r w:rsidRPr="00227766">
        <w:rPr>
          <w:rFonts w:hint="cs"/>
          <w:rtl/>
          <w:lang w:eastAsia="en-US"/>
        </w:rPr>
        <w:instrText xml:space="preserve"> סכום_ערבות_הצעה \</w:instrText>
      </w:r>
      <w:r w:rsidRPr="00227766">
        <w:rPr>
          <w:rFonts w:hint="cs"/>
          <w:lang w:eastAsia="en-US"/>
        </w:rPr>
        <w:instrText>h</w:instrText>
      </w:r>
      <w:r w:rsidRPr="00227766">
        <w:rPr>
          <w:rtl/>
          <w:lang w:eastAsia="en-US"/>
        </w:rPr>
        <w:instrText xml:space="preserve"> </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F55F5C" w:rsidRPr="00227766">
        <w:rPr>
          <w:rFonts w:hint="cs"/>
          <w:b/>
          <w:bCs/>
          <w:rtl/>
          <w:lang w:eastAsia="en-US"/>
        </w:rPr>
        <w:t xml:space="preserve"> </w:t>
      </w:r>
      <w:r w:rsidR="00F55F5C" w:rsidRPr="00227766">
        <w:rPr>
          <w:b/>
          <w:bCs/>
          <w:rtl/>
          <w:lang w:eastAsia="en-US"/>
        </w:rPr>
        <w:t>5,000</w:t>
      </w:r>
      <w:r w:rsidR="00F55F5C" w:rsidRPr="00227766">
        <w:rPr>
          <w:rFonts w:hint="cs"/>
          <w:b/>
          <w:bCs/>
          <w:rtl/>
          <w:lang w:eastAsia="en-US"/>
        </w:rPr>
        <w:t xml:space="preserve"> ₪ </w:t>
      </w:r>
      <w:r w:rsidRPr="00227766">
        <w:rPr>
          <w:b/>
          <w:bCs/>
          <w:rtl/>
          <w:lang w:eastAsia="en-US"/>
        </w:rPr>
        <w:fldChar w:fldCharType="end"/>
      </w:r>
      <w:r w:rsidRPr="00227766">
        <w:rPr>
          <w:rFonts w:hint="cs"/>
          <w:b/>
          <w:bCs/>
          <w:rtl/>
          <w:lang w:eastAsia="en-US"/>
        </w:rPr>
        <w:t xml:space="preserve">(ובמילים: </w:t>
      </w:r>
      <w:r w:rsidRPr="00227766">
        <w:rPr>
          <w:b/>
          <w:bCs/>
          <w:rtl/>
          <w:lang w:eastAsia="en-US"/>
        </w:rPr>
        <w:fldChar w:fldCharType="begin" w:fldLock="1"/>
      </w:r>
      <w:r w:rsidRPr="00227766">
        <w:rPr>
          <w:b/>
          <w:bCs/>
          <w:rtl/>
          <w:lang w:eastAsia="en-US"/>
        </w:rPr>
        <w:instrText xml:space="preserve"> </w:instrText>
      </w:r>
      <w:r w:rsidRPr="00227766">
        <w:rPr>
          <w:rFonts w:hint="cs"/>
          <w:b/>
          <w:bCs/>
          <w:lang w:eastAsia="en-US"/>
        </w:rPr>
        <w:instrText>REF</w:instrText>
      </w:r>
      <w:r w:rsidRPr="00227766">
        <w:rPr>
          <w:rFonts w:hint="cs"/>
          <w:b/>
          <w:bCs/>
          <w:rtl/>
          <w:lang w:eastAsia="en-US"/>
        </w:rPr>
        <w:instrText xml:space="preserve"> סכום_ערבות_הצעה_במילים \</w:instrText>
      </w:r>
      <w:r w:rsidRPr="00227766">
        <w:rPr>
          <w:rFonts w:hint="cs"/>
          <w:b/>
          <w:bCs/>
          <w:lang w:eastAsia="en-US"/>
        </w:rPr>
        <w:instrText>h</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F55F5C" w:rsidRPr="00227766">
        <w:rPr>
          <w:b/>
          <w:bCs/>
          <w:rtl/>
          <w:lang w:eastAsia="en-US"/>
        </w:rPr>
        <w:t>חמשת אלפים</w:t>
      </w:r>
      <w:r w:rsidR="00F55F5C" w:rsidRPr="00227766">
        <w:rPr>
          <w:rFonts w:hint="cs"/>
          <w:b/>
          <w:bCs/>
          <w:rtl/>
          <w:lang w:eastAsia="en-US"/>
        </w:rPr>
        <w:t xml:space="preserve"> ש"ח</w:t>
      </w:r>
      <w:r w:rsidRPr="00227766">
        <w:rPr>
          <w:b/>
          <w:bCs/>
          <w:rtl/>
          <w:lang w:eastAsia="en-US"/>
        </w:rPr>
        <w:fldChar w:fldCharType="end"/>
      </w:r>
      <w:r w:rsidRPr="00227766">
        <w:rPr>
          <w:rFonts w:hint="cs"/>
          <w:b/>
          <w:bCs/>
          <w:rtl/>
          <w:lang w:eastAsia="en-US"/>
        </w:rPr>
        <w:t>)</w:t>
      </w:r>
      <w:r w:rsidRPr="00227766">
        <w:rPr>
          <w:rFonts w:hint="cs"/>
          <w:rtl/>
          <w:lang w:eastAsia="en-US"/>
        </w:rPr>
        <w:t>, יירשם</w:t>
      </w:r>
      <w:r w:rsidRPr="00227766">
        <w:rPr>
          <w:rtl/>
          <w:lang w:eastAsia="en-US"/>
        </w:rPr>
        <w:t xml:space="preserve"> לפקודת </w:t>
      </w:r>
      <w:r w:rsidRPr="00227766">
        <w:rPr>
          <w:rFonts w:hint="cs"/>
          <w:rtl/>
          <w:lang w:eastAsia="en-US"/>
        </w:rPr>
        <w:t xml:space="preserve">ממשלת ישראל, משרד הרווחה והשירותים החברתיים, ויהיה </w:t>
      </w:r>
      <w:r w:rsidRPr="00227766">
        <w:rPr>
          <w:rtl/>
          <w:lang w:eastAsia="en-US"/>
        </w:rPr>
        <w:fldChar w:fldCharType="begin" w:fldLock="1"/>
      </w:r>
      <w:r w:rsidRPr="00227766">
        <w:rPr>
          <w:rtl/>
          <w:lang w:eastAsia="en-US"/>
        </w:rPr>
        <w:instrText xml:space="preserve"> </w:instrText>
      </w:r>
      <w:r w:rsidRPr="00227766">
        <w:rPr>
          <w:lang w:eastAsia="en-US"/>
        </w:rPr>
        <w:instrText>REF</w:instrText>
      </w:r>
      <w:r w:rsidRPr="00227766">
        <w:rPr>
          <w:rtl/>
          <w:lang w:eastAsia="en-US"/>
        </w:rPr>
        <w:instrText xml:space="preserve"> תוקף_ערבות_הצעה \</w:instrText>
      </w:r>
      <w:r w:rsidRPr="00227766">
        <w:rPr>
          <w:lang w:eastAsia="en-US"/>
        </w:rPr>
        <w:instrText>h</w:instrText>
      </w:r>
      <w:r w:rsidRPr="00227766">
        <w:rPr>
          <w:rtl/>
          <w:lang w:eastAsia="en-US"/>
        </w:rPr>
        <w:instrText xml:space="preserve">  \* </w:instrText>
      </w:r>
      <w:r w:rsidRPr="00227766">
        <w:rPr>
          <w:lang w:eastAsia="en-US"/>
        </w:rPr>
        <w:instrText>MERGEFORMAT</w:instrText>
      </w:r>
      <w:r w:rsidRPr="00227766">
        <w:rPr>
          <w:rtl/>
          <w:lang w:eastAsia="en-US"/>
        </w:rPr>
        <w:instrText xml:space="preserve"> </w:instrText>
      </w:r>
      <w:r w:rsidRPr="00227766">
        <w:rPr>
          <w:rtl/>
          <w:lang w:eastAsia="en-US"/>
        </w:rPr>
      </w:r>
      <w:r w:rsidRPr="00227766">
        <w:rPr>
          <w:rtl/>
          <w:lang w:eastAsia="en-US"/>
        </w:rPr>
        <w:fldChar w:fldCharType="separate"/>
      </w:r>
      <w:r w:rsidR="00F55F5C" w:rsidRPr="00227766">
        <w:rPr>
          <w:rFonts w:hint="cs"/>
          <w:b/>
          <w:bCs/>
          <w:rtl/>
          <w:lang w:eastAsia="en-US"/>
        </w:rPr>
        <w:t xml:space="preserve">בתוקף עד ליום </w:t>
      </w:r>
      <w:r w:rsidR="00227766" w:rsidRPr="00227766">
        <w:rPr>
          <w:b/>
          <w:bCs/>
          <w:lang w:eastAsia="en-US"/>
        </w:rPr>
        <w:t>05</w:t>
      </w:r>
      <w:r w:rsidR="00F55F5C" w:rsidRPr="00227766">
        <w:rPr>
          <w:b/>
          <w:bCs/>
          <w:lang w:eastAsia="en-US"/>
        </w:rPr>
        <w:t>/</w:t>
      </w:r>
      <w:r w:rsidR="00227766" w:rsidRPr="00227766">
        <w:rPr>
          <w:b/>
          <w:bCs/>
          <w:lang w:eastAsia="en-US"/>
        </w:rPr>
        <w:t>01</w:t>
      </w:r>
      <w:r w:rsidR="00F55F5C" w:rsidRPr="00227766">
        <w:rPr>
          <w:b/>
          <w:bCs/>
          <w:lang w:eastAsia="en-US"/>
        </w:rPr>
        <w:t>/</w:t>
      </w:r>
      <w:r w:rsidR="00227766" w:rsidRPr="00227766">
        <w:rPr>
          <w:b/>
          <w:bCs/>
          <w:lang w:eastAsia="en-US"/>
        </w:rPr>
        <w:t>15</w:t>
      </w:r>
      <w:r w:rsidRPr="00227766">
        <w:rPr>
          <w:rtl/>
          <w:lang w:eastAsia="en-US"/>
        </w:rPr>
        <w:fldChar w:fldCharType="end"/>
      </w:r>
      <w:r w:rsidRPr="00227766">
        <w:rPr>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כתב הערבות יוצא על שמו של המציע בלבד.</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 xml:space="preserve">נוסח ערבות ההצעה </w:t>
      </w:r>
      <w:r w:rsidRPr="000D064C">
        <w:rPr>
          <w:rFonts w:hint="cs"/>
          <w:rtl/>
          <w:lang w:eastAsia="en-US"/>
        </w:rPr>
        <w:t>מצורף כ</w:t>
      </w:r>
      <w:r w:rsidRPr="000D064C">
        <w:rPr>
          <w:rtl/>
          <w:lang w:eastAsia="en-US"/>
        </w:rPr>
        <w:fldChar w:fldCharType="begin" w:fldLock="1"/>
      </w:r>
      <w:r w:rsidRPr="000D064C">
        <w:rPr>
          <w:rtl/>
          <w:lang w:eastAsia="en-US"/>
        </w:rPr>
        <w:instrText xml:space="preserve"> </w:instrText>
      </w:r>
      <w:r w:rsidRPr="000D064C">
        <w:rPr>
          <w:lang w:eastAsia="en-US"/>
        </w:rPr>
        <w:instrText>REF</w:instrText>
      </w:r>
      <w:r w:rsidRPr="000D064C">
        <w:rPr>
          <w:rtl/>
          <w:lang w:eastAsia="en-US"/>
        </w:rPr>
        <w:instrText xml:space="preserve"> נספח_ערבות_הצעה \</w:instrText>
      </w:r>
      <w:r w:rsidRPr="000D064C">
        <w:rPr>
          <w:lang w:eastAsia="en-US"/>
        </w:rPr>
        <w:instrText>h</w:instrText>
      </w:r>
      <w:r w:rsidRPr="000D064C">
        <w:rPr>
          <w:rtl/>
          <w:lang w:eastAsia="en-US"/>
        </w:rPr>
        <w:instrText xml:space="preserve">  \* </w:instrText>
      </w:r>
      <w:r w:rsidRPr="000D064C">
        <w:rPr>
          <w:lang w:eastAsia="en-US"/>
        </w:rPr>
        <w:instrText>MERGEFORMAT</w:instrText>
      </w:r>
      <w:r w:rsidRPr="000D064C">
        <w:rPr>
          <w:rtl/>
          <w:lang w:eastAsia="en-US"/>
        </w:rPr>
        <w:instrText xml:space="preserve"> </w:instrText>
      </w:r>
      <w:r w:rsidRPr="000D064C">
        <w:rPr>
          <w:rtl/>
          <w:lang w:eastAsia="en-US"/>
        </w:rPr>
      </w:r>
      <w:r w:rsidRPr="000D064C">
        <w:rPr>
          <w:rtl/>
          <w:lang w:eastAsia="en-US"/>
        </w:rPr>
        <w:fldChar w:fldCharType="separate"/>
      </w:r>
      <w:r w:rsidR="00F55F5C" w:rsidRPr="00615F3D">
        <w:rPr>
          <w:rFonts w:hint="cs"/>
          <w:rtl/>
        </w:rPr>
        <w:t xml:space="preserve">נספח </w:t>
      </w:r>
      <w:r w:rsidR="00F55F5C">
        <w:rPr>
          <w:rtl/>
        </w:rPr>
        <w:t xml:space="preserve">4 </w:t>
      </w:r>
      <w:r w:rsidRPr="000D064C">
        <w:rPr>
          <w:rtl/>
          <w:lang w:eastAsia="en-US"/>
        </w:rPr>
        <w:fldChar w:fldCharType="end"/>
      </w:r>
      <w:r w:rsidRPr="00FB517F">
        <w:rPr>
          <w:rFonts w:hint="cs"/>
          <w:rtl/>
          <w:lang w:eastAsia="en-US"/>
        </w:rPr>
        <w:t>. נוסח זה מחייב ואין לסטות ממנו.</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הערבות תהיה ערבות בנקאית</w:t>
      </w:r>
      <w:r w:rsidRPr="00FB517F">
        <w:rPr>
          <w:rFonts w:hint="cs"/>
          <w:rtl/>
          <w:lang w:eastAsia="en-US"/>
        </w:rPr>
        <w:t xml:space="preserve"> מבנק בישראל</w:t>
      </w:r>
      <w:r w:rsidRPr="00FB517F">
        <w:rPr>
          <w:rtl/>
          <w:lang w:eastAsia="en-US"/>
        </w:rPr>
        <w:t xml:space="preserve"> או </w:t>
      </w:r>
      <w:r w:rsidRPr="00FB517F">
        <w:rPr>
          <w:rFonts w:hint="cs"/>
          <w:rtl/>
          <w:lang w:eastAsia="en-US"/>
        </w:rPr>
        <w:t>מ</w:t>
      </w:r>
      <w:r w:rsidRPr="00FB517F">
        <w:rPr>
          <w:rtl/>
          <w:lang w:eastAsia="en-US"/>
        </w:rPr>
        <w:t>חברת ב</w:t>
      </w:r>
      <w:r w:rsidRPr="00FB517F">
        <w:rPr>
          <w:rFonts w:hint="cs"/>
          <w:rtl/>
          <w:lang w:eastAsia="en-US"/>
        </w:rPr>
        <w:t>י</w:t>
      </w:r>
      <w:r w:rsidRPr="00FB517F">
        <w:rPr>
          <w:rtl/>
          <w:lang w:eastAsia="en-US"/>
        </w:rPr>
        <w:t>טוח ישראלית</w:t>
      </w:r>
      <w:r w:rsidRPr="00FB517F">
        <w:rPr>
          <w:rFonts w:hint="cs"/>
          <w:rtl/>
          <w:lang w:eastAsia="en-US"/>
        </w:rPr>
        <w:t>,</w:t>
      </w:r>
      <w:r w:rsidRPr="00FB517F">
        <w:rPr>
          <w:rtl/>
          <w:lang w:eastAsia="en-US"/>
        </w:rPr>
        <w:t xml:space="preserve"> שברשותה </w:t>
      </w:r>
      <w:proofErr w:type="spellStart"/>
      <w:r w:rsidRPr="00FB517F">
        <w:rPr>
          <w:rtl/>
          <w:lang w:eastAsia="en-US"/>
        </w:rPr>
        <w:t>רשיון</w:t>
      </w:r>
      <w:proofErr w:type="spellEnd"/>
      <w:r w:rsidRPr="00FB517F">
        <w:rPr>
          <w:rtl/>
          <w:lang w:eastAsia="en-US"/>
        </w:rPr>
        <w:t xml:space="preserve"> לעסוק בב</w:t>
      </w:r>
      <w:r w:rsidRPr="00FB517F">
        <w:rPr>
          <w:rFonts w:hint="cs"/>
          <w:rtl/>
          <w:lang w:eastAsia="en-US"/>
        </w:rPr>
        <w:t>י</w:t>
      </w:r>
      <w:r w:rsidRPr="00FB517F">
        <w:rPr>
          <w:rtl/>
          <w:lang w:eastAsia="en-US"/>
        </w:rPr>
        <w:t xml:space="preserve">טוח </w:t>
      </w:r>
      <w:r w:rsidRPr="00FB517F">
        <w:rPr>
          <w:rFonts w:hint="cs"/>
          <w:rtl/>
          <w:lang w:eastAsia="en-US"/>
        </w:rPr>
        <w:t>לפי</w:t>
      </w:r>
      <w:r w:rsidRPr="00FB517F">
        <w:rPr>
          <w:rtl/>
          <w:lang w:eastAsia="en-US"/>
        </w:rPr>
        <w:t xml:space="preserve"> חוק הפיקוח על שירותים פיננסיים (ביטוח)</w:t>
      </w:r>
      <w:r w:rsidRPr="00FB517F">
        <w:rPr>
          <w:rFonts w:hint="cs"/>
          <w:rtl/>
          <w:lang w:eastAsia="en-US"/>
        </w:rPr>
        <w:t>,</w:t>
      </w:r>
      <w:r w:rsidRPr="00FB517F">
        <w:rPr>
          <w:rtl/>
          <w:lang w:eastAsia="en-US"/>
        </w:rPr>
        <w:t xml:space="preserve"> התשמ"א-1981.</w:t>
      </w:r>
      <w:r w:rsidRPr="00FB517F">
        <w:rPr>
          <w:rFonts w:hint="cs"/>
          <w:rtl/>
          <w:lang w:eastAsia="en-US"/>
        </w:rPr>
        <w:t xml:space="preserve"> אם</w:t>
      </w:r>
      <w:r w:rsidRPr="00FB517F">
        <w:rPr>
          <w:rtl/>
          <w:lang w:eastAsia="en-US"/>
        </w:rPr>
        <w:t xml:space="preserve"> הערבות </w:t>
      </w:r>
      <w:r w:rsidRPr="00FB517F">
        <w:rPr>
          <w:rFonts w:hint="cs"/>
          <w:rtl/>
          <w:lang w:eastAsia="en-US"/>
        </w:rPr>
        <w:t>תהיה</w:t>
      </w:r>
      <w:r w:rsidRPr="00FB517F">
        <w:rPr>
          <w:rtl/>
          <w:lang w:eastAsia="en-US"/>
        </w:rPr>
        <w:t xml:space="preserve"> של חברת ביטוח, החתימה לאישור הערבות תהיה של חברת הביטוח עצמה ולא של סוכן מטעמה</w:t>
      </w:r>
      <w:r w:rsidRPr="00FB517F">
        <w:rPr>
          <w:rFonts w:hint="cs"/>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הצעה</w:t>
      </w:r>
      <w:r w:rsidRPr="00FB517F">
        <w:rPr>
          <w:rFonts w:hint="cs"/>
          <w:rtl/>
          <w:lang w:eastAsia="en-US"/>
        </w:rPr>
        <w:t>,</w:t>
      </w:r>
      <w:r w:rsidRPr="00FB517F">
        <w:rPr>
          <w:rtl/>
          <w:lang w:eastAsia="en-US"/>
        </w:rPr>
        <w:t xml:space="preserve"> שלא יצורף אליה כתב ערבות כנדרש, תיפסל על הסף, ללא כל הודעה נוספת לאמור כאן.</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FB517F" w:rsidRDefault="00D5736B" w:rsidP="00050D1D">
      <w:pPr>
        <w:numPr>
          <w:ilvl w:val="2"/>
          <w:numId w:val="17"/>
        </w:numPr>
        <w:tabs>
          <w:tab w:val="clear" w:pos="1152"/>
        </w:tabs>
        <w:ind w:left="1247" w:hanging="680"/>
        <w:rPr>
          <w:rtl/>
        </w:rPr>
      </w:pPr>
      <w:r w:rsidRPr="00FB517F">
        <w:rPr>
          <w:rFonts w:hint="cs"/>
          <w:rtl/>
        </w:rPr>
        <w:t xml:space="preserve">המציע יצרף להצעתו תצהיר מאומת על ידי עו"ד בדבר היעדר הרשעות </w:t>
      </w:r>
      <w:r w:rsidRPr="00FB517F">
        <w:rPr>
          <w:rFonts w:hint="eastAsia"/>
          <w:rtl/>
        </w:rPr>
        <w:t>בגין</w:t>
      </w:r>
      <w:r w:rsidRPr="00FB517F">
        <w:rPr>
          <w:rtl/>
        </w:rPr>
        <w:t xml:space="preserve"> </w:t>
      </w:r>
      <w:r w:rsidRPr="00FB517F">
        <w:rPr>
          <w:rFonts w:hint="eastAsia"/>
          <w:rtl/>
        </w:rPr>
        <w:t>העסקת</w:t>
      </w:r>
      <w:r w:rsidRPr="00FB517F">
        <w:rPr>
          <w:rtl/>
        </w:rPr>
        <w:t xml:space="preserve"> </w:t>
      </w:r>
      <w:r w:rsidRPr="00FB517F">
        <w:rPr>
          <w:rFonts w:hint="eastAsia"/>
          <w:rtl/>
        </w:rPr>
        <w:t>עובדים</w:t>
      </w:r>
      <w:r w:rsidRPr="00FB517F">
        <w:rPr>
          <w:rtl/>
        </w:rPr>
        <w:t xml:space="preserve"> </w:t>
      </w:r>
      <w:r w:rsidRPr="00FB517F">
        <w:rPr>
          <w:rFonts w:hint="eastAsia"/>
          <w:rtl/>
        </w:rPr>
        <w:t>זרים</w:t>
      </w:r>
      <w:r w:rsidRPr="00FB517F">
        <w:rPr>
          <w:rtl/>
        </w:rPr>
        <w:t xml:space="preserve"> </w:t>
      </w:r>
      <w:r w:rsidRPr="00FB517F">
        <w:rPr>
          <w:rFonts w:hint="eastAsia"/>
          <w:rtl/>
        </w:rPr>
        <w:t>ותשלום</w:t>
      </w:r>
      <w:r w:rsidRPr="00FB517F">
        <w:rPr>
          <w:rtl/>
        </w:rPr>
        <w:t xml:space="preserve"> </w:t>
      </w:r>
      <w:r w:rsidRPr="00FB517F">
        <w:rPr>
          <w:rFonts w:hint="eastAsia"/>
          <w:rtl/>
        </w:rPr>
        <w:t>שכר</w:t>
      </w:r>
      <w:r w:rsidRPr="00FB517F">
        <w:rPr>
          <w:rtl/>
        </w:rPr>
        <w:t xml:space="preserve"> </w:t>
      </w:r>
      <w:r w:rsidRPr="00FB517F">
        <w:rPr>
          <w:rFonts w:hint="eastAsia"/>
          <w:rtl/>
        </w:rPr>
        <w:t>מינימום</w:t>
      </w:r>
      <w:r w:rsidRPr="00FB517F">
        <w:rPr>
          <w:rFonts w:hint="cs"/>
          <w:rtl/>
        </w:rPr>
        <w:t xml:space="preserve">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color w:val="000000"/>
        </w:rPr>
        <w:fldChar w:fldCharType="begin" w:fldLock="1"/>
      </w:r>
      <w:r w:rsidRPr="000D064C">
        <w:rPr>
          <w:color w:val="000000"/>
        </w:rPr>
        <w:instrText xml:space="preserve"> REF </w:instrText>
      </w:r>
      <w:r w:rsidRPr="000D064C">
        <w:rPr>
          <w:color w:val="000000"/>
          <w:rtl/>
        </w:rPr>
        <w:instrText>נספח_עובדים_זרים</w:instrText>
      </w:r>
      <w:r w:rsidRPr="000D064C">
        <w:rPr>
          <w:color w:val="000000"/>
        </w:rPr>
        <w:instrText xml:space="preserve"> \h </w:instrText>
      </w:r>
      <w:r w:rsidR="001E7ECA" w:rsidRPr="000D064C">
        <w:rPr>
          <w:color w:val="000000"/>
        </w:rPr>
        <w:instrText xml:space="preserve"> \* MERGEFORMAT </w:instrText>
      </w:r>
      <w:r w:rsidRPr="000D064C">
        <w:rPr>
          <w:color w:val="000000"/>
        </w:rPr>
      </w:r>
      <w:r w:rsidRPr="000D064C">
        <w:rPr>
          <w:color w:val="000000"/>
        </w:rPr>
        <w:fldChar w:fldCharType="separate"/>
      </w:r>
      <w:r w:rsidR="00F55F5C" w:rsidRPr="00615F3D">
        <w:rPr>
          <w:rFonts w:hint="cs"/>
          <w:rtl/>
        </w:rPr>
        <w:t xml:space="preserve">נספח </w:t>
      </w:r>
      <w:r w:rsidR="00F55F5C">
        <w:rPr>
          <w:rtl/>
        </w:rPr>
        <w:t xml:space="preserve">5 </w:t>
      </w:r>
      <w:r w:rsidRPr="000D064C">
        <w:rPr>
          <w:color w:val="000000"/>
        </w:rPr>
        <w:fldChar w:fldCharType="end"/>
      </w:r>
      <w:r w:rsidRPr="00FB517F">
        <w:rPr>
          <w:rFonts w:hint="cs"/>
          <w:color w:val="000000"/>
          <w:rtl/>
        </w:rPr>
        <w:t>.</w:t>
      </w:r>
    </w:p>
    <w:p w:rsidR="00D5736B" w:rsidRPr="000D064C" w:rsidRDefault="00D5736B" w:rsidP="00050D1D">
      <w:pPr>
        <w:numPr>
          <w:ilvl w:val="2"/>
          <w:numId w:val="17"/>
        </w:numPr>
        <w:tabs>
          <w:tab w:val="clear" w:pos="1152"/>
        </w:tabs>
        <w:ind w:left="1247" w:hanging="680"/>
        <w:rPr>
          <w:rtl/>
        </w:rPr>
      </w:pPr>
      <w:r w:rsidRPr="00FB517F">
        <w:rPr>
          <w:rFonts w:hint="cs"/>
          <w:rtl/>
        </w:rPr>
        <w:t xml:space="preserve">המציע יצרף להצעתו התחייבות, לפיה הוא </w:t>
      </w:r>
      <w:r w:rsidRPr="00FB517F">
        <w:rPr>
          <w:rFonts w:hint="eastAsia"/>
          <w:rtl/>
        </w:rPr>
        <w:t>וכל</w:t>
      </w:r>
      <w:r w:rsidRPr="00FB517F">
        <w:rPr>
          <w:rFonts w:hint="cs"/>
          <w:rtl/>
        </w:rPr>
        <w:t xml:space="preserve"> </w:t>
      </w:r>
      <w:r w:rsidRPr="00FB517F">
        <w:rPr>
          <w:rtl/>
        </w:rPr>
        <w:t xml:space="preserve">אחד </w:t>
      </w:r>
      <w:r w:rsidRPr="00FB517F">
        <w:rPr>
          <w:rFonts w:hint="eastAsia"/>
          <w:rtl/>
        </w:rPr>
        <w:t>מנותני</w:t>
      </w:r>
      <w:r w:rsidRPr="00FB517F">
        <w:rPr>
          <w:rFonts w:hint="cs"/>
          <w:rtl/>
        </w:rPr>
        <w:t xml:space="preserve"> </w:t>
      </w:r>
      <w:r w:rsidRPr="00FB517F">
        <w:rPr>
          <w:rtl/>
        </w:rPr>
        <w:t>השירות</w:t>
      </w:r>
      <w:r w:rsidRPr="00FB517F">
        <w:rPr>
          <w:rFonts w:hint="cs"/>
          <w:rtl/>
        </w:rPr>
        <w:t xml:space="preserve"> ימלאו </w:t>
      </w:r>
      <w:r w:rsidRPr="00FB517F">
        <w:rPr>
          <w:rtl/>
        </w:rPr>
        <w:t xml:space="preserve">את כל </w:t>
      </w:r>
      <w:r w:rsidRPr="00FB517F">
        <w:rPr>
          <w:rFonts w:hint="cs"/>
          <w:rtl/>
        </w:rPr>
        <w:t>ה</w:t>
      </w:r>
      <w:r w:rsidRPr="00FB517F">
        <w:rPr>
          <w:rtl/>
        </w:rPr>
        <w:t xml:space="preserve">דרישות </w:t>
      </w:r>
      <w:r w:rsidRPr="00FB517F">
        <w:rPr>
          <w:rFonts w:hint="cs"/>
          <w:rtl/>
        </w:rPr>
        <w:t xml:space="preserve">לגבי </w:t>
      </w:r>
      <w:r w:rsidRPr="00FB517F">
        <w:rPr>
          <w:rtl/>
        </w:rPr>
        <w:t>בטחון ואבטחת המידע</w:t>
      </w:r>
      <w:r w:rsidRPr="00FB517F">
        <w:rPr>
          <w:rFonts w:hint="cs"/>
          <w:rtl/>
        </w:rPr>
        <w:t xml:space="preserve"> ולגבי שמירה על סודיות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rtl/>
        </w:rPr>
        <w:fldChar w:fldCharType="begin" w:fldLock="1"/>
      </w:r>
      <w:r w:rsidRPr="000D064C">
        <w:rPr>
          <w:rtl/>
        </w:rPr>
        <w:instrText xml:space="preserve"> </w:instrText>
      </w:r>
      <w:r w:rsidRPr="000D064C">
        <w:rPr>
          <w:rFonts w:hint="cs"/>
        </w:rPr>
        <w:instrText>REF</w:instrText>
      </w:r>
      <w:r w:rsidRPr="000D064C">
        <w:rPr>
          <w:rFonts w:hint="cs"/>
          <w:rtl/>
        </w:rPr>
        <w:instrText xml:space="preserve"> נספח_סודיות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6 </w:t>
      </w:r>
      <w:r w:rsidRPr="000D064C">
        <w:rPr>
          <w:rtl/>
        </w:rPr>
        <w:fldChar w:fldCharType="end"/>
      </w:r>
      <w:r w:rsidRPr="000D064C">
        <w:rPr>
          <w:rFonts w:hint="cs"/>
          <w:rtl/>
        </w:rPr>
        <w:t>. ההתחייבות תישאר בתוקף גם אם המשרד יבחר במציע כספק זוכה.</w:t>
      </w:r>
    </w:p>
    <w:p w:rsidR="00AA1B70" w:rsidRPr="000D064C" w:rsidRDefault="00AA1B70" w:rsidP="00050D1D">
      <w:pPr>
        <w:numPr>
          <w:ilvl w:val="2"/>
          <w:numId w:val="17"/>
        </w:numPr>
        <w:tabs>
          <w:tab w:val="clear" w:pos="1152"/>
        </w:tabs>
        <w:ind w:left="1247" w:hanging="680"/>
        <w:rPr>
          <w:rtl/>
        </w:rPr>
      </w:pPr>
      <w:bookmarkStart w:id="90" w:name="_Ref384665087"/>
      <w:r w:rsidRPr="00FB517F">
        <w:rPr>
          <w:rFonts w:hint="cs"/>
          <w:rtl/>
        </w:rPr>
        <w:t>על המציע לרכוש את מסמכי המכרז, כמפורט ב</w:t>
      </w:r>
      <w:r w:rsidR="001628BF" w:rsidRPr="00FB517F">
        <w:rPr>
          <w:rFonts w:hint="cs"/>
          <w:rtl/>
        </w:rPr>
        <w:t>מודעת הפרסום</w:t>
      </w:r>
      <w:r w:rsidR="00373A38" w:rsidRPr="00FB517F">
        <w:rPr>
          <w:rFonts w:hint="cs"/>
          <w:rtl/>
        </w:rPr>
        <w:t xml:space="preserve"> </w:t>
      </w:r>
      <w:r w:rsidRPr="000D064C">
        <w:rPr>
          <w:rFonts w:hint="cs"/>
          <w:rtl/>
        </w:rPr>
        <w:t xml:space="preserve">ולצרף להצעתו </w:t>
      </w:r>
      <w:bookmarkStart w:id="91" w:name="תנאי_סף_אישור_רכישת_מכרז"/>
      <w:r w:rsidRPr="000D064C">
        <w:rPr>
          <w:rFonts w:hint="cs"/>
          <w:rtl/>
        </w:rPr>
        <w:t xml:space="preserve">עותק של אישור ביצוע התשלום </w:t>
      </w:r>
      <w:r w:rsidR="001074A8" w:rsidRPr="000D064C">
        <w:rPr>
          <w:rFonts w:hint="cs"/>
          <w:rtl/>
        </w:rPr>
        <w:t xml:space="preserve">לצורך רכישת מסמכי המכרז </w:t>
      </w:r>
      <w:r w:rsidRPr="000D064C">
        <w:rPr>
          <w:rFonts w:hint="cs"/>
          <w:rtl/>
        </w:rPr>
        <w:t>באינטרנט או של קבלה חתומה ע"י בנק הדוא</w:t>
      </w:r>
      <w:r w:rsidR="00417E08" w:rsidRPr="000D064C">
        <w:rPr>
          <w:rFonts w:hint="cs"/>
          <w:rtl/>
        </w:rPr>
        <w:t>ר. א</w:t>
      </w:r>
      <w:r w:rsidR="00417E08" w:rsidRPr="000D064C">
        <w:rPr>
          <w:rtl/>
        </w:rPr>
        <w:t>ישור התשלום או הקבלה יהיו על שם המציע בלבד</w:t>
      </w:r>
      <w:bookmarkEnd w:id="91"/>
      <w:r w:rsidRPr="000D064C">
        <w:rPr>
          <w:rFonts w:hint="cs"/>
          <w:rtl/>
        </w:rPr>
        <w:t>.</w:t>
      </w:r>
      <w:bookmarkEnd w:id="90"/>
    </w:p>
    <w:p w:rsidR="00AA1B70" w:rsidRPr="00FB517F" w:rsidRDefault="00AA1B70" w:rsidP="00050D1D">
      <w:pPr>
        <w:numPr>
          <w:ilvl w:val="2"/>
          <w:numId w:val="17"/>
        </w:numPr>
        <w:tabs>
          <w:tab w:val="clear" w:pos="1152"/>
        </w:tabs>
        <w:ind w:left="1247" w:hanging="680"/>
      </w:pPr>
      <w:r w:rsidRPr="00FB517F">
        <w:rPr>
          <w:rFonts w:hint="cs"/>
          <w:rtl/>
        </w:rPr>
        <w:t>המציע יצהיר ויתחייב כדלקמן:</w:t>
      </w:r>
    </w:p>
    <w:p w:rsidR="00C544EF"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w:t>
      </w:r>
      <w:r w:rsidR="00C544EF" w:rsidRPr="00FB517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FB517F">
        <w:rPr>
          <w:rFonts w:hint="cs"/>
          <w:rtl/>
          <w:lang w:eastAsia="en-US"/>
        </w:rPr>
        <w:t xml:space="preserve">; כי </w:t>
      </w:r>
      <w:r w:rsidRPr="00FB517F">
        <w:rPr>
          <w:rFonts w:hint="cs"/>
          <w:rtl/>
          <w:lang w:eastAsia="en-US"/>
        </w:rPr>
        <w:t>הצעתו</w:t>
      </w:r>
      <w:r w:rsidRPr="00FB517F">
        <w:rPr>
          <w:rtl/>
          <w:lang w:eastAsia="en-US"/>
        </w:rPr>
        <w:t xml:space="preserve"> עונה על כל הדרישות</w:t>
      </w:r>
      <w:r w:rsidRPr="00FB517F">
        <w:rPr>
          <w:rFonts w:hint="cs"/>
          <w:rtl/>
          <w:lang w:eastAsia="en-US"/>
        </w:rPr>
        <w:t xml:space="preserve"> המפורטות</w:t>
      </w:r>
      <w:r w:rsidRPr="00FB517F">
        <w:rPr>
          <w:rtl/>
          <w:lang w:eastAsia="en-US"/>
        </w:rPr>
        <w:t xml:space="preserve"> במכרז</w:t>
      </w:r>
      <w:r w:rsidR="00C544EF" w:rsidRPr="00FB517F">
        <w:rPr>
          <w:rFonts w:hint="cs"/>
          <w:rtl/>
          <w:lang w:eastAsia="en-US"/>
        </w:rPr>
        <w:t xml:space="preserve">; </w:t>
      </w:r>
      <w:r w:rsidRPr="00FB517F">
        <w:rPr>
          <w:rtl/>
          <w:lang w:eastAsia="en-US"/>
        </w:rPr>
        <w:t>כי ההצעה המוגשת היא שלמה</w:t>
      </w:r>
      <w:r w:rsidRPr="00FB517F">
        <w:rPr>
          <w:rFonts w:hint="cs"/>
          <w:rtl/>
          <w:lang w:eastAsia="en-US"/>
        </w:rPr>
        <w:t xml:space="preserve"> ומלאה ומוצעת כיחידה אינטגרטיבית אחת וכי אין סתירה בין רכיבי הצעתו השונים</w:t>
      </w:r>
      <w:r w:rsidRPr="00FB517F">
        <w:rPr>
          <w:rtl/>
          <w:lang w:eastAsia="en-US"/>
        </w:rPr>
        <w:t xml:space="preserve">. </w:t>
      </w:r>
    </w:p>
    <w:p w:rsidR="00AA1B70" w:rsidRPr="00FB517F"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הבין את מהות העבודה, הסכים לכל תנאיה </w:t>
      </w:r>
      <w:r w:rsidRPr="00FB517F">
        <w:rPr>
          <w:rtl/>
          <w:lang w:eastAsia="en-US"/>
        </w:rPr>
        <w:t>וכי בטרם הגיש את הצעתו, קיבל את מלוא המידע האפשרי, בדק את כל הנתונים, הפרטים והעובדות</w:t>
      </w:r>
      <w:r w:rsidRPr="00FB517F">
        <w:rPr>
          <w:rFonts w:hint="cs"/>
          <w:rtl/>
          <w:lang w:eastAsia="en-US"/>
        </w:rPr>
        <w:t xml:space="preserve">.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הוא לא יימצא במצב של ניגוד </w:t>
      </w:r>
      <w:proofErr w:type="spellStart"/>
      <w:r w:rsidRPr="00FB517F">
        <w:rPr>
          <w:rFonts w:hint="cs"/>
          <w:rtl/>
          <w:lang w:eastAsia="en-US"/>
        </w:rPr>
        <w:t>ענינים</w:t>
      </w:r>
      <w:proofErr w:type="spellEnd"/>
      <w:r w:rsidRPr="00FB517F">
        <w:rPr>
          <w:rFonts w:hint="cs"/>
          <w:rtl/>
          <w:lang w:eastAsia="en-US"/>
        </w:rPr>
        <w:t xml:space="preserve"> בשל מתן השירותים הנדרשים במכרז. המציע מתחייב להודיע למשרד באופן מידי על כל מקרה, בו </w:t>
      </w:r>
      <w:proofErr w:type="spellStart"/>
      <w:r w:rsidRPr="00FB517F">
        <w:rPr>
          <w:rFonts w:hint="cs"/>
          <w:rtl/>
          <w:lang w:eastAsia="en-US"/>
        </w:rPr>
        <w:t>יווצר</w:t>
      </w:r>
      <w:proofErr w:type="spellEnd"/>
      <w:r w:rsidRPr="00FB517F">
        <w:rPr>
          <w:rFonts w:hint="cs"/>
          <w:rtl/>
          <w:lang w:eastAsia="en-US"/>
        </w:rPr>
        <w:t xml:space="preserve"> או עלול </w:t>
      </w:r>
      <w:proofErr w:type="spellStart"/>
      <w:r w:rsidRPr="00FB517F">
        <w:rPr>
          <w:rFonts w:hint="cs"/>
          <w:rtl/>
          <w:lang w:eastAsia="en-US"/>
        </w:rPr>
        <w:t>להווצר</w:t>
      </w:r>
      <w:proofErr w:type="spellEnd"/>
      <w:r w:rsidRPr="00FB517F">
        <w:rPr>
          <w:rFonts w:hint="cs"/>
          <w:rtl/>
          <w:lang w:eastAsia="en-US"/>
        </w:rPr>
        <w:t xml:space="preserve"> </w:t>
      </w:r>
      <w:proofErr w:type="spellStart"/>
      <w:r w:rsidRPr="00FB517F">
        <w:rPr>
          <w:rFonts w:hint="cs"/>
          <w:rtl/>
          <w:lang w:eastAsia="en-US"/>
        </w:rPr>
        <w:t>נגוד</w:t>
      </w:r>
      <w:proofErr w:type="spellEnd"/>
      <w:r w:rsidRPr="00FB517F">
        <w:rPr>
          <w:rFonts w:hint="cs"/>
          <w:rtl/>
          <w:lang w:eastAsia="en-US"/>
        </w:rPr>
        <w:t xml:space="preserve"> </w:t>
      </w:r>
      <w:proofErr w:type="spellStart"/>
      <w:r w:rsidRPr="00FB517F">
        <w:rPr>
          <w:rFonts w:hint="cs"/>
          <w:rtl/>
          <w:lang w:eastAsia="en-US"/>
        </w:rPr>
        <w:t>ענינים</w:t>
      </w:r>
      <w:proofErr w:type="spellEnd"/>
      <w:r w:rsidRPr="00FB517F">
        <w:rPr>
          <w:rFonts w:hint="cs"/>
          <w:rtl/>
          <w:lang w:eastAsia="en-US"/>
        </w:rPr>
        <w:t xml:space="preserve"> שכזה.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אין ולא יהיה באספקת השירותים למשרד או השימוש בהם ע"י המשרד לפי המכרז, הפרה של זכויות רוחניות או </w:t>
      </w:r>
      <w:proofErr w:type="spellStart"/>
      <w:r w:rsidRPr="00FB517F">
        <w:rPr>
          <w:rFonts w:hint="cs"/>
          <w:rtl/>
          <w:lang w:eastAsia="en-US"/>
        </w:rPr>
        <w:t>קניניות</w:t>
      </w:r>
      <w:proofErr w:type="spellEnd"/>
      <w:r w:rsidRPr="00FB517F">
        <w:rPr>
          <w:rFonts w:hint="cs"/>
          <w:rtl/>
          <w:lang w:eastAsia="en-US"/>
        </w:rPr>
        <w:t xml:space="preserve">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יעשה שימוש במוצרי תוכנה חוקיים ומקוריים בלבד למתן כל השירותים לפי המכרז.</w:t>
      </w:r>
    </w:p>
    <w:p w:rsidR="00AA1B70" w:rsidRPr="000D064C"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w:t>
      </w:r>
      <w:r w:rsidRPr="00FB517F">
        <w:rPr>
          <w:rtl/>
          <w:lang w:eastAsia="en-US"/>
        </w:rPr>
        <w:t>בכל מסמך שיישלח על ידו למקבלי השירות מכוח המכרז, יצ</w:t>
      </w:r>
      <w:r w:rsidRPr="00FB517F">
        <w:rPr>
          <w:rFonts w:hint="cs"/>
          <w:rtl/>
          <w:lang w:eastAsia="en-US"/>
        </w:rPr>
        <w:t>ו</w:t>
      </w:r>
      <w:r w:rsidRPr="00FB517F">
        <w:rPr>
          <w:rtl/>
          <w:lang w:eastAsia="en-US"/>
        </w:rPr>
        <w:t xml:space="preserve">ין על המסמך כי השירות ניתן על ידו כשירות מטעם משרד הרווחה </w:t>
      </w:r>
      <w:r w:rsidRPr="000D064C">
        <w:rPr>
          <w:rtl/>
          <w:lang w:eastAsia="en-US"/>
        </w:rPr>
        <w:t>והשירותים החברתיים</w:t>
      </w:r>
      <w:r w:rsidRPr="000D064C">
        <w:rPr>
          <w:rFonts w:hint="cs"/>
          <w:rtl/>
          <w:lang w:eastAsia="en-US"/>
        </w:rPr>
        <w:t>.</w:t>
      </w:r>
    </w:p>
    <w:p w:rsidR="00AA1B70" w:rsidRPr="00FB517F" w:rsidRDefault="00AA1B70" w:rsidP="00B0600F">
      <w:pPr>
        <w:ind w:left="1247"/>
        <w:rPr>
          <w:b/>
          <w:bCs/>
          <w:rtl/>
        </w:rPr>
      </w:pPr>
      <w:r w:rsidRPr="000D064C">
        <w:rPr>
          <w:rFonts w:hint="cs"/>
          <w:b/>
          <w:bCs/>
          <w:rtl/>
        </w:rPr>
        <w:t>להוכחת הצהרותיו אלה, יצרף המציע</w:t>
      </w:r>
      <w:r w:rsidR="000B50C9" w:rsidRPr="000D064C">
        <w:rPr>
          <w:rFonts w:hint="cs"/>
          <w:b/>
          <w:bCs/>
          <w:rtl/>
        </w:rPr>
        <w:t xml:space="preserve"> להצעתו תצהיר בנוסח </w:t>
      </w:r>
      <w:proofErr w:type="spellStart"/>
      <w:r w:rsidR="000B50C9" w:rsidRPr="000D064C">
        <w:rPr>
          <w:rFonts w:hint="cs"/>
          <w:b/>
          <w:bCs/>
          <w:rtl/>
        </w:rPr>
        <w:t>המצ"ב</w:t>
      </w:r>
      <w:proofErr w:type="spellEnd"/>
      <w:r w:rsidR="000B50C9" w:rsidRPr="000D064C">
        <w:rPr>
          <w:rFonts w:hint="cs"/>
          <w:b/>
          <w:bCs/>
          <w:rtl/>
        </w:rPr>
        <w:t xml:space="preserve"> כ</w:t>
      </w:r>
      <w:r w:rsidR="00316D48" w:rsidRPr="000D064C">
        <w:rPr>
          <w:b/>
          <w:bCs/>
          <w:rtl/>
        </w:rPr>
        <w:fldChar w:fldCharType="begin" w:fldLock="1"/>
      </w:r>
      <w:r w:rsidR="00316D48" w:rsidRPr="000D064C">
        <w:rPr>
          <w:b/>
          <w:bCs/>
          <w:rtl/>
        </w:rPr>
        <w:instrText xml:space="preserve"> </w:instrText>
      </w:r>
      <w:r w:rsidR="00316D48" w:rsidRPr="000D064C">
        <w:rPr>
          <w:rFonts w:hint="cs"/>
          <w:b/>
          <w:bCs/>
        </w:rPr>
        <w:instrText>REF</w:instrText>
      </w:r>
      <w:r w:rsidR="00316D48" w:rsidRPr="000D064C">
        <w:rPr>
          <w:rFonts w:hint="cs"/>
          <w:b/>
          <w:bCs/>
          <w:rtl/>
        </w:rPr>
        <w:instrText xml:space="preserve"> נספח_הצהרה_עמידה_בתנאי_סף \</w:instrText>
      </w:r>
      <w:r w:rsidR="00316D48" w:rsidRPr="000D064C">
        <w:rPr>
          <w:rFonts w:hint="cs"/>
          <w:b/>
          <w:bCs/>
        </w:rPr>
        <w:instrText>h</w:instrText>
      </w:r>
      <w:r w:rsidR="00316D48" w:rsidRPr="000D064C">
        <w:rPr>
          <w:b/>
          <w:bCs/>
          <w:rtl/>
        </w:rPr>
        <w:instrText xml:space="preserve">  \* </w:instrText>
      </w:r>
      <w:r w:rsidR="00316D48" w:rsidRPr="000D064C">
        <w:rPr>
          <w:b/>
          <w:bCs/>
        </w:rPr>
        <w:instrText>MERGEFORMAT</w:instrText>
      </w:r>
      <w:r w:rsidR="00316D48" w:rsidRPr="000D064C">
        <w:rPr>
          <w:b/>
          <w:bCs/>
          <w:rtl/>
        </w:rPr>
        <w:instrText xml:space="preserve"> </w:instrText>
      </w:r>
      <w:r w:rsidR="00316D48" w:rsidRPr="000D064C">
        <w:rPr>
          <w:b/>
          <w:bCs/>
          <w:rtl/>
        </w:rPr>
      </w:r>
      <w:r w:rsidR="00316D48" w:rsidRPr="000D064C">
        <w:rPr>
          <w:b/>
          <w:bCs/>
          <w:rtl/>
        </w:rPr>
        <w:fldChar w:fldCharType="separate"/>
      </w:r>
      <w:r w:rsidR="00F55F5C" w:rsidRPr="00F55F5C">
        <w:rPr>
          <w:rFonts w:hint="cs"/>
          <w:b/>
          <w:bCs/>
          <w:rtl/>
        </w:rPr>
        <w:t xml:space="preserve">נספח </w:t>
      </w:r>
      <w:r w:rsidR="00F55F5C" w:rsidRPr="00F55F5C">
        <w:rPr>
          <w:b/>
          <w:bCs/>
          <w:rtl/>
        </w:rPr>
        <w:t xml:space="preserve">7 </w:t>
      </w:r>
      <w:r w:rsidR="00316D48" w:rsidRPr="000D064C">
        <w:rPr>
          <w:b/>
          <w:bCs/>
          <w:rtl/>
        </w:rPr>
        <w:fldChar w:fldCharType="end"/>
      </w:r>
      <w:r w:rsidRPr="000D064C">
        <w:rPr>
          <w:rFonts w:hint="cs"/>
          <w:b/>
          <w:bCs/>
          <w:rtl/>
        </w:rPr>
        <w:t xml:space="preserve"> מאומת </w:t>
      </w:r>
      <w:r w:rsidR="00B7784C" w:rsidRPr="000D064C">
        <w:rPr>
          <w:rFonts w:hint="cs"/>
          <w:b/>
          <w:bCs/>
          <w:rtl/>
        </w:rPr>
        <w:t>ע"י</w:t>
      </w:r>
      <w:r w:rsidRPr="000D064C">
        <w:rPr>
          <w:rFonts w:hint="cs"/>
          <w:b/>
          <w:bCs/>
          <w:rtl/>
        </w:rPr>
        <w:t xml:space="preserve"> עו"ד.</w:t>
      </w:r>
    </w:p>
    <w:p w:rsidR="00291977" w:rsidRPr="00FB517F" w:rsidRDefault="00291977" w:rsidP="0089191F">
      <w:pPr>
        <w:pStyle w:val="2"/>
        <w:numPr>
          <w:ilvl w:val="1"/>
          <w:numId w:val="27"/>
        </w:numPr>
        <w:ind w:right="0"/>
        <w:rPr>
          <w:rFonts w:ascii="Times New Roman Bold" w:hAnsi="Times New Roman Bold"/>
          <w:rtl/>
        </w:rPr>
      </w:pPr>
      <w:bookmarkStart w:id="92" w:name="_Toc393748065"/>
      <w:bookmarkStart w:id="93" w:name="_Toc398536084"/>
      <w:r w:rsidRPr="00FB517F">
        <w:rPr>
          <w:rFonts w:ascii="Times New Roman Bold" w:hAnsi="Times New Roman Bold" w:hint="cs"/>
          <w:rtl/>
        </w:rPr>
        <w:t>תנאי סף ספציפיים</w:t>
      </w:r>
      <w:bookmarkEnd w:id="92"/>
      <w:bookmarkEnd w:id="93"/>
    </w:p>
    <w:p w:rsidR="00574E23" w:rsidRPr="00FB517F" w:rsidRDefault="00574E23" w:rsidP="00574E23">
      <w:pPr>
        <w:pStyle w:val="HNormal"/>
        <w:rPr>
          <w:rFonts w:cs="David"/>
          <w:rtl/>
        </w:rPr>
      </w:pPr>
    </w:p>
    <w:p w:rsidR="007A21E7" w:rsidRPr="00FB517F" w:rsidRDefault="007A21E7" w:rsidP="0089191F">
      <w:pPr>
        <w:numPr>
          <w:ilvl w:val="2"/>
          <w:numId w:val="27"/>
        </w:numPr>
        <w:tabs>
          <w:tab w:val="clear" w:pos="1152"/>
        </w:tabs>
        <w:ind w:left="1247" w:hanging="680"/>
        <w:rPr>
          <w:b/>
          <w:bCs/>
        </w:rPr>
      </w:pPr>
      <w:bookmarkStart w:id="94" w:name="_Ref384198807"/>
      <w:r w:rsidRPr="00FB517F">
        <w:rPr>
          <w:rFonts w:hint="cs"/>
          <w:b/>
          <w:bCs/>
          <w:rtl/>
        </w:rPr>
        <w:t>איתנות פיננסית</w:t>
      </w:r>
      <w:bookmarkEnd w:id="94"/>
    </w:p>
    <w:p w:rsidR="007A21E7" w:rsidRPr="000D064C" w:rsidRDefault="007A21E7" w:rsidP="00357B43">
      <w:pPr>
        <w:ind w:left="1247"/>
        <w:rPr>
          <w:rtl/>
        </w:rPr>
      </w:pPr>
      <w:r w:rsidRPr="00FB517F">
        <w:rPr>
          <w:rtl/>
        </w:rPr>
        <w:t xml:space="preserve">על המציע לקבל לפחות ציון 50 מתוך 100 במבחן האיתנות הפיננסית, המקובל </w:t>
      </w:r>
      <w:proofErr w:type="spellStart"/>
      <w:r w:rsidRPr="00FB517F">
        <w:rPr>
          <w:rtl/>
        </w:rPr>
        <w:t>בחשבות</w:t>
      </w:r>
      <w:proofErr w:type="spellEnd"/>
      <w:r w:rsidRPr="00FB517F">
        <w:rPr>
          <w:rtl/>
        </w:rPr>
        <w:t xml:space="preserve"> המשרד</w:t>
      </w:r>
      <w:r w:rsidRPr="000D064C">
        <w:rPr>
          <w:rtl/>
        </w:rPr>
        <w:t>.</w:t>
      </w:r>
      <w:r w:rsidRPr="000D064C">
        <w:rPr>
          <w:rFonts w:hint="cs"/>
          <w:rtl/>
        </w:rPr>
        <w:t xml:space="preserve"> לצורך בדיקת האיתנות הפיננסית של המציע עליו לצרף דוחות כמפורט להלן:</w:t>
      </w:r>
    </w:p>
    <w:p w:rsidR="007A21E7" w:rsidRPr="000D064C" w:rsidRDefault="007A21E7" w:rsidP="00A47FFB">
      <w:pPr>
        <w:numPr>
          <w:ilvl w:val="3"/>
          <w:numId w:val="27"/>
        </w:numPr>
        <w:ind w:left="2098" w:hanging="851"/>
        <w:rPr>
          <w:lang w:eastAsia="en-US"/>
        </w:rPr>
      </w:pPr>
      <w:bookmarkStart w:id="95" w:name="תנאי_סף_ספציפי_איתנות_פיננסית_חלק_א"/>
      <w:r w:rsidRPr="000D064C">
        <w:rPr>
          <w:rtl/>
        </w:rPr>
        <w:t xml:space="preserve">אם </w:t>
      </w:r>
      <w:r w:rsidRPr="000D064C">
        <w:rPr>
          <w:rtl/>
          <w:lang w:eastAsia="en-US"/>
        </w:rPr>
        <w:t>המציע</w:t>
      </w:r>
      <w:r w:rsidRPr="000D064C">
        <w:rPr>
          <w:rtl/>
        </w:rPr>
        <w:t xml:space="preserve"> הינו תאגיד, עליו לצרף להצעתו דוחות כספיים מבוקרים </w:t>
      </w:r>
      <w:bookmarkStart w:id="96" w:name="איתנות_פיננסית_שנות_דוחות_כספיים"/>
      <w:r w:rsidRPr="000D064C">
        <w:rPr>
          <w:rtl/>
        </w:rPr>
        <w:t>לשנים</w:t>
      </w:r>
      <w:r w:rsidR="00886DBB" w:rsidRPr="000D064C">
        <w:rPr>
          <w:rFonts w:hint="cs"/>
          <w:rtl/>
        </w:rPr>
        <w:t xml:space="preserve"> </w:t>
      </w:r>
      <w:r w:rsidR="008679B3" w:rsidRPr="000D064C">
        <w:rPr>
          <w:rFonts w:hint="cs"/>
          <w:rtl/>
        </w:rPr>
        <w:t>201</w:t>
      </w:r>
      <w:r w:rsidR="00A47FFB" w:rsidRPr="000D064C">
        <w:rPr>
          <w:rFonts w:hint="cs"/>
          <w:rtl/>
        </w:rPr>
        <w:t>2</w:t>
      </w:r>
      <w:r w:rsidR="00886DBB" w:rsidRPr="000D064C">
        <w:rPr>
          <w:rFonts w:hint="cs"/>
          <w:rtl/>
        </w:rPr>
        <w:t xml:space="preserve"> ו-</w:t>
      </w:r>
      <w:r w:rsidR="008679B3" w:rsidRPr="000D064C">
        <w:rPr>
          <w:rFonts w:hint="cs"/>
          <w:rtl/>
        </w:rPr>
        <w:t>201</w:t>
      </w:r>
      <w:r w:rsidR="00A47FFB" w:rsidRPr="000D064C">
        <w:rPr>
          <w:rFonts w:hint="cs"/>
          <w:rtl/>
        </w:rPr>
        <w:t>3</w:t>
      </w:r>
      <w:bookmarkEnd w:id="96"/>
      <w:r w:rsidRPr="000D064C">
        <w:rPr>
          <w:rtl/>
        </w:rPr>
        <w:t>. אם אין דוח מבוקר כנדרש, יש להגיש דוחות כספיים מ</w:t>
      </w:r>
      <w:r w:rsidRPr="000D064C">
        <w:rPr>
          <w:rFonts w:hint="cs"/>
          <w:rtl/>
        </w:rPr>
        <w:t>ב</w:t>
      </w:r>
      <w:r w:rsidRPr="000D064C">
        <w:rPr>
          <w:rtl/>
        </w:rPr>
        <w:t>וקרים בתוספת אישור השלטונות להארכת התקופה להגשת דוחות כספיים</w:t>
      </w:r>
      <w:bookmarkEnd w:id="95"/>
      <w:r w:rsidRPr="000D064C">
        <w:rPr>
          <w:rtl/>
        </w:rPr>
        <w:t>.</w:t>
      </w:r>
    </w:p>
    <w:p w:rsidR="007A21E7" w:rsidRPr="000D064C" w:rsidRDefault="007A21E7" w:rsidP="0089191F">
      <w:pPr>
        <w:numPr>
          <w:ilvl w:val="3"/>
          <w:numId w:val="27"/>
        </w:numPr>
        <w:ind w:left="2098" w:hanging="851"/>
      </w:pPr>
      <w:bookmarkStart w:id="97" w:name="תנאי_סף_ספציפי_איתנות_פיננסית_חלק_ב"/>
      <w:r w:rsidRPr="000D064C">
        <w:rPr>
          <w:rtl/>
        </w:rPr>
        <w:t xml:space="preserve">אם המציע הינו עצמאי, עליו </w:t>
      </w:r>
      <w:r w:rsidRPr="000D064C">
        <w:rPr>
          <w:rFonts w:hint="cs"/>
          <w:rtl/>
        </w:rPr>
        <w:t>לצרף</w:t>
      </w:r>
      <w:r w:rsidRPr="000D064C">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Pr="000D064C">
        <w:rPr>
          <w:rtl/>
        </w:rPr>
        <w:t>מצויין</w:t>
      </w:r>
      <w:proofErr w:type="spellEnd"/>
      <w:r w:rsidRPr="000D064C">
        <w:rPr>
          <w:rtl/>
        </w:rPr>
        <w:t xml:space="preserve"> מס' חשבונו של המציע, לצורך בדיקה כי המציע אינו לקוח מוגבל</w:t>
      </w:r>
      <w:bookmarkEnd w:id="97"/>
      <w:r w:rsidRPr="000D064C">
        <w:rPr>
          <w:rtl/>
        </w:rPr>
        <w:t>.</w:t>
      </w:r>
    </w:p>
    <w:p w:rsidR="007A21E7" w:rsidRPr="000D064C" w:rsidRDefault="007A21E7" w:rsidP="0089191F">
      <w:pPr>
        <w:numPr>
          <w:ilvl w:val="3"/>
          <w:numId w:val="27"/>
        </w:numPr>
        <w:ind w:left="2098" w:hanging="851"/>
        <w:rPr>
          <w:rtl/>
        </w:rPr>
      </w:pPr>
      <w:bookmarkStart w:id="98" w:name="תנאי_סף_ספציפי_איתנות_פיננסית_חלק_ג"/>
      <w:r w:rsidRPr="000D064C">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8"/>
      <w:r w:rsidRPr="000D064C">
        <w:rPr>
          <w:rtl/>
        </w:rPr>
        <w:t xml:space="preserve">. </w:t>
      </w:r>
    </w:p>
    <w:p w:rsidR="00EC15B5" w:rsidRPr="00FB517F" w:rsidRDefault="00EC15B5" w:rsidP="0089191F">
      <w:pPr>
        <w:numPr>
          <w:ilvl w:val="3"/>
          <w:numId w:val="27"/>
        </w:numPr>
        <w:ind w:left="2098" w:hanging="851"/>
        <w:rPr>
          <w:rtl/>
        </w:rPr>
      </w:pPr>
      <w:r w:rsidRPr="00FB517F">
        <w:rPr>
          <w:rFonts w:hint="cs"/>
          <w:rtl/>
        </w:rPr>
        <w:t xml:space="preserve">יובהר, כי דוחות כספיים של המציע </w:t>
      </w:r>
      <w:proofErr w:type="spellStart"/>
      <w:r w:rsidRPr="00FB517F">
        <w:rPr>
          <w:rFonts w:hint="cs"/>
          <w:rtl/>
        </w:rPr>
        <w:t>ישארו</w:t>
      </w:r>
      <w:proofErr w:type="spellEnd"/>
      <w:r w:rsidRPr="00FB517F">
        <w:rPr>
          <w:rFonts w:hint="cs"/>
          <w:rtl/>
        </w:rPr>
        <w:t xml:space="preserve"> חסויים והינם בבחינת סוד מקצועי.</w:t>
      </w:r>
    </w:p>
    <w:p w:rsidR="007A21E7" w:rsidRPr="00FB517F" w:rsidRDefault="007A21E7" w:rsidP="00B0600F">
      <w:pPr>
        <w:ind w:left="1247"/>
        <w:rPr>
          <w:rtl/>
        </w:rPr>
      </w:pPr>
      <w:r w:rsidRPr="00FB517F">
        <w:rPr>
          <w:rtl/>
        </w:rPr>
        <w:t>המבחן מורכב מניקוד של מספר פרמטרים, כגון: מדד אלטמן, יחס שוטף, יחס כיסוי, היקף ההון העצמי ומדדים כלכליים פיננסים אחרים.</w:t>
      </w:r>
      <w:r w:rsidRPr="00FB517F">
        <w:rPr>
          <w:rFonts w:hint="cs"/>
          <w:rtl/>
        </w:rPr>
        <w:t xml:space="preserve"> </w:t>
      </w:r>
    </w:p>
    <w:p w:rsidR="007A21E7" w:rsidRPr="00FB517F"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99" w:name="_Ref384665907"/>
      <w:r w:rsidRPr="00FB517F">
        <w:rPr>
          <w:rFonts w:hint="cs"/>
          <w:b/>
          <w:bCs/>
          <w:rtl/>
        </w:rPr>
        <w:t xml:space="preserve">עמידה </w:t>
      </w:r>
      <w:r w:rsidRPr="000D064C">
        <w:rPr>
          <w:rFonts w:hint="cs"/>
          <w:b/>
          <w:bCs/>
          <w:rtl/>
        </w:rPr>
        <w:t>בדרישות החוק למניעת העסקה של עברייני מין</w:t>
      </w:r>
      <w:bookmarkEnd w:id="99"/>
      <w:r w:rsidRPr="000D064C">
        <w:rPr>
          <w:rFonts w:hint="cs"/>
          <w:b/>
          <w:bCs/>
          <w:rtl/>
        </w:rPr>
        <w:t xml:space="preserve"> </w:t>
      </w:r>
    </w:p>
    <w:p w:rsidR="00303BD8" w:rsidRPr="00FB517F" w:rsidRDefault="00303BD8" w:rsidP="0089191F">
      <w:pPr>
        <w:numPr>
          <w:ilvl w:val="3"/>
          <w:numId w:val="27"/>
        </w:numPr>
        <w:ind w:left="2098" w:hanging="851"/>
      </w:pPr>
      <w:r w:rsidRPr="000D064C">
        <w:rPr>
          <w:rFonts w:hint="cs"/>
          <w:rtl/>
        </w:rPr>
        <w:t xml:space="preserve">המציע מתחייב </w:t>
      </w:r>
      <w:bookmarkStart w:id="100" w:name="תנאי_סף_עברייני_מין_לנספח_1"/>
      <w:r w:rsidRPr="000D064C">
        <w:rPr>
          <w:rFonts w:hint="cs"/>
          <w:rtl/>
        </w:rPr>
        <w:t xml:space="preserve">לפעול בהתאם לחוק למניעת העסקה של עברייני מין, </w:t>
      </w:r>
      <w:r w:rsidRPr="000D064C">
        <w:rPr>
          <w:rtl/>
        </w:rPr>
        <w:t xml:space="preserve">ולשמור בתיקו האישי של כל עובד </w:t>
      </w:r>
      <w:r w:rsidRPr="000D064C">
        <w:rPr>
          <w:rtl/>
          <w:lang w:eastAsia="en-US"/>
        </w:rPr>
        <w:t>את</w:t>
      </w:r>
      <w:r w:rsidRPr="000D064C">
        <w:rPr>
          <w:rtl/>
        </w:rPr>
        <w:t xml:space="preserve"> האישור מן המשטרה, שניתן על-פי החוק האמור. כל האישורים כאמור</w:t>
      </w:r>
      <w:r w:rsidRPr="000D064C">
        <w:rPr>
          <w:rFonts w:hint="cs"/>
          <w:rtl/>
        </w:rPr>
        <w:t xml:space="preserve"> </w:t>
      </w:r>
      <w:r w:rsidRPr="000D064C">
        <w:rPr>
          <w:rtl/>
        </w:rPr>
        <w:t>יהיו זמינים לבדיקה ע"י נציג מוסמך של המשרד או ע"י מי מטעמו, בכל עת שתידרש</w:t>
      </w:r>
      <w:bookmarkEnd w:id="100"/>
      <w:r w:rsidRPr="00FB517F">
        <w:rPr>
          <w:rFonts w:hint="cs"/>
          <w:rtl/>
        </w:rPr>
        <w:t xml:space="preserve">. </w:t>
      </w:r>
    </w:p>
    <w:p w:rsidR="00303BD8" w:rsidRPr="00FB517F" w:rsidRDefault="00303BD8" w:rsidP="00357B43">
      <w:pPr>
        <w:ind w:left="2098"/>
      </w:pPr>
      <w:r w:rsidRPr="00FB517F">
        <w:rPr>
          <w:rtl/>
        </w:rPr>
        <w:t xml:space="preserve">הבהרה: דרישה זו מתייחסת לכל </w:t>
      </w:r>
      <w:proofErr w:type="spellStart"/>
      <w:r w:rsidRPr="00FB517F">
        <w:rPr>
          <w:rtl/>
        </w:rPr>
        <w:t>כח</w:t>
      </w:r>
      <w:proofErr w:type="spellEnd"/>
      <w:r w:rsidRPr="00FB517F">
        <w:rPr>
          <w:rtl/>
        </w:rPr>
        <w:t xml:space="preserve"> האדם, המועסק </w:t>
      </w:r>
      <w:r w:rsidRPr="00FB517F">
        <w:rPr>
          <w:rFonts w:hint="cs"/>
          <w:rtl/>
        </w:rPr>
        <w:t>על ידי הספק</w:t>
      </w:r>
      <w:r w:rsidRPr="00FB517F">
        <w:rPr>
          <w:rtl/>
        </w:rPr>
        <w:t>, ובכלל זה עובדים קבועים, עובדים זמניים, מתנדבים (ואף מתנדבים בשנת שירות), סטודנטים, חיילים ועובדי קבלן, ככל שיהיו כאלה</w:t>
      </w:r>
      <w:r w:rsidRPr="00FB517F">
        <w:rPr>
          <w:rFonts w:hint="cs"/>
          <w:rtl/>
        </w:rPr>
        <w:t>.</w:t>
      </w:r>
    </w:p>
    <w:p w:rsidR="00303BD8" w:rsidRPr="00FB517F" w:rsidRDefault="00303BD8" w:rsidP="0089191F">
      <w:pPr>
        <w:numPr>
          <w:ilvl w:val="3"/>
          <w:numId w:val="27"/>
        </w:numPr>
        <w:ind w:left="2098" w:hanging="851"/>
      </w:pPr>
      <w:r w:rsidRPr="00FB517F">
        <w:rPr>
          <w:rFonts w:hint="cs"/>
          <w:rtl/>
        </w:rPr>
        <w:t>המציע מתחייב כי אם ייבחר למתן שירותים לפי מכרז זה, וי</w:t>
      </w:r>
      <w:r w:rsidRPr="00FB517F">
        <w:rPr>
          <w:rtl/>
        </w:rPr>
        <w:t>קבל באופן קבוע שירות קנוי בכל תחום שהוא</w:t>
      </w:r>
      <w:r w:rsidRPr="00FB517F">
        <w:rPr>
          <w:rFonts w:hint="cs"/>
          <w:rtl/>
        </w:rPr>
        <w:t>, ככל שקבלת שירות קנוי תהיה אפשרית לצורך מתן שירותים במסגרת מכרז זה</w:t>
      </w:r>
      <w:r w:rsidRPr="00FB517F">
        <w:rPr>
          <w:rtl/>
        </w:rPr>
        <w:t xml:space="preserve">, יקבל </w:t>
      </w:r>
      <w:r w:rsidRPr="00FB517F">
        <w:rPr>
          <w:rtl/>
          <w:lang w:eastAsia="en-US"/>
        </w:rPr>
        <w:t>ממנהל</w:t>
      </w:r>
      <w:r w:rsidRPr="00FB517F">
        <w:rPr>
          <w:rtl/>
        </w:rPr>
        <w:t xml:space="preserve"> החברה, המבצעת </w:t>
      </w:r>
      <w:r w:rsidRPr="000D064C">
        <w:rPr>
          <w:rtl/>
        </w:rPr>
        <w:t xml:space="preserve">עבורו </w:t>
      </w:r>
      <w:bookmarkStart w:id="101" w:name="תנאי_סף_עברייני_מין_לנספח_2"/>
      <w:r w:rsidRPr="000D064C">
        <w:rPr>
          <w:rtl/>
        </w:rPr>
        <w:t>את השירותים, הצהרה, ש</w:t>
      </w:r>
      <w:r w:rsidRPr="000D064C">
        <w:rPr>
          <w:rFonts w:hint="cs"/>
          <w:rtl/>
        </w:rPr>
        <w:t xml:space="preserve">ביחס לכל העובדים התקבלו אצל מנהל החברה האישורים ממשטרת ישראל </w:t>
      </w:r>
      <w:r w:rsidRPr="000D064C">
        <w:rPr>
          <w:rtl/>
        </w:rPr>
        <w:t xml:space="preserve">בהתאם לדרישות של החוק למניעת העסקה של </w:t>
      </w:r>
      <w:proofErr w:type="spellStart"/>
      <w:r w:rsidRPr="000D064C">
        <w:rPr>
          <w:rtl/>
        </w:rPr>
        <w:t>עבריני</w:t>
      </w:r>
      <w:proofErr w:type="spellEnd"/>
      <w:r w:rsidRPr="000D064C">
        <w:rPr>
          <w:rtl/>
        </w:rPr>
        <w:t xml:space="preserve"> מין</w:t>
      </w:r>
      <w:bookmarkEnd w:id="101"/>
      <w:r w:rsidRPr="000D064C">
        <w:rPr>
          <w:rFonts w:hint="cs"/>
          <w:rtl/>
        </w:rPr>
        <w:t>.</w:t>
      </w:r>
    </w:p>
    <w:p w:rsidR="00303BD8" w:rsidRPr="000D064C" w:rsidRDefault="00303BD8" w:rsidP="0089191F">
      <w:pPr>
        <w:numPr>
          <w:ilvl w:val="3"/>
          <w:numId w:val="27"/>
        </w:numPr>
        <w:ind w:left="2098" w:hanging="851"/>
      </w:pPr>
      <w:r w:rsidRPr="00FB517F">
        <w:rPr>
          <w:rFonts w:hint="cs"/>
          <w:rtl/>
        </w:rPr>
        <w:t>המציע מתחייב כי אם ייבחר למתן שירותים לפי מכרז זה, ויאלץ</w:t>
      </w:r>
      <w:r w:rsidRPr="00FB517F">
        <w:rPr>
          <w:rtl/>
        </w:rPr>
        <w:t xml:space="preserve"> להפעיל שירות קנוי באופן דחוף, </w:t>
      </w:r>
      <w:r w:rsidRPr="00FB517F">
        <w:rPr>
          <w:rFonts w:hint="cs"/>
          <w:rtl/>
        </w:rPr>
        <w:t>ככל שקבלת שירות קנוי אפשרית לצורך מתן שירותים במסגרת מכרז זה,</w:t>
      </w:r>
      <w:r w:rsidRPr="00FB517F">
        <w:rPr>
          <w:rtl/>
        </w:rPr>
        <w:t xml:space="preserve"> מבלי שיוכל </w:t>
      </w:r>
      <w:r w:rsidRPr="000D064C">
        <w:rPr>
          <w:rFonts w:hint="cs"/>
          <w:rtl/>
          <w:lang w:eastAsia="en-US"/>
        </w:rPr>
        <w:t>לקבל</w:t>
      </w:r>
      <w:r w:rsidRPr="000D064C">
        <w:rPr>
          <w:rFonts w:hint="cs"/>
          <w:rtl/>
        </w:rPr>
        <w:t xml:space="preserve"> את אישורו של מנהל החברה כאמור לעיל,</w:t>
      </w:r>
      <w:r w:rsidRPr="000D064C">
        <w:rPr>
          <w:rtl/>
        </w:rPr>
        <w:t xml:space="preserve"> יצמיד לעובדי</w:t>
      </w:r>
      <w:r w:rsidRPr="000D064C">
        <w:rPr>
          <w:rFonts w:hint="cs"/>
          <w:rtl/>
        </w:rPr>
        <w:t xml:space="preserve"> החברה </w:t>
      </w:r>
      <w:r w:rsidRPr="000D064C">
        <w:rPr>
          <w:rtl/>
        </w:rPr>
        <w:t>אנשי-צוות מטע</w:t>
      </w:r>
      <w:r w:rsidRPr="000D064C">
        <w:rPr>
          <w:rFonts w:hint="cs"/>
          <w:rtl/>
        </w:rPr>
        <w:t>מו</w:t>
      </w:r>
      <w:r w:rsidRPr="000D064C">
        <w:rPr>
          <w:rtl/>
        </w:rPr>
        <w:t xml:space="preserve">, </w:t>
      </w:r>
      <w:bookmarkStart w:id="102" w:name="תנאי_סף_עברייני_מין_לנספח_3"/>
      <w:r w:rsidRPr="000D064C">
        <w:rPr>
          <w:rtl/>
        </w:rPr>
        <w:t>אשר ימנעו כל קשר או מגע בין העובדים של ה</w:t>
      </w:r>
      <w:r w:rsidRPr="000D064C">
        <w:rPr>
          <w:rFonts w:hint="cs"/>
          <w:rtl/>
        </w:rPr>
        <w:t xml:space="preserve">חברה </w:t>
      </w:r>
      <w:r w:rsidRPr="000D064C">
        <w:rPr>
          <w:rtl/>
        </w:rPr>
        <w:t xml:space="preserve">לבין </w:t>
      </w:r>
      <w:r w:rsidRPr="000D064C">
        <w:rPr>
          <w:rFonts w:hint="cs"/>
          <w:rtl/>
        </w:rPr>
        <w:t>ה</w:t>
      </w:r>
      <w:r w:rsidRPr="000D064C">
        <w:rPr>
          <w:rtl/>
        </w:rPr>
        <w:fldChar w:fldCharType="begin" w:fldLock="1"/>
      </w:r>
      <w:r w:rsidRPr="000D064C">
        <w:rPr>
          <w:rtl/>
        </w:rPr>
        <w:instrText xml:space="preserve"> </w:instrText>
      </w:r>
      <w:r w:rsidRPr="000D064C">
        <w:instrText>REF</w:instrText>
      </w:r>
      <w:r w:rsidRPr="000D064C">
        <w:rPr>
          <w:rtl/>
        </w:rPr>
        <w:instrText xml:space="preserve"> כינוי_אוכלוסיית_היעד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rPr>
        <w:t>זקנים</w:t>
      </w:r>
      <w:r w:rsidRPr="000D064C">
        <w:rPr>
          <w:rtl/>
        </w:rPr>
        <w:fldChar w:fldCharType="end"/>
      </w:r>
      <w:r w:rsidRPr="000D064C">
        <w:rPr>
          <w:rtl/>
        </w:rPr>
        <w:t>, לאורך כל זמן מתן השירות</w:t>
      </w:r>
      <w:bookmarkEnd w:id="102"/>
      <w:r w:rsidRPr="000D064C">
        <w:rPr>
          <w:rFonts w:hint="cs"/>
          <w:rtl/>
        </w:rPr>
        <w:t>.</w:t>
      </w:r>
      <w:r w:rsidRPr="000D064C">
        <w:rPr>
          <w:rtl/>
        </w:rPr>
        <w:t xml:space="preserve"> </w:t>
      </w:r>
    </w:p>
    <w:p w:rsidR="00303BD8" w:rsidRPr="000D064C" w:rsidRDefault="00303BD8" w:rsidP="0089191F">
      <w:pPr>
        <w:numPr>
          <w:ilvl w:val="3"/>
          <w:numId w:val="27"/>
        </w:numPr>
        <w:ind w:left="2098" w:hanging="851"/>
      </w:pPr>
      <w:r w:rsidRPr="000D064C">
        <w:rPr>
          <w:rFonts w:hint="cs"/>
          <w:rtl/>
        </w:rPr>
        <w:t>להוכחת הצהרותיו אלה, על המציע</w:t>
      </w:r>
      <w:r w:rsidRPr="00FB517F">
        <w:rPr>
          <w:rFonts w:hint="cs"/>
          <w:rtl/>
        </w:rPr>
        <w:t xml:space="preserve"> לצרף להצעתו הצהרה </w:t>
      </w:r>
      <w:r w:rsidRPr="00FB517F">
        <w:rPr>
          <w:rFonts w:hint="cs"/>
          <w:rtl/>
          <w:lang w:eastAsia="en-US"/>
        </w:rPr>
        <w:t>והתחייבות</w:t>
      </w:r>
      <w:r w:rsidRPr="00FB517F">
        <w:rPr>
          <w:rFonts w:hint="cs"/>
          <w:rtl/>
        </w:rPr>
        <w:t xml:space="preserve"> בנוסח </w:t>
      </w:r>
      <w:proofErr w:type="spellStart"/>
      <w:r w:rsidRPr="00FB517F">
        <w:rPr>
          <w:rFonts w:hint="cs"/>
          <w:rtl/>
        </w:rPr>
        <w:t>המצ"ב</w:t>
      </w:r>
      <w:proofErr w:type="spellEnd"/>
      <w:r w:rsidRPr="00FB517F">
        <w:rPr>
          <w:rFonts w:hint="cs"/>
          <w:rtl/>
        </w:rPr>
        <w:t xml:space="preserve"> </w:t>
      </w:r>
      <w:r w:rsidRPr="000D064C">
        <w:rPr>
          <w:rFonts w:hint="cs"/>
          <w:rtl/>
        </w:rPr>
        <w:t>כ</w:t>
      </w:r>
      <w:r w:rsidRPr="000D064C">
        <w:rPr>
          <w:rtl/>
        </w:rPr>
        <w:fldChar w:fldCharType="begin" w:fldLock="1"/>
      </w:r>
      <w:r w:rsidRPr="000D064C">
        <w:rPr>
          <w:rtl/>
        </w:rPr>
        <w:instrText xml:space="preserve"> </w:instrText>
      </w:r>
      <w:r w:rsidRPr="000D064C">
        <w:instrText>REF</w:instrText>
      </w:r>
      <w:r w:rsidRPr="000D064C">
        <w:rPr>
          <w:rtl/>
        </w:rPr>
        <w:instrText xml:space="preserve"> נספח_עברייני_מין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8 </w:t>
      </w:r>
      <w:r w:rsidRPr="000D064C">
        <w:rPr>
          <w:rtl/>
        </w:rPr>
        <w:fldChar w:fldCharType="end"/>
      </w:r>
      <w:r w:rsidRPr="000D064C">
        <w:rPr>
          <w:rFonts w:hint="cs"/>
          <w:rtl/>
        </w:rPr>
        <w:t>.</w:t>
      </w:r>
    </w:p>
    <w:p w:rsidR="00303BD8" w:rsidRPr="000D064C" w:rsidRDefault="00303BD8" w:rsidP="0089191F">
      <w:pPr>
        <w:numPr>
          <w:ilvl w:val="3"/>
          <w:numId w:val="27"/>
        </w:numPr>
        <w:ind w:left="2098" w:hanging="851"/>
      </w:pPr>
      <w:r w:rsidRPr="00FB517F">
        <w:rPr>
          <w:rFonts w:hint="cs"/>
          <w:rtl/>
        </w:rPr>
        <w:t xml:space="preserve">בנוסף, </w:t>
      </w:r>
      <w:r w:rsidRPr="00FB517F">
        <w:rPr>
          <w:rtl/>
        </w:rPr>
        <w:t xml:space="preserve">על המציע לצרף להצעתו </w:t>
      </w:r>
      <w:r w:rsidRPr="000D064C">
        <w:rPr>
          <w:rtl/>
        </w:rPr>
        <w:t xml:space="preserve">את </w:t>
      </w:r>
      <w:bookmarkStart w:id="103" w:name="תנאי_סף_ספציפי_עברייני_מין"/>
      <w:r w:rsidRPr="000D064C">
        <w:rPr>
          <w:rtl/>
        </w:rPr>
        <w:t>האישורים מן ה</w:t>
      </w:r>
      <w:r w:rsidRPr="000D064C">
        <w:rPr>
          <w:rFonts w:hint="cs"/>
          <w:rtl/>
        </w:rPr>
        <w:t>מש</w:t>
      </w:r>
      <w:r w:rsidRPr="000D064C">
        <w:rPr>
          <w:rtl/>
        </w:rPr>
        <w:t>טרה</w:t>
      </w:r>
      <w:r w:rsidRPr="000D064C">
        <w:rPr>
          <w:rFonts w:hint="cs"/>
          <w:rtl/>
        </w:rPr>
        <w:t xml:space="preserve"> ביחס לכל אחד מאנשי </w:t>
      </w:r>
      <w:r w:rsidRPr="000D064C">
        <w:rPr>
          <w:rFonts w:hint="cs"/>
          <w:rtl/>
          <w:lang w:eastAsia="en-US"/>
        </w:rPr>
        <w:t>הצוות</w:t>
      </w:r>
      <w:r w:rsidRPr="000D064C">
        <w:rPr>
          <w:rFonts w:hint="cs"/>
          <w:rtl/>
        </w:rPr>
        <w:t xml:space="preserve"> המוצעים לעניין עמידה בהוראות החוק למניעת העסקה של עברייני מין. על המציע לצרף אישורים אשר הונפקו על ידי המשטרה </w:t>
      </w:r>
      <w:r w:rsidRPr="000D064C">
        <w:rPr>
          <w:rFonts w:hint="cs"/>
          <w:b/>
          <w:bCs/>
          <w:u w:val="single"/>
          <w:rtl/>
        </w:rPr>
        <w:t>במהלך ששת החודשים</w:t>
      </w:r>
      <w:r w:rsidRPr="000D064C">
        <w:rPr>
          <w:rFonts w:hint="cs"/>
          <w:rtl/>
        </w:rPr>
        <w:t xml:space="preserve"> שקדמו למועד</w:t>
      </w:r>
      <w:r w:rsidR="0073708C" w:rsidRPr="000D064C">
        <w:rPr>
          <w:rFonts w:hint="cs"/>
          <w:rtl/>
        </w:rPr>
        <w:t xml:space="preserve"> פרסום המכרז</w:t>
      </w:r>
      <w:bookmarkEnd w:id="103"/>
      <w:r w:rsidRPr="000D064C">
        <w:rPr>
          <w:rFonts w:hint="cs"/>
          <w:rtl/>
        </w:rPr>
        <w:t>.</w:t>
      </w:r>
      <w:r w:rsidRPr="000D064C">
        <w:rPr>
          <w:rtl/>
        </w:rPr>
        <w:t xml:space="preserve"> </w:t>
      </w:r>
    </w:p>
    <w:p w:rsidR="007A21E7" w:rsidRPr="00FB517F" w:rsidRDefault="007A21E7" w:rsidP="00B7784C">
      <w:pPr>
        <w:rPr>
          <w:highlight w:val="yellow"/>
          <w:rtl/>
        </w:rPr>
      </w:pPr>
    </w:p>
    <w:p w:rsidR="007A21E7" w:rsidRPr="00FB517F" w:rsidRDefault="007A21E7" w:rsidP="0089191F">
      <w:pPr>
        <w:numPr>
          <w:ilvl w:val="2"/>
          <w:numId w:val="27"/>
        </w:numPr>
        <w:tabs>
          <w:tab w:val="clear" w:pos="1152"/>
        </w:tabs>
        <w:ind w:left="1247" w:hanging="680"/>
        <w:rPr>
          <w:b/>
          <w:bCs/>
        </w:rPr>
      </w:pPr>
      <w:r w:rsidRPr="00FB517F">
        <w:rPr>
          <w:rFonts w:hint="cs"/>
          <w:b/>
          <w:bCs/>
          <w:rtl/>
        </w:rPr>
        <w:t>שכר עובדים סוציאליים</w:t>
      </w:r>
    </w:p>
    <w:p w:rsidR="007A21E7" w:rsidRPr="00FB517F" w:rsidRDefault="007A21E7" w:rsidP="0089191F">
      <w:pPr>
        <w:numPr>
          <w:ilvl w:val="3"/>
          <w:numId w:val="27"/>
        </w:numPr>
        <w:ind w:left="2098" w:hanging="851"/>
      </w:pPr>
      <w:r w:rsidRPr="00FB517F">
        <w:rPr>
          <w:rFonts w:hint="cs"/>
          <w:rtl/>
        </w:rPr>
        <w:t>המציע מתחייב</w:t>
      </w:r>
      <w:r w:rsidRPr="00FB517F">
        <w:rPr>
          <w:rtl/>
        </w:rPr>
        <w:t xml:space="preserve"> </w:t>
      </w:r>
      <w:r w:rsidRPr="00FB517F">
        <w:rPr>
          <w:rFonts w:hint="cs"/>
          <w:rtl/>
        </w:rPr>
        <w:t>כי</w:t>
      </w:r>
      <w:r w:rsidRPr="00FB517F">
        <w:rPr>
          <w:rtl/>
        </w:rPr>
        <w:t xml:space="preserve"> </w:t>
      </w:r>
      <w:r w:rsidRPr="00FB517F">
        <w:rPr>
          <w:rFonts w:hint="cs"/>
          <w:rtl/>
        </w:rPr>
        <w:t>שכרם</w:t>
      </w:r>
      <w:r w:rsidRPr="00FB517F">
        <w:rPr>
          <w:rtl/>
        </w:rPr>
        <w:t xml:space="preserve"> </w:t>
      </w:r>
      <w:r w:rsidRPr="00FB517F">
        <w:rPr>
          <w:rFonts w:hint="cs"/>
          <w:rtl/>
        </w:rPr>
        <w:t>של</w:t>
      </w:r>
      <w:r w:rsidRPr="00FB517F">
        <w:rPr>
          <w:rtl/>
        </w:rPr>
        <w:t xml:space="preserve"> </w:t>
      </w:r>
      <w:r w:rsidRPr="00FB517F">
        <w:rPr>
          <w:rFonts w:hint="cs"/>
          <w:rtl/>
        </w:rPr>
        <w:t>כל</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007802A4" w:rsidRPr="00FB517F">
        <w:rPr>
          <w:rFonts w:hint="cs"/>
          <w:rtl/>
        </w:rPr>
        <w:t>שיועסקו</w:t>
      </w:r>
      <w:r w:rsidRPr="00FB517F">
        <w:rPr>
          <w:rtl/>
        </w:rPr>
        <w:t xml:space="preserve"> </w:t>
      </w:r>
      <w:r w:rsidRPr="00FB517F">
        <w:rPr>
          <w:rFonts w:hint="cs"/>
          <w:rtl/>
        </w:rPr>
        <w:t>על</w:t>
      </w:r>
      <w:r w:rsidRPr="00FB517F">
        <w:rPr>
          <w:rtl/>
        </w:rPr>
        <w:t xml:space="preserve"> </w:t>
      </w:r>
      <w:r w:rsidRPr="00FB517F">
        <w:rPr>
          <w:rFonts w:hint="cs"/>
          <w:rtl/>
        </w:rPr>
        <w:t>ידו</w:t>
      </w:r>
      <w:r w:rsidRPr="00FB517F">
        <w:rPr>
          <w:rtl/>
        </w:rPr>
        <w:t xml:space="preserve"> </w:t>
      </w:r>
      <w:r w:rsidRPr="00FB517F">
        <w:rPr>
          <w:rFonts w:hint="cs"/>
          <w:rtl/>
        </w:rPr>
        <w:t>לצורך</w:t>
      </w:r>
      <w:r w:rsidRPr="00FB517F">
        <w:rPr>
          <w:rtl/>
        </w:rPr>
        <w:t xml:space="preserve"> </w:t>
      </w:r>
      <w:r w:rsidRPr="00FB517F">
        <w:rPr>
          <w:rFonts w:hint="cs"/>
          <w:rtl/>
        </w:rPr>
        <w:t>מתן</w:t>
      </w:r>
      <w:r w:rsidRPr="00FB517F">
        <w:rPr>
          <w:rtl/>
        </w:rPr>
        <w:t xml:space="preserve"> </w:t>
      </w:r>
      <w:r w:rsidRPr="00FB517F">
        <w:rPr>
          <w:rFonts w:hint="cs"/>
          <w:rtl/>
        </w:rPr>
        <w:t>שירותים</w:t>
      </w:r>
      <w:r w:rsidRPr="00FB517F">
        <w:rPr>
          <w:rtl/>
        </w:rPr>
        <w:t xml:space="preserve"> </w:t>
      </w:r>
      <w:r w:rsidRPr="00FB517F">
        <w:rPr>
          <w:rFonts w:hint="cs"/>
          <w:rtl/>
        </w:rPr>
        <w:t>על</w:t>
      </w:r>
      <w:r w:rsidRPr="00FB517F">
        <w:rPr>
          <w:rtl/>
        </w:rPr>
        <w:t xml:space="preserve"> </w:t>
      </w:r>
      <w:r w:rsidRPr="00FB517F">
        <w:rPr>
          <w:rFonts w:hint="cs"/>
          <w:rtl/>
        </w:rPr>
        <w:t>פי</w:t>
      </w:r>
      <w:r w:rsidRPr="00FB517F">
        <w:rPr>
          <w:rtl/>
        </w:rPr>
        <w:t xml:space="preserve"> </w:t>
      </w:r>
      <w:r w:rsidRPr="00FB517F">
        <w:rPr>
          <w:rFonts w:hint="cs"/>
          <w:rtl/>
        </w:rPr>
        <w:t>מכרז זה</w:t>
      </w:r>
      <w:r w:rsidRPr="00FB517F">
        <w:rPr>
          <w:rtl/>
        </w:rPr>
        <w:t xml:space="preserve"> </w:t>
      </w:r>
      <w:r w:rsidRPr="00FB517F">
        <w:rPr>
          <w:rFonts w:hint="cs"/>
          <w:rtl/>
        </w:rPr>
        <w:t>לא</w:t>
      </w:r>
      <w:r w:rsidRPr="00FB517F">
        <w:rPr>
          <w:rtl/>
        </w:rPr>
        <w:t xml:space="preserve"> </w:t>
      </w:r>
      <w:r w:rsidRPr="00FB517F">
        <w:rPr>
          <w:rFonts w:hint="cs"/>
          <w:rtl/>
        </w:rPr>
        <w:t>יפחת</w:t>
      </w:r>
      <w:r w:rsidRPr="00FB517F">
        <w:rPr>
          <w:rtl/>
        </w:rPr>
        <w:t xml:space="preserve"> </w:t>
      </w:r>
      <w:r w:rsidRPr="00FB517F">
        <w:rPr>
          <w:rFonts w:hint="cs"/>
          <w:rtl/>
        </w:rPr>
        <w:t>מ"שכר מינימום ענפי", השווה לשכרו</w:t>
      </w:r>
      <w:r w:rsidRPr="00FB517F">
        <w:rPr>
          <w:rtl/>
        </w:rPr>
        <w:t xml:space="preserve"> </w:t>
      </w:r>
      <w:r w:rsidRPr="00FB517F">
        <w:rPr>
          <w:rFonts w:hint="cs"/>
          <w:rtl/>
        </w:rPr>
        <w:t>של</w:t>
      </w:r>
      <w:r w:rsidRPr="00FB517F">
        <w:rPr>
          <w:rtl/>
        </w:rPr>
        <w:t xml:space="preserve"> </w:t>
      </w:r>
      <w:r w:rsidRPr="00FB517F">
        <w:rPr>
          <w:rFonts w:hint="cs"/>
          <w:rtl/>
        </w:rPr>
        <w:t>עובד</w:t>
      </w:r>
      <w:r w:rsidRPr="00FB517F">
        <w:rPr>
          <w:rtl/>
        </w:rPr>
        <w:t xml:space="preserve"> </w:t>
      </w:r>
      <w:r w:rsidRPr="00FB517F">
        <w:rPr>
          <w:rFonts w:hint="cs"/>
          <w:rtl/>
        </w:rPr>
        <w:t>סוציאלי</w:t>
      </w:r>
      <w:r w:rsidRPr="00FB517F">
        <w:rPr>
          <w:rtl/>
        </w:rPr>
        <w:t xml:space="preserve"> </w:t>
      </w:r>
      <w:r w:rsidRPr="00FB517F">
        <w:rPr>
          <w:rFonts w:hint="cs"/>
          <w:rtl/>
        </w:rPr>
        <w:t>בשירות</w:t>
      </w:r>
      <w:r w:rsidRPr="00FB517F">
        <w:rPr>
          <w:rtl/>
        </w:rPr>
        <w:t xml:space="preserve"> </w:t>
      </w:r>
      <w:r w:rsidRPr="00FB517F">
        <w:rPr>
          <w:rFonts w:hint="cs"/>
          <w:rtl/>
        </w:rPr>
        <w:t>מדינה</w:t>
      </w:r>
      <w:r w:rsidRPr="00FB517F">
        <w:rPr>
          <w:rtl/>
        </w:rPr>
        <w:t xml:space="preserve"> </w:t>
      </w:r>
      <w:r w:rsidRPr="00FB517F">
        <w:rPr>
          <w:rFonts w:hint="cs"/>
          <w:rtl/>
        </w:rPr>
        <w:t>בדרגה</w:t>
      </w:r>
      <w:r w:rsidRPr="00FB517F">
        <w:rPr>
          <w:rtl/>
        </w:rPr>
        <w:t xml:space="preserve"> </w:t>
      </w:r>
      <w:r w:rsidRPr="00FB517F">
        <w:rPr>
          <w:rFonts w:hint="cs"/>
          <w:rtl/>
        </w:rPr>
        <w:t>ט</w:t>
      </w:r>
      <w:r w:rsidRPr="00FB517F">
        <w:rPr>
          <w:rtl/>
        </w:rPr>
        <w:t xml:space="preserve">' </w:t>
      </w:r>
      <w:r w:rsidRPr="00FB517F">
        <w:rPr>
          <w:rFonts w:hint="cs"/>
          <w:rtl/>
        </w:rPr>
        <w:t>בדירוג</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Pr="00FB517F">
        <w:rPr>
          <w:rFonts w:hint="cs"/>
          <w:rtl/>
        </w:rPr>
        <w:t>עם</w:t>
      </w:r>
      <w:r w:rsidRPr="00FB517F">
        <w:rPr>
          <w:rtl/>
        </w:rPr>
        <w:t xml:space="preserve"> 5 </w:t>
      </w:r>
      <w:r w:rsidRPr="00FB517F">
        <w:rPr>
          <w:rFonts w:hint="cs"/>
          <w:rtl/>
        </w:rPr>
        <w:t>שנות</w:t>
      </w:r>
      <w:r w:rsidRPr="00FB517F">
        <w:rPr>
          <w:rtl/>
        </w:rPr>
        <w:t xml:space="preserve"> </w:t>
      </w:r>
      <w:r w:rsidRPr="00FB517F">
        <w:rPr>
          <w:rFonts w:hint="cs"/>
          <w:rtl/>
        </w:rPr>
        <w:t>ותק</w:t>
      </w:r>
      <w:r w:rsidRPr="00FB517F">
        <w:rPr>
          <w:rtl/>
        </w:rPr>
        <w:t xml:space="preserve">, </w:t>
      </w:r>
      <w:r w:rsidRPr="00FB517F">
        <w:rPr>
          <w:rFonts w:hint="cs"/>
          <w:rtl/>
        </w:rPr>
        <w:t>כפי</w:t>
      </w:r>
      <w:r w:rsidRPr="00FB517F">
        <w:rPr>
          <w:rtl/>
        </w:rPr>
        <w:t xml:space="preserve"> </w:t>
      </w:r>
      <w:r w:rsidRPr="00FB517F">
        <w:rPr>
          <w:rFonts w:hint="cs"/>
          <w:rtl/>
        </w:rPr>
        <w:t>שיתעדכן</w:t>
      </w:r>
      <w:r w:rsidRPr="00FB517F">
        <w:rPr>
          <w:rtl/>
        </w:rPr>
        <w:t xml:space="preserve"> </w:t>
      </w:r>
      <w:r w:rsidRPr="00FB517F">
        <w:rPr>
          <w:rFonts w:hint="cs"/>
          <w:rtl/>
        </w:rPr>
        <w:t>מפעם</w:t>
      </w:r>
      <w:r w:rsidRPr="00FB517F">
        <w:rPr>
          <w:rtl/>
        </w:rPr>
        <w:t xml:space="preserve"> </w:t>
      </w:r>
      <w:r w:rsidRPr="00FB517F">
        <w:rPr>
          <w:rFonts w:hint="cs"/>
          <w:rtl/>
        </w:rPr>
        <w:t>לפעם</w:t>
      </w:r>
      <w:r w:rsidRPr="00FB517F">
        <w:rPr>
          <w:rtl/>
        </w:rPr>
        <w:t xml:space="preserve"> </w:t>
      </w:r>
      <w:r w:rsidRPr="00FB517F">
        <w:rPr>
          <w:rFonts w:hint="cs"/>
          <w:rtl/>
        </w:rPr>
        <w:t>על</w:t>
      </w:r>
      <w:r w:rsidRPr="00FB517F">
        <w:rPr>
          <w:rtl/>
        </w:rPr>
        <w:t xml:space="preserve"> </w:t>
      </w:r>
      <w:r w:rsidRPr="00FB517F">
        <w:rPr>
          <w:rFonts w:hint="cs"/>
          <w:rtl/>
        </w:rPr>
        <w:t>ידי</w:t>
      </w:r>
      <w:r w:rsidRPr="00FB517F">
        <w:rPr>
          <w:rtl/>
        </w:rPr>
        <w:t xml:space="preserve"> </w:t>
      </w:r>
      <w:r w:rsidRPr="00FB517F">
        <w:rPr>
          <w:rFonts w:hint="cs"/>
          <w:rtl/>
        </w:rPr>
        <w:t>החשב</w:t>
      </w:r>
      <w:r w:rsidRPr="00FB517F">
        <w:rPr>
          <w:rtl/>
        </w:rPr>
        <w:t xml:space="preserve"> </w:t>
      </w:r>
      <w:r w:rsidRPr="00FB517F">
        <w:rPr>
          <w:rFonts w:hint="cs"/>
          <w:rtl/>
        </w:rPr>
        <w:t>הכללי</w:t>
      </w:r>
      <w:r w:rsidRPr="00FB517F">
        <w:rPr>
          <w:rtl/>
        </w:rPr>
        <w:t xml:space="preserve"> </w:t>
      </w:r>
      <w:r w:rsidRPr="00FB517F">
        <w:rPr>
          <w:rFonts w:hint="cs"/>
          <w:rtl/>
        </w:rPr>
        <w:t>ובהתאם</w:t>
      </w:r>
      <w:r w:rsidRPr="00FB517F">
        <w:rPr>
          <w:rtl/>
        </w:rPr>
        <w:t xml:space="preserve"> </w:t>
      </w:r>
      <w:r w:rsidRPr="00FB517F">
        <w:rPr>
          <w:rFonts w:hint="cs"/>
          <w:rtl/>
        </w:rPr>
        <w:t>להסכם</w:t>
      </w:r>
      <w:r w:rsidRPr="00FB517F">
        <w:rPr>
          <w:rtl/>
        </w:rPr>
        <w:t xml:space="preserve"> </w:t>
      </w:r>
      <w:r w:rsidRPr="00FB517F">
        <w:rPr>
          <w:rFonts w:hint="cs"/>
          <w:rtl/>
        </w:rPr>
        <w:t>הקיבוצי</w:t>
      </w:r>
      <w:r w:rsidRPr="00FB517F">
        <w:rPr>
          <w:rtl/>
        </w:rPr>
        <w:t xml:space="preserve"> </w:t>
      </w:r>
      <w:r w:rsidRPr="00FB517F">
        <w:rPr>
          <w:rFonts w:hint="cs"/>
          <w:rtl/>
        </w:rPr>
        <w:t>החל על העסקת עובדים סוציאליים מיום</w:t>
      </w:r>
      <w:r w:rsidRPr="00FB517F">
        <w:rPr>
          <w:rtl/>
        </w:rPr>
        <w:t xml:space="preserve"> 30.05.2011</w:t>
      </w:r>
      <w:r w:rsidRPr="00FB517F">
        <w:rPr>
          <w:rFonts w:hint="cs"/>
          <w:rtl/>
        </w:rPr>
        <w:t xml:space="preserve"> או הסכם קיבוצי אחר אשר יבוא תחתיו.</w:t>
      </w:r>
    </w:p>
    <w:p w:rsidR="007A21E7" w:rsidRPr="000D064C" w:rsidRDefault="007A21E7" w:rsidP="0089191F">
      <w:pPr>
        <w:numPr>
          <w:ilvl w:val="3"/>
          <w:numId w:val="27"/>
        </w:numPr>
        <w:ind w:left="2098" w:hanging="851"/>
        <w:rPr>
          <w:rtl/>
        </w:rPr>
      </w:pPr>
      <w:r w:rsidRPr="00FB517F">
        <w:rPr>
          <w:rFonts w:hint="cs"/>
          <w:rtl/>
        </w:rPr>
        <w:t xml:space="preserve">להוכחת התחייבותו זו יצרף המציע להצעתו התחייבות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00316D48" w:rsidRPr="000D064C">
        <w:rPr>
          <w:rtl/>
        </w:rPr>
        <w:fldChar w:fldCharType="begin" w:fldLock="1"/>
      </w:r>
      <w:r w:rsidR="00316D48" w:rsidRPr="000D064C">
        <w:rPr>
          <w:rtl/>
        </w:rPr>
        <w:instrText xml:space="preserve"> </w:instrText>
      </w:r>
      <w:r w:rsidR="00316D48" w:rsidRPr="000D064C">
        <w:instrText>REF</w:instrText>
      </w:r>
      <w:r w:rsidR="00316D48" w:rsidRPr="000D064C">
        <w:rPr>
          <w:rtl/>
        </w:rPr>
        <w:instrText xml:space="preserve"> נספח_שכר_מינימום_עובדים_סוציאליים \</w:instrText>
      </w:r>
      <w:r w:rsidR="00316D48" w:rsidRPr="000D064C">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9 </w:t>
      </w:r>
      <w:r w:rsidR="00316D48" w:rsidRPr="000D064C">
        <w:rPr>
          <w:rtl/>
        </w:rPr>
        <w:fldChar w:fldCharType="end"/>
      </w:r>
      <w:r w:rsidR="000B50C9" w:rsidRPr="000D064C">
        <w:rPr>
          <w:rFonts w:hint="cs"/>
          <w:rtl/>
        </w:rPr>
        <w:t>.</w:t>
      </w:r>
    </w:p>
    <w:p w:rsidR="007A21E7" w:rsidRPr="000D064C"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104" w:name="_Ref384198460"/>
      <w:r w:rsidRPr="000D064C">
        <w:rPr>
          <w:rFonts w:hint="cs"/>
          <w:b/>
          <w:bCs/>
          <w:rtl/>
        </w:rPr>
        <w:t>המבנה המוצע</w:t>
      </w:r>
      <w:bookmarkEnd w:id="104"/>
    </w:p>
    <w:p w:rsidR="00357B43" w:rsidRPr="00FB517F" w:rsidRDefault="00357B43" w:rsidP="00357B43">
      <w:pPr>
        <w:ind w:left="1247"/>
        <w:rPr>
          <w:b/>
          <w:bCs/>
        </w:rPr>
      </w:pPr>
    </w:p>
    <w:p w:rsidR="007A21E7" w:rsidRDefault="007A21E7" w:rsidP="0089191F">
      <w:pPr>
        <w:numPr>
          <w:ilvl w:val="3"/>
          <w:numId w:val="27"/>
        </w:numPr>
        <w:ind w:left="2098" w:hanging="851"/>
        <w:rPr>
          <w:u w:val="single"/>
        </w:rPr>
      </w:pPr>
      <w:r w:rsidRPr="00FB517F">
        <w:rPr>
          <w:rFonts w:hint="cs"/>
          <w:u w:val="single"/>
          <w:rtl/>
        </w:rPr>
        <w:t>מאפייני המבנה</w:t>
      </w:r>
      <w:r w:rsidR="00D95E24">
        <w:rPr>
          <w:rFonts w:hint="cs"/>
          <w:u w:val="single"/>
          <w:rtl/>
        </w:rPr>
        <w:t xml:space="preserve"> המוצע</w:t>
      </w:r>
    </w:p>
    <w:p w:rsidR="00843B2C" w:rsidRPr="000D064C" w:rsidRDefault="00843B2C" w:rsidP="001C55D8">
      <w:pPr>
        <w:numPr>
          <w:ilvl w:val="4"/>
          <w:numId w:val="8"/>
        </w:numPr>
        <w:tabs>
          <w:tab w:val="clear" w:pos="2592"/>
        </w:tabs>
        <w:ind w:left="2949" w:hanging="851"/>
        <w:rPr>
          <w:rtl/>
        </w:rPr>
      </w:pPr>
      <w:r w:rsidRPr="00843B2C">
        <w:rPr>
          <w:rFonts w:hint="cs"/>
          <w:rtl/>
        </w:rPr>
        <w:t>על המציע להציג מבנ</w:t>
      </w:r>
      <w:r>
        <w:rPr>
          <w:rFonts w:hint="cs"/>
          <w:rtl/>
        </w:rPr>
        <w:t>ה</w:t>
      </w:r>
      <w:r w:rsidRPr="00843B2C">
        <w:rPr>
          <w:rFonts w:hint="cs"/>
          <w:rtl/>
        </w:rPr>
        <w:t xml:space="preserve"> </w:t>
      </w:r>
      <w:r w:rsidR="00D95E24" w:rsidRPr="000D064C">
        <w:rPr>
          <w:rFonts w:hint="cs"/>
          <w:rtl/>
        </w:rPr>
        <w:t>להפעלת ה</w:t>
      </w:r>
      <w:r w:rsidR="00D95E24" w:rsidRPr="000D064C">
        <w:rPr>
          <w:rtl/>
        </w:rPr>
        <w:fldChar w:fldCharType="begin" w:fldLock="1"/>
      </w:r>
      <w:r w:rsidR="00D95E24" w:rsidRPr="000D064C">
        <w:rPr>
          <w:rtl/>
        </w:rPr>
        <w:instrText xml:space="preserve"> </w:instrText>
      </w:r>
      <w:r w:rsidR="00D95E24" w:rsidRPr="000D064C">
        <w:rPr>
          <w:rFonts w:hint="cs"/>
        </w:rPr>
        <w:instrText>REF</w:instrText>
      </w:r>
      <w:r w:rsidR="00D95E24" w:rsidRPr="000D064C">
        <w:rPr>
          <w:rFonts w:hint="cs"/>
          <w:rtl/>
        </w:rPr>
        <w:instrText xml:space="preserve"> כינוי_מסגרת \</w:instrText>
      </w:r>
      <w:r w:rsidR="00D95E24" w:rsidRPr="000D064C">
        <w:rPr>
          <w:rFonts w:hint="cs"/>
        </w:rPr>
        <w:instrText>h</w:instrText>
      </w:r>
      <w:r w:rsidR="00D95E24"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00D95E24" w:rsidRPr="000D064C">
        <w:rPr>
          <w:rtl/>
        </w:rPr>
      </w:r>
      <w:r w:rsidR="00D95E24" w:rsidRPr="000D064C">
        <w:rPr>
          <w:rtl/>
        </w:rPr>
        <w:fldChar w:fldCharType="separate"/>
      </w:r>
      <w:r w:rsidR="00F55F5C" w:rsidRPr="000D064C">
        <w:rPr>
          <w:rFonts w:hint="cs"/>
          <w:rtl/>
        </w:rPr>
        <w:t>מעון</w:t>
      </w:r>
      <w:r w:rsidR="00D95E24" w:rsidRPr="000D064C">
        <w:rPr>
          <w:rtl/>
        </w:rPr>
        <w:fldChar w:fldCharType="end"/>
      </w:r>
      <w:r w:rsidR="00D95E24" w:rsidRPr="000D064C">
        <w:rPr>
          <w:rFonts w:hint="cs"/>
          <w:rtl/>
        </w:rPr>
        <w:t xml:space="preserve"> כמפורט ב</w:t>
      </w:r>
      <w:r w:rsidR="00D95E24" w:rsidRPr="000D064C">
        <w:rPr>
          <w:rtl/>
        </w:rPr>
        <w:fldChar w:fldCharType="begin" w:fldLock="1"/>
      </w:r>
      <w:r w:rsidR="00D95E24" w:rsidRPr="000D064C">
        <w:rPr>
          <w:rtl/>
        </w:rPr>
        <w:instrText xml:space="preserve"> </w:instrText>
      </w:r>
      <w:r w:rsidR="00D95E24" w:rsidRPr="000D064C">
        <w:rPr>
          <w:rFonts w:hint="cs"/>
        </w:rPr>
        <w:instrText>REF</w:instrText>
      </w:r>
      <w:r w:rsidR="00D95E24" w:rsidRPr="000D064C">
        <w:rPr>
          <w:rFonts w:hint="cs"/>
          <w:rtl/>
        </w:rPr>
        <w:instrText xml:space="preserve"> נספח_פירוט_השירותים \</w:instrText>
      </w:r>
      <w:r w:rsidR="00D95E24" w:rsidRPr="000D064C">
        <w:rPr>
          <w:rFonts w:hint="cs"/>
        </w:rPr>
        <w:instrText>h</w:instrText>
      </w:r>
      <w:r w:rsidR="00D95E24" w:rsidRPr="000D064C">
        <w:rPr>
          <w:rtl/>
        </w:rPr>
        <w:instrText xml:space="preserve"> </w:instrText>
      </w:r>
      <w:r w:rsidR="00D95E24" w:rsidRPr="000D064C">
        <w:rPr>
          <w:rtl/>
        </w:rPr>
      </w:r>
      <w:r w:rsidR="00D95E24"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D95E24" w:rsidRPr="000D064C">
        <w:rPr>
          <w:rtl/>
        </w:rPr>
        <w:fldChar w:fldCharType="end"/>
      </w:r>
      <w:r w:rsidRPr="000D064C">
        <w:rPr>
          <w:rFonts w:hint="cs"/>
          <w:rtl/>
        </w:rPr>
        <w:t xml:space="preserve">המסוגל לספק תנאים נאותים </w:t>
      </w:r>
      <w:r w:rsidR="008C2F3F" w:rsidRPr="000D064C">
        <w:rPr>
          <w:rFonts w:hint="cs"/>
          <w:rtl/>
        </w:rPr>
        <w:t xml:space="preserve">עבור </w:t>
      </w:r>
      <w:r w:rsidR="008C2F3F" w:rsidRPr="001C55D8">
        <w:rPr>
          <w:rFonts w:hint="cs"/>
          <w:rtl/>
        </w:rPr>
        <w:t>ה</w:t>
      </w:r>
      <w:r w:rsidR="001C55D8" w:rsidRPr="001C55D8">
        <w:rPr>
          <w:rtl/>
        </w:rPr>
        <w:fldChar w:fldCharType="begin" w:fldLock="1"/>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Pr="000D064C">
        <w:rPr>
          <w:rFonts w:hint="cs"/>
          <w:rtl/>
        </w:rPr>
        <w:t>.</w:t>
      </w:r>
    </w:p>
    <w:p w:rsidR="002430AA" w:rsidRPr="000D064C" w:rsidRDefault="00D95E24" w:rsidP="001C55D8">
      <w:pPr>
        <w:numPr>
          <w:ilvl w:val="4"/>
          <w:numId w:val="8"/>
        </w:numPr>
        <w:tabs>
          <w:tab w:val="clear" w:pos="2592"/>
        </w:tabs>
        <w:ind w:left="2949" w:hanging="851"/>
      </w:pPr>
      <w:bookmarkStart w:id="105" w:name="תנאי_סף_מאפייני_מבנה"/>
      <w:r>
        <w:rPr>
          <w:rFonts w:hint="cs"/>
          <w:rtl/>
        </w:rPr>
        <w:t>המבנה</w:t>
      </w:r>
      <w:r w:rsidR="002430AA" w:rsidRPr="00FB517F">
        <w:rPr>
          <w:rFonts w:hint="cs"/>
          <w:rtl/>
        </w:rPr>
        <w:t xml:space="preserve"> המוצע יתאי</w:t>
      </w:r>
      <w:r w:rsidR="00BD65A2" w:rsidRPr="00FB517F">
        <w:rPr>
          <w:rFonts w:hint="cs"/>
          <w:rtl/>
        </w:rPr>
        <w:t>ם</w:t>
      </w:r>
      <w:r w:rsidR="002430AA" w:rsidRPr="00FB517F">
        <w:rPr>
          <w:rFonts w:hint="cs"/>
          <w:rtl/>
        </w:rPr>
        <w:t xml:space="preserve"> בגודל</w:t>
      </w:r>
      <w:r w:rsidR="00BD65A2" w:rsidRPr="00FB517F">
        <w:rPr>
          <w:rFonts w:hint="cs"/>
          <w:rtl/>
        </w:rPr>
        <w:t>ו</w:t>
      </w:r>
      <w:r w:rsidR="002430AA" w:rsidRPr="00FB517F">
        <w:rPr>
          <w:rFonts w:hint="cs"/>
          <w:rtl/>
        </w:rPr>
        <w:t xml:space="preserve"> </w:t>
      </w:r>
      <w:r w:rsidR="002430AA" w:rsidRPr="000D064C">
        <w:rPr>
          <w:rFonts w:hint="cs"/>
          <w:rtl/>
        </w:rPr>
        <w:t>ובמאפייני</w:t>
      </w:r>
      <w:r w:rsidR="00BD65A2" w:rsidRPr="000D064C">
        <w:rPr>
          <w:rFonts w:hint="cs"/>
          <w:rtl/>
        </w:rPr>
        <w:t>ו</w:t>
      </w:r>
      <w:r w:rsidR="002430AA" w:rsidRPr="000D064C">
        <w:rPr>
          <w:rFonts w:hint="cs"/>
          <w:rtl/>
        </w:rPr>
        <w:t xml:space="preserve"> למטרות לשמן נועד </w:t>
      </w:r>
      <w:r w:rsidR="00BD65A2" w:rsidRPr="000D064C">
        <w:rPr>
          <w:rFonts w:hint="cs"/>
          <w:rtl/>
        </w:rPr>
        <w:t xml:space="preserve">ולמספר </w:t>
      </w:r>
      <w:r w:rsidRPr="000D064C">
        <w:rPr>
          <w:rFonts w:hint="cs"/>
          <w:rtl/>
        </w:rPr>
        <w:t>ה</w:t>
      </w:r>
      <w:r w:rsidR="001C55D8" w:rsidRPr="001C55D8">
        <w:rPr>
          <w:rtl/>
        </w:rPr>
        <w:fldChar w:fldCharType="begin" w:fldLock="1"/>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00BD65A2" w:rsidRPr="000D064C">
        <w:rPr>
          <w:rtl/>
        </w:rPr>
        <w:t xml:space="preserve"> והצוות הנדר</w:t>
      </w:r>
      <w:r w:rsidR="00BD65A2" w:rsidRPr="000D064C">
        <w:rPr>
          <w:rFonts w:hint="cs"/>
          <w:rtl/>
        </w:rPr>
        <w:t>ש</w:t>
      </w:r>
      <w:r w:rsidR="002430AA" w:rsidRPr="000D064C">
        <w:rPr>
          <w:rFonts w:hint="cs"/>
          <w:rtl/>
        </w:rPr>
        <w:t xml:space="preserve"> כמפורט ב</w:t>
      </w:r>
      <w:r w:rsidR="00174F91" w:rsidRPr="000D064C">
        <w:rPr>
          <w:rtl/>
        </w:rPr>
        <w:fldChar w:fldCharType="begin" w:fldLock="1"/>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נספח_פירוט_השירותים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174F91" w:rsidRPr="000D064C">
        <w:rPr>
          <w:rtl/>
        </w:rPr>
        <w:fldChar w:fldCharType="end"/>
      </w:r>
      <w:r w:rsidR="00174F91">
        <w:rPr>
          <w:rFonts w:hint="cs"/>
          <w:rtl/>
        </w:rPr>
        <w:t>, ב</w:t>
      </w:r>
      <w:r w:rsidR="00174F91" w:rsidRPr="000D064C">
        <w:rPr>
          <w:rtl/>
        </w:rPr>
        <w:fldChar w:fldCharType="begin" w:fldLock="1"/>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נספח_כח_אדם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174F91" w:rsidRPr="000D064C">
        <w:rPr>
          <w:rtl/>
        </w:rPr>
        <w:fldChar w:fldCharType="end"/>
      </w:r>
      <w:r w:rsidR="002430AA" w:rsidRPr="000D064C">
        <w:rPr>
          <w:rFonts w:hint="cs"/>
          <w:rtl/>
        </w:rPr>
        <w:t xml:space="preserve"> </w:t>
      </w:r>
      <w:r w:rsidR="00F82081" w:rsidRPr="000D064C">
        <w:rPr>
          <w:rFonts w:hint="cs"/>
          <w:rtl/>
        </w:rPr>
        <w:t>ובסעיף זה</w:t>
      </w:r>
      <w:r w:rsidR="00BD65A2" w:rsidRPr="000D064C">
        <w:rPr>
          <w:rFonts w:hint="cs"/>
          <w:rtl/>
        </w:rPr>
        <w:t>.</w:t>
      </w:r>
    </w:p>
    <w:p w:rsidR="00174F91" w:rsidRPr="00FB517F" w:rsidRDefault="00174F91" w:rsidP="00174F91">
      <w:pPr>
        <w:numPr>
          <w:ilvl w:val="4"/>
          <w:numId w:val="8"/>
        </w:numPr>
        <w:tabs>
          <w:tab w:val="clear" w:pos="2592"/>
        </w:tabs>
        <w:ind w:left="2949" w:hanging="851"/>
      </w:pPr>
      <w:bookmarkStart w:id="106" w:name="_Ref381862689"/>
      <w:r w:rsidRPr="000D064C">
        <w:rPr>
          <w:rFonts w:hint="cs"/>
          <w:rtl/>
        </w:rPr>
        <w:t>יש לצרף תרשים כללי של המבנה, תוך ציון ש</w:t>
      </w:r>
      <w:r w:rsidRPr="00FB517F">
        <w:rPr>
          <w:rFonts w:hint="cs"/>
          <w:rtl/>
        </w:rPr>
        <w:t>ל החדרים הרלבנטיים, גודלם, ייעודם ומאפייניהם.</w:t>
      </w:r>
      <w:bookmarkEnd w:id="106"/>
    </w:p>
    <w:p w:rsidR="00185A5B" w:rsidRPr="000D064C" w:rsidRDefault="002430AA" w:rsidP="008C2F3F">
      <w:pPr>
        <w:numPr>
          <w:ilvl w:val="4"/>
          <w:numId w:val="8"/>
        </w:numPr>
        <w:tabs>
          <w:tab w:val="clear" w:pos="2592"/>
        </w:tabs>
        <w:ind w:left="2949" w:hanging="851"/>
      </w:pPr>
      <w:r w:rsidRPr="00FB517F">
        <w:rPr>
          <w:rFonts w:hint="cs"/>
          <w:rtl/>
        </w:rPr>
        <w:t xml:space="preserve">על המציע להתחייב לפעול לפי חוק שוויון זכויות לאנשים עם מוגבלות ותקנותיו, בנוסח </w:t>
      </w:r>
      <w:r w:rsidRPr="000D064C">
        <w:rPr>
          <w:rFonts w:hint="cs"/>
          <w:rtl/>
        </w:rPr>
        <w:t>המופיע ב</w:t>
      </w:r>
      <w:r w:rsidR="008C2F3F" w:rsidRPr="000D064C">
        <w:rPr>
          <w:rtl/>
        </w:rPr>
        <w:fldChar w:fldCharType="begin" w:fldLock="1"/>
      </w:r>
      <w:r w:rsidR="008C2F3F" w:rsidRPr="000D064C">
        <w:rPr>
          <w:rtl/>
        </w:rPr>
        <w:instrText xml:space="preserve"> </w:instrText>
      </w:r>
      <w:r w:rsidR="008C2F3F" w:rsidRPr="000D064C">
        <w:rPr>
          <w:rFonts w:hint="cs"/>
        </w:rPr>
        <w:instrText>REF</w:instrText>
      </w:r>
      <w:r w:rsidR="008C2F3F" w:rsidRPr="000D064C">
        <w:rPr>
          <w:rFonts w:hint="cs"/>
          <w:rtl/>
        </w:rPr>
        <w:instrText xml:space="preserve"> נספח_מיגון_מבנים \</w:instrText>
      </w:r>
      <w:r w:rsidR="008C2F3F" w:rsidRPr="000D064C">
        <w:rPr>
          <w:rFonts w:hint="cs"/>
        </w:rPr>
        <w:instrText>h</w:instrText>
      </w:r>
      <w:r w:rsidR="008C2F3F" w:rsidRPr="000D064C">
        <w:rPr>
          <w:rtl/>
        </w:rPr>
        <w:instrText xml:space="preserve">  \* </w:instrText>
      </w:r>
      <w:r w:rsidR="008C2F3F" w:rsidRPr="000D064C">
        <w:instrText>MERGEFORMAT</w:instrText>
      </w:r>
      <w:r w:rsidR="008C2F3F" w:rsidRPr="000D064C">
        <w:rPr>
          <w:rtl/>
        </w:rPr>
        <w:instrText xml:space="preserve"> </w:instrText>
      </w:r>
      <w:r w:rsidR="008C2F3F" w:rsidRPr="000D064C">
        <w:rPr>
          <w:rtl/>
        </w:rPr>
      </w:r>
      <w:r w:rsidR="008C2F3F" w:rsidRPr="000D064C">
        <w:rPr>
          <w:rtl/>
        </w:rPr>
        <w:fldChar w:fldCharType="separate"/>
      </w:r>
      <w:r w:rsidR="00F55F5C" w:rsidRPr="00615F3D">
        <w:rPr>
          <w:rFonts w:hint="cs"/>
          <w:rtl/>
        </w:rPr>
        <w:t xml:space="preserve">נספח </w:t>
      </w:r>
      <w:r w:rsidR="00F55F5C">
        <w:rPr>
          <w:rtl/>
        </w:rPr>
        <w:t xml:space="preserve">11 </w:t>
      </w:r>
      <w:r w:rsidR="008C2F3F" w:rsidRPr="000D064C">
        <w:rPr>
          <w:rtl/>
        </w:rPr>
        <w:fldChar w:fldCharType="end"/>
      </w:r>
      <w:bookmarkEnd w:id="105"/>
      <w:r w:rsidR="000F18FB" w:rsidRPr="000D064C">
        <w:rPr>
          <w:rFonts w:hint="cs"/>
          <w:rtl/>
        </w:rPr>
        <w:t>.</w:t>
      </w:r>
      <w:r w:rsidR="00E65A35" w:rsidRPr="000D064C">
        <w:rPr>
          <w:rFonts w:hint="cs"/>
          <w:rtl/>
        </w:rPr>
        <w:t xml:space="preserve"> </w:t>
      </w:r>
    </w:p>
    <w:p w:rsidR="00357B43" w:rsidRPr="000D064C" w:rsidRDefault="00357B43" w:rsidP="00357B43">
      <w:pPr>
        <w:ind w:left="2949"/>
        <w:rPr>
          <w:rtl/>
        </w:rPr>
      </w:pPr>
    </w:p>
    <w:p w:rsidR="007A21E7" w:rsidRPr="00FB517F" w:rsidRDefault="007A21E7" w:rsidP="0089191F">
      <w:pPr>
        <w:numPr>
          <w:ilvl w:val="3"/>
          <w:numId w:val="27"/>
        </w:numPr>
        <w:ind w:left="2098" w:hanging="851"/>
        <w:rPr>
          <w:u w:val="single"/>
        </w:rPr>
      </w:pPr>
      <w:r w:rsidRPr="00FB517F">
        <w:rPr>
          <w:rFonts w:hint="cs"/>
          <w:u w:val="single"/>
          <w:rtl/>
        </w:rPr>
        <w:t>דרישות בטיחות</w:t>
      </w:r>
    </w:p>
    <w:p w:rsidR="007A21E7" w:rsidRPr="00FB517F" w:rsidRDefault="007A21E7" w:rsidP="00D95E24">
      <w:pPr>
        <w:ind w:left="2098"/>
        <w:rPr>
          <w:rFonts w:ascii="Tahoma" w:hAnsi="Tahoma"/>
          <w:rtl/>
        </w:rPr>
      </w:pPr>
      <w:r w:rsidRPr="00FB517F">
        <w:rPr>
          <w:rFonts w:hint="cs"/>
          <w:rtl/>
        </w:rPr>
        <w:t xml:space="preserve">על המציע לצרף להצעתו, </w:t>
      </w:r>
      <w:r w:rsidRPr="00FB517F">
        <w:rPr>
          <w:rFonts w:hint="cs"/>
          <w:u w:val="single"/>
          <w:rtl/>
        </w:rPr>
        <w:t xml:space="preserve">ביחס למבנה המוצע </w:t>
      </w:r>
      <w:r w:rsidRPr="000D064C">
        <w:rPr>
          <w:rFonts w:hint="cs"/>
          <w:u w:val="single"/>
          <w:rtl/>
        </w:rPr>
        <w:t>על ידו</w:t>
      </w:r>
      <w:r w:rsidRPr="000D064C">
        <w:rPr>
          <w:rFonts w:hint="cs"/>
          <w:rtl/>
        </w:rPr>
        <w:t xml:space="preserve">, את </w:t>
      </w:r>
      <w:r w:rsidR="00316D48" w:rsidRPr="000D064C">
        <w:rPr>
          <w:rtl/>
        </w:rPr>
        <w:fldChar w:fldCharType="begin" w:fldLock="1"/>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נספח_בדיקת_מבנים \</w:instrText>
      </w:r>
      <w:r w:rsidR="00316D48" w:rsidRPr="000D064C">
        <w:rPr>
          <w:rFonts w:hint="cs"/>
        </w:rPr>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10 </w:t>
      </w:r>
      <w:r w:rsidR="00316D48" w:rsidRPr="000D064C">
        <w:rPr>
          <w:rtl/>
        </w:rPr>
        <w:fldChar w:fldCharType="end"/>
      </w:r>
      <w:r w:rsidRPr="000D064C">
        <w:rPr>
          <w:rFonts w:hint="cs"/>
          <w:rtl/>
        </w:rPr>
        <w:t xml:space="preserve">, החתום על ידי מורשה חתימה מטעם המציע וכן חתום על ידי </w:t>
      </w:r>
      <w:r w:rsidRPr="000D064C">
        <w:rPr>
          <w:rFonts w:ascii="Tahoma" w:hAnsi="Tahoma" w:hint="cs"/>
          <w:rtl/>
        </w:rPr>
        <w:t>אחד מאלה:</w:t>
      </w:r>
    </w:p>
    <w:p w:rsidR="007A21E7" w:rsidRPr="00FB517F" w:rsidRDefault="00B7784C" w:rsidP="0089191F">
      <w:pPr>
        <w:numPr>
          <w:ilvl w:val="0"/>
          <w:numId w:val="32"/>
        </w:numPr>
        <w:ind w:left="2568" w:hanging="357"/>
        <w:rPr>
          <w:rtl/>
        </w:rPr>
      </w:pPr>
      <w:r w:rsidRPr="00FB517F">
        <w:rPr>
          <w:rFonts w:hint="cs"/>
          <w:rtl/>
        </w:rPr>
        <w:t>מ</w:t>
      </w:r>
      <w:r w:rsidR="007A21E7" w:rsidRPr="00FB517F">
        <w:rPr>
          <w:rFonts w:hint="cs"/>
          <w:rtl/>
        </w:rPr>
        <w:t>הנדס בטיחות הרשום בפנקס המהנדסים והאדריכלים במדור בטיחות אש ומניעתה או במדור בטיחות כללית;</w:t>
      </w:r>
    </w:p>
    <w:p w:rsidR="007A21E7" w:rsidRPr="00FB517F" w:rsidRDefault="007A21E7" w:rsidP="0089191F">
      <w:pPr>
        <w:numPr>
          <w:ilvl w:val="0"/>
          <w:numId w:val="32"/>
        </w:numPr>
        <w:ind w:left="2568" w:hanging="357"/>
      </w:pPr>
      <w:r w:rsidRPr="00FB517F">
        <w:rPr>
          <w:rFonts w:hint="cs"/>
          <w:rtl/>
        </w:rPr>
        <w:t>ממונה בטיחות בעבודה המוסמך ע"י משרד הכלכלה עם וותק של 5 שנים לפחות מיום קבלת ההסמכה וביצע לפחות 50 בדיקות בטיחות;</w:t>
      </w:r>
    </w:p>
    <w:p w:rsidR="007A21E7" w:rsidRPr="00FB517F" w:rsidRDefault="007A21E7" w:rsidP="0089191F">
      <w:pPr>
        <w:numPr>
          <w:ilvl w:val="0"/>
          <w:numId w:val="32"/>
        </w:numPr>
        <w:ind w:left="2568" w:hanging="357"/>
        <w:rPr>
          <w:rtl/>
        </w:rPr>
      </w:pPr>
      <w:r w:rsidRPr="00FB517F">
        <w:rPr>
          <w:rFonts w:hint="cs"/>
          <w:rtl/>
        </w:rPr>
        <w:t xml:space="preserve">עורך מבדקי בטיחות של מוסדות חינוך עם וותק של 5 שנים לפחות מיום קבלת הסמכה וביצע לפחות 50 בדיקות בטיחות. </w:t>
      </w:r>
    </w:p>
    <w:p w:rsidR="007A21E7" w:rsidRPr="00FB517F" w:rsidRDefault="007A21E7" w:rsidP="00357B43">
      <w:pPr>
        <w:ind w:left="2098"/>
        <w:rPr>
          <w:rtl/>
        </w:rPr>
      </w:pPr>
      <w:r w:rsidRPr="00FB517F">
        <w:rPr>
          <w:rFonts w:hint="cs"/>
          <w:rtl/>
        </w:rPr>
        <w:t>מובהר בזה כי הממצאים אשר יפורטו בדו"ח יהוו, בין היתר, בסיס לבדיקת התאמתם של כל אחד מהמבנה/ים המוצע/ים.</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מיגון מבנים לזמן חירום</w:t>
      </w:r>
    </w:p>
    <w:p w:rsidR="007A21E7" w:rsidRPr="00FB517F" w:rsidRDefault="007A21E7" w:rsidP="00D95E24">
      <w:pPr>
        <w:ind w:left="2098"/>
        <w:rPr>
          <w:rtl/>
        </w:rPr>
      </w:pPr>
      <w:r w:rsidRPr="00FB517F">
        <w:rPr>
          <w:rFonts w:hint="cs"/>
          <w:rtl/>
        </w:rPr>
        <w:t xml:space="preserve">על המציע לצרף להצעתו, ביחס למבנה המוצע </w:t>
      </w:r>
      <w:r w:rsidRPr="000D064C">
        <w:rPr>
          <w:rFonts w:hint="cs"/>
          <w:rtl/>
        </w:rPr>
        <w:t xml:space="preserve">על ידו, את </w:t>
      </w:r>
      <w:r w:rsidR="00AE511E" w:rsidRPr="000D064C">
        <w:rPr>
          <w:rtl/>
        </w:rPr>
        <w:fldChar w:fldCharType="begin" w:fldLock="1"/>
      </w:r>
      <w:r w:rsidR="00AE511E" w:rsidRPr="000D064C">
        <w:rPr>
          <w:rtl/>
        </w:rPr>
        <w:instrText xml:space="preserve"> </w:instrText>
      </w:r>
      <w:r w:rsidR="00AE511E" w:rsidRPr="000D064C">
        <w:rPr>
          <w:rFonts w:hint="cs"/>
        </w:rPr>
        <w:instrText>REF</w:instrText>
      </w:r>
      <w:r w:rsidR="00AE511E" w:rsidRPr="000D064C">
        <w:rPr>
          <w:rFonts w:hint="cs"/>
          <w:rtl/>
        </w:rPr>
        <w:instrText xml:space="preserve"> נספח_מיגון_מבנים \</w:instrText>
      </w:r>
      <w:r w:rsidR="00AE511E" w:rsidRPr="000D064C">
        <w:rPr>
          <w:rFonts w:hint="cs"/>
        </w:rPr>
        <w:instrText>h</w:instrText>
      </w:r>
      <w:r w:rsidR="00AE511E" w:rsidRPr="000D064C">
        <w:rPr>
          <w:rtl/>
        </w:rPr>
        <w:instrText xml:space="preserve">  \* </w:instrText>
      </w:r>
      <w:r w:rsidR="00AE511E" w:rsidRPr="000D064C">
        <w:instrText>MERGEFORMAT</w:instrText>
      </w:r>
      <w:r w:rsidR="00AE511E" w:rsidRPr="000D064C">
        <w:rPr>
          <w:rtl/>
        </w:rPr>
        <w:instrText xml:space="preserve"> </w:instrText>
      </w:r>
      <w:r w:rsidR="00AE511E" w:rsidRPr="000D064C">
        <w:rPr>
          <w:rtl/>
        </w:rPr>
      </w:r>
      <w:r w:rsidR="00AE511E" w:rsidRPr="000D064C">
        <w:rPr>
          <w:rtl/>
        </w:rPr>
        <w:fldChar w:fldCharType="separate"/>
      </w:r>
      <w:r w:rsidR="00F55F5C" w:rsidRPr="00615F3D">
        <w:rPr>
          <w:rFonts w:hint="cs"/>
          <w:rtl/>
        </w:rPr>
        <w:t xml:space="preserve">נספח </w:t>
      </w:r>
      <w:r w:rsidR="00F55F5C">
        <w:rPr>
          <w:rtl/>
        </w:rPr>
        <w:t xml:space="preserve">11 </w:t>
      </w:r>
      <w:r w:rsidR="00AE511E" w:rsidRPr="000D064C">
        <w:rPr>
          <w:rtl/>
        </w:rPr>
        <w:fldChar w:fldCharType="end"/>
      </w:r>
      <w:r w:rsidRPr="000D064C">
        <w:rPr>
          <w:rFonts w:hint="cs"/>
          <w:rtl/>
        </w:rPr>
        <w:t>,  החתום על ידי מורשה חתימה מטעם המציע.</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מסמך המצביע על זכויות המציע במבנה המוצע</w:t>
      </w:r>
    </w:p>
    <w:p w:rsidR="007A21E7" w:rsidRPr="00FB517F" w:rsidRDefault="007A21E7" w:rsidP="00D95E24">
      <w:pPr>
        <w:ind w:left="2098"/>
        <w:rPr>
          <w:color w:val="000000"/>
        </w:rPr>
      </w:pPr>
      <w:r w:rsidRPr="00FB517F">
        <w:rPr>
          <w:rFonts w:hint="cs"/>
          <w:color w:val="000000"/>
          <w:rtl/>
        </w:rPr>
        <w:t xml:space="preserve">על </w:t>
      </w:r>
      <w:r w:rsidRPr="00FB517F">
        <w:rPr>
          <w:rFonts w:hint="cs"/>
          <w:rtl/>
        </w:rPr>
        <w:t>המציע</w:t>
      </w:r>
      <w:r w:rsidRPr="00FB517F">
        <w:rPr>
          <w:rFonts w:hint="cs"/>
          <w:color w:val="000000"/>
          <w:rtl/>
        </w:rPr>
        <w:t xml:space="preserve"> לצרף להצעתו מסמכים המעידים על זכויותיו </w:t>
      </w:r>
      <w:r w:rsidR="00D95E24">
        <w:rPr>
          <w:rFonts w:hint="cs"/>
          <w:color w:val="000000"/>
          <w:rtl/>
        </w:rPr>
        <w:t>במבנה המוצע</w:t>
      </w:r>
      <w:r w:rsidRPr="00FB517F">
        <w:rPr>
          <w:rFonts w:hint="cs"/>
          <w:color w:val="000000"/>
          <w:rtl/>
        </w:rPr>
        <w:t xml:space="preserve"> על ידו על פי המפורט להלן:</w:t>
      </w:r>
    </w:p>
    <w:p w:rsidR="007A21E7" w:rsidRPr="00FB517F" w:rsidRDefault="007A21E7" w:rsidP="00B11DF2">
      <w:pPr>
        <w:numPr>
          <w:ilvl w:val="4"/>
          <w:numId w:val="8"/>
        </w:numPr>
        <w:tabs>
          <w:tab w:val="clear" w:pos="2592"/>
        </w:tabs>
        <w:ind w:left="2949" w:hanging="851"/>
        <w:rPr>
          <w:rtl/>
        </w:rPr>
      </w:pPr>
      <w:r w:rsidRPr="00FB517F">
        <w:rPr>
          <w:rFonts w:hint="cs"/>
          <w:rtl/>
        </w:rPr>
        <w:t xml:space="preserve">אם המבנה המוצע </w:t>
      </w:r>
      <w:r w:rsidRPr="00FB517F">
        <w:rPr>
          <w:rFonts w:hint="cs"/>
          <w:b/>
          <w:bCs/>
          <w:rtl/>
        </w:rPr>
        <w:t>הינו בבעלותו</w:t>
      </w:r>
      <w:r w:rsidRPr="00FB517F">
        <w:rPr>
          <w:rFonts w:hint="cs"/>
          <w:rtl/>
        </w:rPr>
        <w:t xml:space="preserve"> של המציע, המציע יצרף להצעתו העתק מתאים </w:t>
      </w:r>
      <w:r w:rsidRPr="000D064C">
        <w:rPr>
          <w:rFonts w:hint="cs"/>
          <w:rtl/>
        </w:rPr>
        <w:t xml:space="preserve">למקור מרשם המקרקעין, המעיד, כי המבנה המוצע הינו בבעלותו או, לחלופין, כי קיים בידיו מסמך, המעיד על זכות חכירה לטווח של </w:t>
      </w:r>
      <w:bookmarkStart w:id="107" w:name="תנאי_סף_טווח_שנים_זכויות_מציע"/>
      <w:r w:rsidR="00B11DF2" w:rsidRPr="000D064C">
        <w:rPr>
          <w:rFonts w:hint="cs"/>
          <w:rtl/>
        </w:rPr>
        <w:t>שלוש</w:t>
      </w:r>
      <w:r w:rsidRPr="000D064C">
        <w:rPr>
          <w:rFonts w:hint="cs"/>
          <w:rtl/>
        </w:rPr>
        <w:t xml:space="preserve"> שנים</w:t>
      </w:r>
      <w:bookmarkEnd w:id="107"/>
      <w:r w:rsidRPr="000D064C">
        <w:rPr>
          <w:rFonts w:hint="cs"/>
          <w:rtl/>
        </w:rPr>
        <w:t xml:space="preserve"> לפחות מאת הגורם</w:t>
      </w:r>
      <w:r w:rsidRPr="00FB517F">
        <w:rPr>
          <w:rFonts w:hint="cs"/>
          <w:rtl/>
        </w:rPr>
        <w:t xml:space="preserve"> הרלבנטי.</w:t>
      </w:r>
    </w:p>
    <w:p w:rsidR="007A21E7" w:rsidRPr="00FB517F" w:rsidRDefault="007A21E7" w:rsidP="00096441">
      <w:pPr>
        <w:numPr>
          <w:ilvl w:val="4"/>
          <w:numId w:val="8"/>
        </w:numPr>
        <w:tabs>
          <w:tab w:val="clear" w:pos="2592"/>
        </w:tabs>
        <w:ind w:left="2949" w:hanging="851"/>
      </w:pPr>
      <w:r w:rsidRPr="00FB517F">
        <w:rPr>
          <w:rFonts w:hint="cs"/>
          <w:rtl/>
        </w:rPr>
        <w:t xml:space="preserve">אם המבנה המוצע </w:t>
      </w:r>
      <w:r w:rsidRPr="00FB517F">
        <w:rPr>
          <w:rFonts w:hint="cs"/>
          <w:b/>
          <w:bCs/>
          <w:rtl/>
        </w:rPr>
        <w:t>אינו בבעלותו</w:t>
      </w:r>
      <w:r w:rsidRPr="00FB517F">
        <w:rPr>
          <w:rFonts w:hint="cs"/>
          <w:rtl/>
        </w:rPr>
        <w:t xml:space="preserve"> של המציע, על המציע לצרף להצעתו את כל המסמכים הבאים:</w:t>
      </w:r>
    </w:p>
    <w:p w:rsidR="007A21E7" w:rsidRPr="00FB517F" w:rsidRDefault="007A21E7" w:rsidP="00096441">
      <w:pPr>
        <w:numPr>
          <w:ilvl w:val="5"/>
          <w:numId w:val="8"/>
        </w:numPr>
        <w:ind w:left="3912" w:hanging="964"/>
      </w:pPr>
      <w:r w:rsidRPr="00FB517F">
        <w:rPr>
          <w:rFonts w:hint="cs"/>
          <w:rtl/>
        </w:rPr>
        <w:t>חוזה שכירות של המבנה המוצע לתקופה שלא תפחת 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מיום הגשת ההצעה</w:t>
      </w:r>
      <w:r w:rsidRPr="00FB517F">
        <w:rPr>
          <w:rFonts w:hint="cs"/>
          <w:rtl/>
        </w:rPr>
        <w:t xml:space="preserve"> (ללא אפשרות קיצור תקופת השכירות הנ"ל מצד המשכיר), או מסמך בדבר התחייבות בלתי חוזרת מצד המשכיר להשכרתו של המבנה המוצע לתקופה, שלא תפחת </w:t>
      </w:r>
      <w:r w:rsidRPr="000D064C">
        <w:rPr>
          <w:rFonts w:hint="cs"/>
          <w:rtl/>
        </w:rPr>
        <w:t>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או מסמך, המגדיר את מהות זכויותיו של המציע במבנה, לתקופה, שלא תפחת 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ההתחייבות הבלתי חוזרת</w:t>
      </w:r>
      <w:r w:rsidRPr="00FB517F">
        <w:rPr>
          <w:rFonts w:hint="cs"/>
          <w:rtl/>
        </w:rPr>
        <w:t xml:space="preserve"> מצד המשכיר להשכרה של המבנה המוצע תהא בת-מימוש תוך 30 (שלושים) יום ממועד קבלת הודעת על </w:t>
      </w:r>
      <w:proofErr w:type="spellStart"/>
      <w:r w:rsidRPr="00FB517F">
        <w:rPr>
          <w:rFonts w:hint="cs"/>
          <w:rtl/>
        </w:rPr>
        <w:t>הזכיה</w:t>
      </w:r>
      <w:proofErr w:type="spellEnd"/>
      <w:r w:rsidRPr="00FB517F">
        <w:rPr>
          <w:rFonts w:hint="cs"/>
          <w:rtl/>
        </w:rPr>
        <w:t xml:space="preserve">. ההחלטה, האם ההתחייבות הבלתי החוזרת הינה אכן "בת מימוש תוך 30 (שלושים) יום ממועד קבלת הודעה על </w:t>
      </w:r>
      <w:proofErr w:type="spellStart"/>
      <w:r w:rsidRPr="00FB517F">
        <w:rPr>
          <w:rFonts w:hint="cs"/>
          <w:rtl/>
        </w:rPr>
        <w:t>הזכיה</w:t>
      </w:r>
      <w:proofErr w:type="spellEnd"/>
      <w:r w:rsidRPr="00FB517F">
        <w:rPr>
          <w:rFonts w:hint="cs"/>
          <w:rtl/>
        </w:rPr>
        <w:t>" הינה במסגרת שיקול-דעתה הבלעדי של ועדת המכרזים של המשרד.</w:t>
      </w:r>
    </w:p>
    <w:p w:rsidR="007A21E7" w:rsidRPr="000D064C" w:rsidRDefault="007A21E7" w:rsidP="00B11DF2">
      <w:pPr>
        <w:numPr>
          <w:ilvl w:val="5"/>
          <w:numId w:val="8"/>
        </w:numPr>
        <w:ind w:left="3912" w:hanging="964"/>
      </w:pPr>
      <w:r w:rsidRPr="00FB517F">
        <w:rPr>
          <w:rFonts w:hint="cs"/>
          <w:rtl/>
        </w:rPr>
        <w:t xml:space="preserve">מסמך מאת </w:t>
      </w:r>
      <w:r w:rsidRPr="00FB517F">
        <w:rPr>
          <w:rFonts w:hint="cs"/>
          <w:b/>
          <w:bCs/>
          <w:rtl/>
        </w:rPr>
        <w:t>בעל המבנה המוצע</w:t>
      </w:r>
      <w:r w:rsidRPr="00FB517F">
        <w:rPr>
          <w:rFonts w:hint="cs"/>
          <w:rtl/>
        </w:rPr>
        <w:t xml:space="preserve">, לפיו בעל המבנה מסכים להפעלה </w:t>
      </w:r>
      <w:r w:rsidR="00982830" w:rsidRPr="00FB517F">
        <w:rPr>
          <w:rFonts w:hint="cs"/>
          <w:rtl/>
        </w:rPr>
        <w:t>ב</w:t>
      </w:r>
      <w:r w:rsidRPr="00FB517F">
        <w:rPr>
          <w:rFonts w:hint="cs"/>
          <w:rtl/>
        </w:rPr>
        <w:t xml:space="preserve">מבנה </w:t>
      </w:r>
      <w:r w:rsidR="00982830" w:rsidRPr="000D064C">
        <w:rPr>
          <w:rFonts w:hint="cs"/>
          <w:rtl/>
        </w:rPr>
        <w:t xml:space="preserve">של </w:t>
      </w:r>
      <w:r w:rsidR="00B11DF2" w:rsidRPr="000D064C">
        <w:rPr>
          <w:rtl/>
        </w:rPr>
        <w:fldChar w:fldCharType="begin" w:fldLock="1"/>
      </w:r>
      <w:r w:rsidR="00B11DF2" w:rsidRPr="000D064C">
        <w:rPr>
          <w:rtl/>
        </w:rPr>
        <w:instrText xml:space="preserve"> </w:instrText>
      </w:r>
      <w:r w:rsidR="00B11DF2" w:rsidRPr="000D064C">
        <w:rPr>
          <w:rFonts w:hint="cs"/>
        </w:rPr>
        <w:instrText>REF</w:instrText>
      </w:r>
      <w:r w:rsidR="00B11DF2" w:rsidRPr="000D064C">
        <w:rPr>
          <w:rFonts w:hint="cs"/>
          <w:rtl/>
        </w:rPr>
        <w:instrText xml:space="preserve"> הגדרת_מסגרת \</w:instrText>
      </w:r>
      <w:r w:rsidR="00B11DF2" w:rsidRPr="000D064C">
        <w:rPr>
          <w:rFonts w:hint="cs"/>
        </w:rPr>
        <w:instrText>h</w:instrText>
      </w:r>
      <w:r w:rsidR="00B11DF2" w:rsidRPr="000D064C">
        <w:rPr>
          <w:rtl/>
        </w:rPr>
        <w:instrText xml:space="preserve">  \* </w:instrText>
      </w:r>
      <w:r w:rsidR="00B11DF2" w:rsidRPr="000D064C">
        <w:instrText>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על כל המשתמע מכך.</w:t>
      </w:r>
    </w:p>
    <w:p w:rsidR="007A21E7" w:rsidRPr="00FB517F" w:rsidRDefault="007A21E7" w:rsidP="00096441">
      <w:pPr>
        <w:numPr>
          <w:ilvl w:val="4"/>
          <w:numId w:val="8"/>
        </w:numPr>
        <w:tabs>
          <w:tab w:val="clear" w:pos="2592"/>
        </w:tabs>
        <w:ind w:left="2949" w:hanging="851"/>
      </w:pPr>
      <w:r w:rsidRPr="000D064C">
        <w:rPr>
          <w:rFonts w:hint="cs"/>
          <w:rtl/>
        </w:rPr>
        <w:t xml:space="preserve">אם המבנה המוצע הינו נכס, </w:t>
      </w:r>
      <w:r w:rsidRPr="000D064C">
        <w:rPr>
          <w:rFonts w:hint="cs"/>
          <w:b/>
          <w:bCs/>
          <w:rtl/>
        </w:rPr>
        <w:t>המנוהל ע"י מינהל הדיור הממשלתי</w:t>
      </w:r>
      <w:r w:rsidRPr="000D064C">
        <w:rPr>
          <w:rFonts w:hint="cs"/>
          <w:rtl/>
        </w:rPr>
        <w:t xml:space="preserve">, על המציע לצרף אישור </w:t>
      </w:r>
      <w:proofErr w:type="spellStart"/>
      <w:r w:rsidRPr="000D064C">
        <w:rPr>
          <w:rFonts w:hint="cs"/>
          <w:rtl/>
        </w:rPr>
        <w:t>ממינהל</w:t>
      </w:r>
      <w:proofErr w:type="spellEnd"/>
      <w:r w:rsidRPr="000D064C">
        <w:rPr>
          <w:rFonts w:hint="cs"/>
          <w:rtl/>
        </w:rPr>
        <w:t xml:space="preserve"> הדיור הממשלתי</w:t>
      </w:r>
      <w:r w:rsidRPr="00FB517F">
        <w:rPr>
          <w:rFonts w:hint="cs"/>
          <w:rtl/>
        </w:rPr>
        <w:t>, לפיו הנכס, נשוא המכרז, מוסדר מול הדיור הממשלתי.</w:t>
      </w:r>
    </w:p>
    <w:p w:rsidR="007A21E7" w:rsidRPr="000D064C" w:rsidRDefault="007A21E7" w:rsidP="00B11DF2">
      <w:pPr>
        <w:numPr>
          <w:ilvl w:val="4"/>
          <w:numId w:val="8"/>
        </w:numPr>
        <w:tabs>
          <w:tab w:val="clear" w:pos="2592"/>
        </w:tabs>
        <w:ind w:left="2949" w:hanging="851"/>
      </w:pPr>
      <w:r w:rsidRPr="00FB517F">
        <w:rPr>
          <w:rFonts w:hint="cs"/>
          <w:rtl/>
        </w:rPr>
        <w:t xml:space="preserve">במידה והמבנה המוצע הינו </w:t>
      </w:r>
      <w:r w:rsidRPr="00FB517F">
        <w:rPr>
          <w:rFonts w:hint="cs"/>
          <w:b/>
          <w:bCs/>
          <w:rtl/>
        </w:rPr>
        <w:t xml:space="preserve">בבעלות הרשות </w:t>
      </w:r>
      <w:r w:rsidRPr="000D064C">
        <w:rPr>
          <w:rFonts w:hint="cs"/>
          <w:b/>
          <w:bCs/>
          <w:rtl/>
        </w:rPr>
        <w:t>המקומית</w:t>
      </w:r>
      <w:r w:rsidR="00B7784C" w:rsidRPr="000D064C">
        <w:rPr>
          <w:rFonts w:hint="cs"/>
          <w:rtl/>
        </w:rPr>
        <w:t>,</w:t>
      </w:r>
      <w:r w:rsidRPr="000D064C">
        <w:rPr>
          <w:rFonts w:hint="cs"/>
          <w:rtl/>
        </w:rPr>
        <w:t xml:space="preserve"> יש לצרף התחייבות של הרשות המקומית להעמיד מבנה מתאים להפעלה של </w:t>
      </w:r>
      <w:r w:rsidR="00B11DF2" w:rsidRPr="000D064C">
        <w:rPr>
          <w:rtl/>
        </w:rPr>
        <w:fldChar w:fldCharType="begin" w:fldLock="1"/>
      </w:r>
      <w:r w:rsidR="00B11DF2" w:rsidRPr="000D064C">
        <w:rPr>
          <w:rtl/>
        </w:rPr>
        <w:instrText xml:space="preserve"> </w:instrText>
      </w:r>
      <w:r w:rsidR="00B11DF2" w:rsidRPr="000D064C">
        <w:instrText>REF</w:instrText>
      </w:r>
      <w:r w:rsidR="00B11DF2" w:rsidRPr="000D064C">
        <w:rPr>
          <w:rtl/>
        </w:rPr>
        <w:instrText xml:space="preserve">  הגדרת_מסגרת \</w:instrText>
      </w:r>
      <w:r w:rsidR="00B11DF2" w:rsidRPr="000D064C">
        <w:instrText>h  \* 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לתקופה שלא תפחת 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w:t>
      </w:r>
    </w:p>
    <w:p w:rsidR="0049431B" w:rsidRPr="00FB517F" w:rsidRDefault="0049431B" w:rsidP="00B7784C">
      <w:pPr>
        <w:rPr>
          <w:rtl/>
        </w:rPr>
      </w:pPr>
    </w:p>
    <w:p w:rsidR="007A21E7" w:rsidRPr="00FB517F" w:rsidRDefault="007A21E7" w:rsidP="00D95E24">
      <w:pPr>
        <w:ind w:left="2098"/>
        <w:rPr>
          <w:b/>
          <w:bCs/>
          <w:rtl/>
        </w:rPr>
      </w:pPr>
      <w:r w:rsidRPr="00FB517F">
        <w:rPr>
          <w:rFonts w:hint="cs"/>
          <w:b/>
          <w:bCs/>
          <w:rtl/>
        </w:rPr>
        <w:t xml:space="preserve">בחתימתו של המציע על </w:t>
      </w:r>
      <w:r w:rsidR="001074A8" w:rsidRPr="00FB517F">
        <w:rPr>
          <w:rFonts w:hint="cs"/>
          <w:b/>
          <w:bCs/>
          <w:rtl/>
        </w:rPr>
        <w:t>הנספחים הנזכרים בתת-סעיף זה</w:t>
      </w:r>
      <w:r w:rsidRPr="00FB517F">
        <w:rPr>
          <w:rFonts w:hint="cs"/>
          <w:b/>
          <w:bCs/>
          <w:rtl/>
        </w:rPr>
        <w:t xml:space="preserve"> הוא מתחייב לעמוד בדרישות המבנה </w:t>
      </w:r>
      <w:r w:rsidR="00D95E24">
        <w:rPr>
          <w:rFonts w:hint="cs"/>
          <w:b/>
          <w:bCs/>
          <w:rtl/>
        </w:rPr>
        <w:t>ביחס למבנה</w:t>
      </w:r>
      <w:r w:rsidRPr="00FB517F">
        <w:rPr>
          <w:rFonts w:hint="cs"/>
          <w:b/>
          <w:bCs/>
          <w:rtl/>
        </w:rPr>
        <w:t xml:space="preserve"> המוצע על-ידו.</w:t>
      </w:r>
      <w:r w:rsidR="001B7E4A" w:rsidRPr="00FB517F">
        <w:rPr>
          <w:rFonts w:hint="cs"/>
          <w:b/>
          <w:bCs/>
          <w:rtl/>
        </w:rPr>
        <w:t xml:space="preserve"> </w:t>
      </w:r>
      <w:r w:rsidRPr="000D064C">
        <w:rPr>
          <w:rFonts w:hint="cs"/>
          <w:b/>
          <w:bCs/>
          <w:rtl/>
        </w:rPr>
        <w:t xml:space="preserve">כל </w:t>
      </w:r>
      <w:bookmarkStart w:id="108" w:name="תנאי_סף_ספציפי_מבנה"/>
      <w:r w:rsidRPr="000D064C">
        <w:rPr>
          <w:rFonts w:hint="cs"/>
          <w:b/>
          <w:bCs/>
          <w:rtl/>
        </w:rPr>
        <w:t xml:space="preserve">המסמכים הנדרשים </w:t>
      </w:r>
      <w:r w:rsidR="001074A8" w:rsidRPr="000D064C">
        <w:rPr>
          <w:rFonts w:hint="cs"/>
          <w:b/>
          <w:bCs/>
          <w:rtl/>
        </w:rPr>
        <w:t>וההוכחות ביחס למבנה המוצ</w:t>
      </w:r>
      <w:r w:rsidR="00B11DF2" w:rsidRPr="000D064C">
        <w:rPr>
          <w:rFonts w:hint="cs"/>
          <w:b/>
          <w:bCs/>
          <w:rtl/>
        </w:rPr>
        <w:t>ע</w:t>
      </w:r>
      <w:bookmarkEnd w:id="108"/>
      <w:r w:rsidR="001074A8" w:rsidRPr="000D064C">
        <w:rPr>
          <w:rFonts w:hint="cs"/>
          <w:b/>
          <w:bCs/>
          <w:rtl/>
        </w:rPr>
        <w:t xml:space="preserve"> </w:t>
      </w:r>
      <w:r w:rsidRPr="000D064C">
        <w:rPr>
          <w:rFonts w:hint="cs"/>
          <w:b/>
          <w:bCs/>
          <w:rtl/>
        </w:rPr>
        <w:t xml:space="preserve">לפי סעיף זה יצורפו </w:t>
      </w:r>
      <w:r w:rsidR="0049431B" w:rsidRPr="000D064C">
        <w:rPr>
          <w:rFonts w:hint="cs"/>
          <w:b/>
          <w:bCs/>
          <w:rtl/>
        </w:rPr>
        <w:t>להצעה</w:t>
      </w:r>
      <w:r w:rsidRPr="000D064C">
        <w:rPr>
          <w:rFonts w:hint="cs"/>
          <w:b/>
          <w:bCs/>
          <w:rtl/>
        </w:rPr>
        <w:t>.</w:t>
      </w:r>
    </w:p>
    <w:p w:rsidR="000B50C9" w:rsidRPr="00FB517F" w:rsidRDefault="000B50C9" w:rsidP="00B7784C"/>
    <w:p w:rsidR="000B50C9" w:rsidRPr="00FB517F" w:rsidRDefault="000B50C9" w:rsidP="0089191F">
      <w:pPr>
        <w:numPr>
          <w:ilvl w:val="2"/>
          <w:numId w:val="27"/>
        </w:numPr>
        <w:tabs>
          <w:tab w:val="clear" w:pos="1152"/>
        </w:tabs>
        <w:ind w:left="1247" w:hanging="680"/>
        <w:rPr>
          <w:b/>
          <w:bCs/>
        </w:rPr>
      </w:pPr>
      <w:r w:rsidRPr="00FB517F">
        <w:rPr>
          <w:rFonts w:hint="cs"/>
          <w:b/>
          <w:bCs/>
          <w:rtl/>
        </w:rPr>
        <w:t>התחייבות לעמידה בדרישות ביטחון</w:t>
      </w:r>
    </w:p>
    <w:p w:rsidR="000B50C9" w:rsidRPr="000D064C" w:rsidRDefault="000B50C9" w:rsidP="00357B43">
      <w:pPr>
        <w:ind w:left="1247"/>
        <w:rPr>
          <w:rtl/>
        </w:rPr>
      </w:pPr>
      <w:r w:rsidRPr="00FB517F">
        <w:rPr>
          <w:rFonts w:hint="cs"/>
          <w:rtl/>
        </w:rPr>
        <w:t xml:space="preserve">המציע יחתום על התחייבות לפיה יעמוד בכל דרישות הביטחון הנדרשות על ידי המשרד במסגרת מתן השירות לפי </w:t>
      </w:r>
      <w:r w:rsidRPr="000D064C">
        <w:rPr>
          <w:rFonts w:hint="cs"/>
          <w:rtl/>
        </w:rPr>
        <w:t>מכרז זה בנוסח המופיע ב</w:t>
      </w:r>
      <w:r w:rsidR="00316D48" w:rsidRPr="000D064C">
        <w:rPr>
          <w:rtl/>
        </w:rPr>
        <w:fldChar w:fldCharType="begin" w:fldLock="1"/>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נספח_דרישות_ביטחון \</w:instrText>
      </w:r>
      <w:r w:rsidR="00316D48" w:rsidRPr="000D064C">
        <w:rPr>
          <w:rFonts w:hint="cs"/>
        </w:rPr>
        <w:instrText>h</w:instrText>
      </w:r>
      <w:r w:rsidR="00316D48" w:rsidRPr="000D064C">
        <w:rPr>
          <w:rtl/>
        </w:rPr>
        <w:instrText xml:space="preserve">  \* </w:instrText>
      </w:r>
      <w:r w:rsidR="00316D48" w:rsidRPr="000D064C">
        <w:instrText>MERGEFORMAT</w:instrText>
      </w:r>
      <w:r w:rsidR="00316D48"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12 </w:t>
      </w:r>
      <w:r w:rsidR="00316D48" w:rsidRPr="000D064C">
        <w:rPr>
          <w:rtl/>
        </w:rPr>
        <w:fldChar w:fldCharType="end"/>
      </w:r>
      <w:r w:rsidRPr="000D064C">
        <w:rPr>
          <w:rtl/>
        </w:rPr>
        <w:t>.</w:t>
      </w:r>
    </w:p>
    <w:p w:rsidR="007A21E7" w:rsidRPr="000D064C" w:rsidRDefault="007A21E7" w:rsidP="00B7784C">
      <w:pPr>
        <w:rPr>
          <w:rtl/>
        </w:rPr>
      </w:pPr>
    </w:p>
    <w:p w:rsidR="007A21E7" w:rsidRPr="000D064C" w:rsidRDefault="000F18FB" w:rsidP="00A702D4">
      <w:pPr>
        <w:numPr>
          <w:ilvl w:val="2"/>
          <w:numId w:val="27"/>
        </w:numPr>
        <w:tabs>
          <w:tab w:val="clear" w:pos="1152"/>
        </w:tabs>
        <w:ind w:left="1247" w:hanging="680"/>
        <w:rPr>
          <w:b/>
          <w:bCs/>
        </w:rPr>
      </w:pPr>
      <w:bookmarkStart w:id="109" w:name="_Ref392667301"/>
      <w:r w:rsidRPr="000D064C">
        <w:rPr>
          <w:rFonts w:hint="cs"/>
          <w:b/>
          <w:bCs/>
          <w:rtl/>
        </w:rPr>
        <w:t>רישיון ל</w:t>
      </w:r>
      <w:r w:rsidR="00A702D4" w:rsidRPr="000D064C">
        <w:rPr>
          <w:rFonts w:hint="cs"/>
          <w:b/>
          <w:bCs/>
          <w:rtl/>
        </w:rPr>
        <w:t>הפעלת</w:t>
      </w:r>
      <w:r w:rsidRPr="000D064C">
        <w:rPr>
          <w:rFonts w:hint="cs"/>
          <w:b/>
          <w:bCs/>
          <w:rtl/>
        </w:rPr>
        <w:t xml:space="preserve"> מעון</w:t>
      </w:r>
      <w:bookmarkEnd w:id="109"/>
    </w:p>
    <w:p w:rsidR="000F18FB" w:rsidRPr="000003B9" w:rsidRDefault="000F18FB" w:rsidP="001C55D8">
      <w:pPr>
        <w:ind w:left="1247"/>
        <w:rPr>
          <w:rtl/>
        </w:rPr>
      </w:pPr>
      <w:bookmarkStart w:id="110" w:name="_Ref388528386"/>
      <w:bookmarkStart w:id="111" w:name="_Ref392616009"/>
      <w:r w:rsidRPr="000003B9">
        <w:rPr>
          <w:rtl/>
        </w:rPr>
        <w:t>למציע רישיון או המלצה לרישיון ל</w:t>
      </w:r>
      <w:r w:rsidR="001C55D8">
        <w:rPr>
          <w:rFonts w:hint="cs"/>
          <w:rtl/>
        </w:rPr>
        <w:t xml:space="preserve">הפעלת </w:t>
      </w:r>
      <w:r w:rsidRPr="000003B9">
        <w:rPr>
          <w:rtl/>
        </w:rPr>
        <w:t>מעון לזקנים (בית אבות) מטעם המשרד תקף עד ליום ה-</w:t>
      </w:r>
      <w:r w:rsidR="00A702D4" w:rsidRPr="000003B9">
        <w:rPr>
          <w:rtl/>
        </w:rPr>
        <w:fldChar w:fldCharType="begin" w:fldLock="1">
          <w:ffData>
            <w:name w:val="Text148"/>
            <w:enabled/>
            <w:calcOnExit w:val="0"/>
            <w:textInput>
              <w:default w:val="31.12.2014"/>
            </w:textInput>
          </w:ffData>
        </w:fldChar>
      </w:r>
      <w:bookmarkStart w:id="112" w:name="Text148"/>
      <w:r w:rsidR="00A702D4" w:rsidRPr="000003B9">
        <w:rPr>
          <w:rtl/>
        </w:rPr>
        <w:instrText xml:space="preserve"> </w:instrText>
      </w:r>
      <w:r w:rsidR="00A702D4" w:rsidRPr="000003B9">
        <w:instrText>FORMTEXT</w:instrText>
      </w:r>
      <w:r w:rsidR="00A702D4" w:rsidRPr="000003B9">
        <w:rPr>
          <w:rtl/>
        </w:rPr>
        <w:instrText xml:space="preserve"> </w:instrText>
      </w:r>
      <w:r w:rsidR="00A702D4" w:rsidRPr="000003B9">
        <w:rPr>
          <w:rtl/>
        </w:rPr>
      </w:r>
      <w:r w:rsidR="00A702D4" w:rsidRPr="000003B9">
        <w:rPr>
          <w:rtl/>
        </w:rPr>
        <w:fldChar w:fldCharType="separate"/>
      </w:r>
      <w:r w:rsidR="00F55F5C">
        <w:rPr>
          <w:noProof/>
          <w:rtl/>
        </w:rPr>
        <w:t>31.12.2014</w:t>
      </w:r>
      <w:r w:rsidR="00A702D4" w:rsidRPr="000003B9">
        <w:rPr>
          <w:rtl/>
        </w:rPr>
        <w:fldChar w:fldCharType="end"/>
      </w:r>
      <w:bookmarkEnd w:id="112"/>
      <w:r w:rsidRPr="000003B9">
        <w:rPr>
          <w:rtl/>
        </w:rPr>
        <w:t xml:space="preserve"> לפחות. </w:t>
      </w:r>
    </w:p>
    <w:p w:rsidR="000F18FB" w:rsidRPr="000D064C" w:rsidRDefault="000F18FB" w:rsidP="001C55D8">
      <w:pPr>
        <w:ind w:left="1247"/>
        <w:rPr>
          <w:b/>
          <w:bCs/>
        </w:rPr>
      </w:pPr>
      <w:r w:rsidRPr="000003B9">
        <w:rPr>
          <w:b/>
          <w:bCs/>
          <w:rtl/>
        </w:rPr>
        <w:t xml:space="preserve">להוכחת עמידתו בתנאי זה יצרף המציע להצעתו </w:t>
      </w:r>
      <w:bookmarkStart w:id="113" w:name="תנאי_סף_רישיון_פירוט"/>
      <w:r w:rsidRPr="000003B9">
        <w:rPr>
          <w:b/>
          <w:bCs/>
          <w:rtl/>
        </w:rPr>
        <w:t xml:space="preserve">עותק של </w:t>
      </w:r>
      <w:r w:rsidR="00604A22" w:rsidRPr="000003B9">
        <w:rPr>
          <w:rFonts w:hint="cs"/>
          <w:b/>
          <w:bCs/>
          <w:rtl/>
        </w:rPr>
        <w:t xml:space="preserve">רישיון </w:t>
      </w:r>
      <w:r w:rsidR="00604A22" w:rsidRPr="000003B9">
        <w:rPr>
          <w:b/>
          <w:bCs/>
          <w:rtl/>
        </w:rPr>
        <w:t>ל</w:t>
      </w:r>
      <w:r w:rsidR="001C55D8">
        <w:rPr>
          <w:rFonts w:hint="cs"/>
          <w:b/>
          <w:bCs/>
          <w:rtl/>
        </w:rPr>
        <w:t>הפעלת</w:t>
      </w:r>
      <w:r w:rsidR="00604A22" w:rsidRPr="000003B9">
        <w:rPr>
          <w:b/>
          <w:bCs/>
          <w:rtl/>
        </w:rPr>
        <w:t xml:space="preserve"> מעון לזקנים (בית אבות) מטעם המשרד</w:t>
      </w:r>
      <w:r w:rsidRPr="000D064C">
        <w:rPr>
          <w:b/>
          <w:bCs/>
          <w:rtl/>
        </w:rPr>
        <w:t xml:space="preserve"> או המלצה לרישיון </w:t>
      </w:r>
      <w:r w:rsidRPr="000D064C">
        <w:rPr>
          <w:rFonts w:hint="cs"/>
          <w:b/>
          <w:bCs/>
          <w:rtl/>
        </w:rPr>
        <w:t>ל</w:t>
      </w:r>
      <w:r w:rsidR="001C55D8">
        <w:rPr>
          <w:rFonts w:hint="cs"/>
          <w:b/>
          <w:bCs/>
          <w:rtl/>
        </w:rPr>
        <w:t>הפעלת</w:t>
      </w:r>
      <w:r w:rsidRPr="000D064C">
        <w:rPr>
          <w:rFonts w:hint="cs"/>
          <w:b/>
          <w:bCs/>
          <w:rtl/>
        </w:rPr>
        <w:t xml:space="preserve"> </w:t>
      </w:r>
      <w:r w:rsidRPr="000D064C">
        <w:rPr>
          <w:b/>
          <w:bCs/>
          <w:rtl/>
        </w:rPr>
        <w:t xml:space="preserve">מעון </w:t>
      </w:r>
      <w:r w:rsidR="00604A22" w:rsidRPr="000D064C">
        <w:rPr>
          <w:rFonts w:hint="cs"/>
          <w:b/>
          <w:bCs/>
          <w:rtl/>
        </w:rPr>
        <w:t>כאמור</w:t>
      </w:r>
      <w:bookmarkEnd w:id="113"/>
      <w:r w:rsidRPr="000D064C">
        <w:rPr>
          <w:b/>
          <w:bCs/>
          <w:rtl/>
        </w:rPr>
        <w:t>.</w:t>
      </w:r>
    </w:p>
    <w:p w:rsidR="008679B3" w:rsidRPr="000D064C" w:rsidRDefault="008679B3" w:rsidP="008679B3">
      <w:pPr>
        <w:pStyle w:val="afb"/>
        <w:numPr>
          <w:ilvl w:val="1"/>
          <w:numId w:val="8"/>
        </w:numPr>
        <w:tabs>
          <w:tab w:val="left" w:pos="1218"/>
        </w:tabs>
        <w:bidi/>
        <w:ind w:left="576" w:hanging="576"/>
        <w:contextualSpacing w:val="0"/>
        <w:outlineLvl w:val="3"/>
        <w:rPr>
          <w:noProof/>
          <w:vanish/>
          <w:sz w:val="20"/>
          <w:rtl/>
        </w:rPr>
      </w:pPr>
      <w:bookmarkStart w:id="114" w:name="_Ref379698986"/>
      <w:bookmarkEnd w:id="110"/>
      <w:bookmarkEnd w:id="111"/>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bookmarkEnd w:id="114"/>
    <w:p w:rsidR="000F18FB" w:rsidRDefault="000F18FB" w:rsidP="00B0600F">
      <w:pPr>
        <w:rPr>
          <w:b/>
          <w:bCs/>
          <w:rtl/>
          <w:lang w:eastAsia="en-US"/>
        </w:rPr>
      </w:pPr>
    </w:p>
    <w:p w:rsidR="003819C1" w:rsidRPr="003819C1" w:rsidRDefault="003819C1" w:rsidP="00A702D4">
      <w:pPr>
        <w:numPr>
          <w:ilvl w:val="2"/>
          <w:numId w:val="108"/>
        </w:numPr>
        <w:ind w:left="1274"/>
        <w:rPr>
          <w:b/>
          <w:bCs/>
        </w:rPr>
      </w:pPr>
      <w:r w:rsidRPr="003819C1">
        <w:rPr>
          <w:rFonts w:hint="cs"/>
          <w:b/>
          <w:bCs/>
          <w:rtl/>
        </w:rPr>
        <w:t>מכשיר החייאה</w:t>
      </w:r>
    </w:p>
    <w:p w:rsidR="003819C1" w:rsidRPr="000D064C" w:rsidRDefault="003819C1" w:rsidP="003819C1">
      <w:pPr>
        <w:ind w:left="1247"/>
        <w:rPr>
          <w:rtl/>
        </w:rPr>
      </w:pPr>
      <w:r w:rsidRPr="003819C1">
        <w:rPr>
          <w:rFonts w:hint="cs"/>
          <w:rtl/>
        </w:rPr>
        <w:t>על המציע להצהיר שקיים ברשותו</w:t>
      </w:r>
      <w:r w:rsidRPr="003819C1">
        <w:rPr>
          <w:rtl/>
        </w:rPr>
        <w:t xml:space="preserve">, במקום </w:t>
      </w:r>
      <w:r w:rsidRPr="003819C1">
        <w:rPr>
          <w:rFonts w:hint="cs"/>
          <w:rtl/>
        </w:rPr>
        <w:t>מרכזי ו</w:t>
      </w:r>
      <w:r w:rsidRPr="003819C1">
        <w:rPr>
          <w:rtl/>
        </w:rPr>
        <w:t>נגיש, מכשיר החייאה אחד לפחות</w:t>
      </w:r>
      <w:r w:rsidRPr="003819C1">
        <w:rPr>
          <w:rFonts w:hint="cs"/>
          <w:rtl/>
        </w:rPr>
        <w:t>, בהתאם ל</w:t>
      </w:r>
      <w:r w:rsidRPr="003819C1">
        <w:rPr>
          <w:rtl/>
        </w:rPr>
        <w:t>חו</w:t>
      </w:r>
      <w:r w:rsidRPr="003819C1">
        <w:rPr>
          <w:rFonts w:hint="cs"/>
          <w:rtl/>
        </w:rPr>
        <w:t>ק הצבת מכשירי החייאה במקומות ציבוריים, התשס"ח</w:t>
      </w:r>
      <w:r>
        <w:rPr>
          <w:rFonts w:hint="cs"/>
          <w:rtl/>
        </w:rPr>
        <w:t>-</w:t>
      </w:r>
      <w:r w:rsidRPr="003819C1">
        <w:rPr>
          <w:rFonts w:hint="cs"/>
          <w:rtl/>
        </w:rPr>
        <w:t xml:space="preserve">2008. אם אין ברשות המציע מכשיר החייאה, עליו להתחייב לרכוש ולהציב במעון מכשיר החייאה כנדרש בתוך שלושה חודשים (לכל היותר) </w:t>
      </w:r>
      <w:r w:rsidRPr="000D064C">
        <w:rPr>
          <w:rFonts w:hint="cs"/>
          <w:rtl/>
        </w:rPr>
        <w:t>מקבלת הודעה על זכייה במכרז וכן להתחייב להכשיר כנדרש לפחות עובד אחד במעון לצורך הפעלת מכשיר ההחייאה כאמור.</w:t>
      </w:r>
    </w:p>
    <w:p w:rsidR="003819C1" w:rsidRPr="000D064C" w:rsidRDefault="003819C1" w:rsidP="00247ECB">
      <w:pPr>
        <w:ind w:left="1247"/>
        <w:rPr>
          <w:b/>
          <w:bCs/>
          <w:rtl/>
        </w:rPr>
      </w:pPr>
      <w:r w:rsidRPr="000D064C">
        <w:rPr>
          <w:rFonts w:hint="cs"/>
          <w:b/>
          <w:bCs/>
          <w:rtl/>
        </w:rPr>
        <w:t>ההצהרה תינתן בנוסח שב</w:t>
      </w:r>
      <w:r w:rsidR="00247ECB" w:rsidRPr="000D064C">
        <w:rPr>
          <w:b/>
          <w:bCs/>
          <w:rtl/>
        </w:rPr>
        <w:fldChar w:fldCharType="begin" w:fldLock="1"/>
      </w:r>
      <w:r w:rsidR="00247ECB" w:rsidRPr="000D064C">
        <w:rPr>
          <w:b/>
          <w:bCs/>
          <w:rtl/>
        </w:rPr>
        <w:instrText xml:space="preserve"> </w:instrText>
      </w:r>
      <w:r w:rsidR="00247ECB" w:rsidRPr="000D064C">
        <w:rPr>
          <w:rFonts w:hint="cs"/>
          <w:b/>
          <w:bCs/>
        </w:rPr>
        <w:instrText>REF</w:instrText>
      </w:r>
      <w:r w:rsidR="00247ECB" w:rsidRPr="000D064C">
        <w:rPr>
          <w:rFonts w:hint="cs"/>
          <w:b/>
          <w:bCs/>
          <w:rtl/>
        </w:rPr>
        <w:instrText xml:space="preserve"> נספח_מכשיר_החייאה \</w:instrText>
      </w:r>
      <w:r w:rsidR="00247ECB" w:rsidRPr="000D064C">
        <w:rPr>
          <w:rFonts w:hint="cs"/>
          <w:b/>
          <w:bCs/>
        </w:rPr>
        <w:instrText>h</w:instrText>
      </w:r>
      <w:r w:rsidR="00247ECB" w:rsidRPr="000D064C">
        <w:rPr>
          <w:b/>
          <w:bCs/>
          <w:rtl/>
        </w:rPr>
        <w:instrText xml:space="preserve">  \* </w:instrText>
      </w:r>
      <w:r w:rsidR="00247ECB" w:rsidRPr="000D064C">
        <w:rPr>
          <w:b/>
          <w:bCs/>
        </w:rPr>
        <w:instrText>MERGEFORMAT</w:instrText>
      </w:r>
      <w:r w:rsidR="00247ECB" w:rsidRPr="000D064C">
        <w:rPr>
          <w:b/>
          <w:bCs/>
          <w:rtl/>
        </w:rPr>
        <w:instrText xml:space="preserve"> </w:instrText>
      </w:r>
      <w:r w:rsidR="00247ECB" w:rsidRPr="000D064C">
        <w:rPr>
          <w:b/>
          <w:bCs/>
          <w:rtl/>
        </w:rPr>
      </w:r>
      <w:r w:rsidR="00247ECB" w:rsidRPr="000D064C">
        <w:rPr>
          <w:b/>
          <w:bCs/>
          <w:rtl/>
        </w:rPr>
        <w:fldChar w:fldCharType="separate"/>
      </w:r>
      <w:r w:rsidR="00F55F5C" w:rsidRPr="00F55F5C">
        <w:rPr>
          <w:rFonts w:hint="cs"/>
          <w:b/>
          <w:bCs/>
          <w:rtl/>
        </w:rPr>
        <w:t xml:space="preserve">נספח </w:t>
      </w:r>
      <w:r w:rsidR="00F55F5C" w:rsidRPr="00F55F5C">
        <w:rPr>
          <w:b/>
          <w:bCs/>
          <w:rtl/>
        </w:rPr>
        <w:t xml:space="preserve">13 </w:t>
      </w:r>
      <w:r w:rsidR="00247ECB" w:rsidRPr="000D064C">
        <w:rPr>
          <w:b/>
          <w:bCs/>
          <w:rtl/>
        </w:rPr>
        <w:fldChar w:fldCharType="end"/>
      </w:r>
      <w:r w:rsidRPr="000D064C">
        <w:rPr>
          <w:rFonts w:hint="cs"/>
          <w:b/>
          <w:bCs/>
          <w:rtl/>
        </w:rPr>
        <w:t>.</w:t>
      </w:r>
    </w:p>
    <w:p w:rsidR="003819C1" w:rsidRPr="000D064C" w:rsidRDefault="003819C1" w:rsidP="00B0600F">
      <w:pPr>
        <w:rPr>
          <w:b/>
          <w:bCs/>
          <w:rtl/>
          <w:lang w:eastAsia="en-US"/>
        </w:rPr>
      </w:pPr>
    </w:p>
    <w:p w:rsidR="007A21E7" w:rsidRPr="00FB517F" w:rsidRDefault="007A21E7" w:rsidP="00B0600F">
      <w:pPr>
        <w:rPr>
          <w:b/>
          <w:bCs/>
          <w:lang w:eastAsia="en-US"/>
        </w:rPr>
      </w:pPr>
      <w:r w:rsidRPr="000D064C">
        <w:rPr>
          <w:b/>
          <w:bCs/>
          <w:rtl/>
          <w:lang w:eastAsia="en-US"/>
        </w:rPr>
        <w:t>כל האישורים והמסמכים הנדרשים יהיו</w:t>
      </w:r>
      <w:r w:rsidRPr="00FB517F">
        <w:rPr>
          <w:b/>
          <w:bCs/>
          <w:rtl/>
          <w:lang w:eastAsia="en-US"/>
        </w:rPr>
        <w:t xml:space="preserve"> </w:t>
      </w:r>
      <w:r w:rsidRPr="00FB517F">
        <w:rPr>
          <w:rFonts w:hint="cs"/>
          <w:b/>
          <w:bCs/>
          <w:rtl/>
          <w:lang w:eastAsia="en-US"/>
        </w:rPr>
        <w:t xml:space="preserve">על שם המציע בלבד ויהיו </w:t>
      </w:r>
      <w:r w:rsidRPr="00FB517F">
        <w:rPr>
          <w:b/>
          <w:bCs/>
          <w:rtl/>
          <w:lang w:eastAsia="en-US"/>
        </w:rPr>
        <w:t>תקפים ל</w:t>
      </w:r>
      <w:r w:rsidRPr="00FB517F">
        <w:rPr>
          <w:rFonts w:hint="cs"/>
          <w:b/>
          <w:bCs/>
          <w:rtl/>
          <w:lang w:eastAsia="en-US"/>
        </w:rPr>
        <w:t>מועד</w:t>
      </w:r>
      <w:r w:rsidRPr="00FB517F">
        <w:rPr>
          <w:b/>
          <w:bCs/>
          <w:rtl/>
          <w:lang w:eastAsia="en-US"/>
        </w:rPr>
        <w:t xml:space="preserve"> הגשת ההצעה</w:t>
      </w:r>
      <w:r w:rsidRPr="00FB517F">
        <w:rPr>
          <w:rFonts w:hint="cs"/>
          <w:b/>
          <w:bCs/>
          <w:rtl/>
          <w:lang w:eastAsia="en-US"/>
        </w:rPr>
        <w:t>. המציע</w:t>
      </w:r>
      <w:r w:rsidRPr="00FB517F">
        <w:rPr>
          <w:b/>
          <w:bCs/>
          <w:rtl/>
          <w:lang w:eastAsia="en-US"/>
        </w:rPr>
        <w:t xml:space="preserve"> מתחייב</w:t>
      </w:r>
      <w:r w:rsidRPr="00FB517F">
        <w:rPr>
          <w:rFonts w:hint="cs"/>
          <w:b/>
          <w:bCs/>
          <w:rtl/>
          <w:lang w:eastAsia="en-US"/>
        </w:rPr>
        <w:t xml:space="preserve"> </w:t>
      </w:r>
      <w:r w:rsidRPr="00FB517F">
        <w:rPr>
          <w:b/>
          <w:bCs/>
          <w:rtl/>
          <w:lang w:eastAsia="en-US"/>
        </w:rPr>
        <w:t>ל</w:t>
      </w:r>
      <w:r w:rsidRPr="00FB517F">
        <w:rPr>
          <w:rFonts w:hint="cs"/>
          <w:b/>
          <w:bCs/>
          <w:rtl/>
          <w:lang w:eastAsia="en-US"/>
        </w:rPr>
        <w:t>עדכן את המשרד לגבי כל שינוי במשך כל תקופת המכרז.</w:t>
      </w:r>
    </w:p>
    <w:p w:rsidR="007A21E7" w:rsidRPr="00FB517F" w:rsidRDefault="007A21E7" w:rsidP="00B0600F">
      <w:pPr>
        <w:rPr>
          <w:b/>
          <w:bCs/>
          <w:rtl/>
          <w:lang w:eastAsia="en-US"/>
        </w:rPr>
      </w:pPr>
      <w:r w:rsidRPr="00FB517F">
        <w:rPr>
          <w:rFonts w:hint="cs"/>
          <w:b/>
          <w:bCs/>
          <w:rtl/>
          <w:lang w:eastAsia="en-US"/>
        </w:rPr>
        <w:t>המשרד</w:t>
      </w:r>
      <w:r w:rsidRPr="00FB517F">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FB517F" w:rsidRDefault="007A21E7" w:rsidP="00B0600F">
      <w:pPr>
        <w:rPr>
          <w:b/>
          <w:bCs/>
          <w:lang w:eastAsia="en-US"/>
        </w:rPr>
      </w:pPr>
      <w:r w:rsidRPr="00FB517F">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FB517F">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FB517F" w:rsidRDefault="0066324D" w:rsidP="0066324D">
      <w:pPr>
        <w:rPr>
          <w:rtl/>
          <w:lang w:eastAsia="en-US"/>
        </w:rPr>
      </w:pPr>
    </w:p>
    <w:p w:rsidR="00291977" w:rsidRPr="00FB517F" w:rsidRDefault="00291977" w:rsidP="00096441">
      <w:pPr>
        <w:pStyle w:val="1"/>
        <w:ind w:right="0"/>
        <w:rPr>
          <w:rtl/>
        </w:rPr>
      </w:pPr>
      <w:bookmarkStart w:id="115" w:name="_Toc289596971"/>
      <w:bookmarkStart w:id="116" w:name="_Toc378247253"/>
      <w:bookmarkStart w:id="117" w:name="_Toc378751244"/>
      <w:bookmarkStart w:id="118" w:name="_Toc365486655"/>
      <w:bookmarkStart w:id="119" w:name="_Toc393748066"/>
      <w:bookmarkStart w:id="120" w:name="_Toc398536085"/>
      <w:r w:rsidRPr="00FB517F">
        <w:rPr>
          <w:rFonts w:hint="eastAsia"/>
          <w:rtl/>
        </w:rPr>
        <w:t>בדיקת</w:t>
      </w:r>
      <w:r w:rsidRPr="00FB517F">
        <w:rPr>
          <w:rtl/>
        </w:rPr>
        <w:t xml:space="preserve"> </w:t>
      </w:r>
      <w:r w:rsidRPr="00FB517F">
        <w:rPr>
          <w:rFonts w:hint="eastAsia"/>
          <w:rtl/>
        </w:rPr>
        <w:t>ההצעות</w:t>
      </w:r>
      <w:r w:rsidRPr="00FB517F">
        <w:rPr>
          <w:rtl/>
        </w:rPr>
        <w:t xml:space="preserve"> </w:t>
      </w:r>
      <w:r w:rsidRPr="00FB517F">
        <w:rPr>
          <w:rFonts w:hint="eastAsia"/>
          <w:rtl/>
        </w:rPr>
        <w:t>והערכתן</w:t>
      </w:r>
      <w:bookmarkEnd w:id="115"/>
      <w:bookmarkEnd w:id="116"/>
      <w:bookmarkEnd w:id="117"/>
      <w:bookmarkEnd w:id="118"/>
      <w:bookmarkEnd w:id="119"/>
      <w:bookmarkEnd w:id="120"/>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291977" w:rsidRPr="00FB517F" w:rsidRDefault="00291977" w:rsidP="0089191F">
      <w:pPr>
        <w:pStyle w:val="2"/>
        <w:numPr>
          <w:ilvl w:val="1"/>
          <w:numId w:val="27"/>
        </w:numPr>
        <w:ind w:right="0"/>
        <w:rPr>
          <w:rFonts w:ascii="Times New Roman Bold" w:hAnsi="Times New Roman Bold"/>
          <w:rtl/>
        </w:rPr>
      </w:pPr>
      <w:bookmarkStart w:id="121" w:name="_Toc393748067"/>
      <w:bookmarkStart w:id="122" w:name="_Toc398536086"/>
      <w:r w:rsidRPr="00FB517F">
        <w:rPr>
          <w:rFonts w:ascii="Times New Roman Bold" w:hAnsi="Times New Roman Bold" w:hint="cs"/>
          <w:rtl/>
        </w:rPr>
        <w:t>שלב א': בדיקה של סעיפי-הסף</w:t>
      </w:r>
      <w:bookmarkEnd w:id="121"/>
      <w:bookmarkEnd w:id="122"/>
    </w:p>
    <w:p w:rsidR="00291977" w:rsidRPr="00FB517F" w:rsidRDefault="00B60381" w:rsidP="00357B43">
      <w:pPr>
        <w:ind w:left="578"/>
        <w:rPr>
          <w:rtl/>
        </w:rPr>
      </w:pPr>
      <w:r w:rsidRPr="00FB517F">
        <w:rPr>
          <w:rFonts w:hint="cs"/>
          <w:rtl/>
        </w:rPr>
        <w:t>בשלב זה ההצעות ייבדקו לפ</w:t>
      </w:r>
      <w:r w:rsidR="00291977" w:rsidRPr="00FB517F">
        <w:rPr>
          <w:rFonts w:hint="cs"/>
          <w:rtl/>
        </w:rPr>
        <w:t xml:space="preserve">י מידת המענה על </w:t>
      </w:r>
      <w:r w:rsidRPr="00FB517F">
        <w:rPr>
          <w:rFonts w:hint="cs"/>
          <w:rtl/>
        </w:rPr>
        <w:t>תנאי-הסף. הצעות שאינן עונות על כל תנאי-הסף יי</w:t>
      </w:r>
      <w:r w:rsidR="00291977" w:rsidRPr="00FB517F">
        <w:rPr>
          <w:rFonts w:hint="cs"/>
          <w:rtl/>
        </w:rPr>
        <w:t>פסלו.</w:t>
      </w:r>
    </w:p>
    <w:p w:rsidR="00291977" w:rsidRPr="00FB517F" w:rsidRDefault="00291977" w:rsidP="0089191F">
      <w:pPr>
        <w:pStyle w:val="2"/>
        <w:numPr>
          <w:ilvl w:val="1"/>
          <w:numId w:val="27"/>
        </w:numPr>
        <w:ind w:right="0"/>
        <w:rPr>
          <w:rFonts w:ascii="Times New Roman Bold" w:hAnsi="Times New Roman Bold"/>
          <w:rtl/>
        </w:rPr>
      </w:pPr>
      <w:bookmarkStart w:id="123" w:name="_Toc393748068"/>
      <w:bookmarkStart w:id="124" w:name="_Toc398536087"/>
      <w:r w:rsidRPr="00FB517F">
        <w:rPr>
          <w:rFonts w:ascii="Times New Roman Bold" w:hAnsi="Times New Roman Bold" w:hint="cs"/>
          <w:rtl/>
        </w:rPr>
        <w:t xml:space="preserve">שלב ב': </w:t>
      </w:r>
      <w:r w:rsidR="003819C1">
        <w:rPr>
          <w:rFonts w:ascii="Times New Roman Bold" w:hAnsi="Times New Roman Bold" w:hint="cs"/>
          <w:rtl/>
        </w:rPr>
        <w:t>בחירת הזוכים במכרז</w:t>
      </w:r>
      <w:bookmarkEnd w:id="123"/>
      <w:bookmarkEnd w:id="124"/>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819C1" w:rsidRPr="003819C1" w:rsidRDefault="003819C1" w:rsidP="0089191F">
      <w:pPr>
        <w:numPr>
          <w:ilvl w:val="2"/>
          <w:numId w:val="33"/>
        </w:numPr>
        <w:ind w:left="1247" w:hanging="680"/>
        <w:rPr>
          <w:rtl/>
        </w:rPr>
      </w:pPr>
      <w:r w:rsidRPr="003819C1">
        <w:rPr>
          <w:rFonts w:hint="cs"/>
          <w:rtl/>
        </w:rPr>
        <w:t xml:space="preserve">כאמור, מציעים שהצעותיהם עומדות בתנאי הסף יוכרזו כזוכים במכרז. </w:t>
      </w:r>
    </w:p>
    <w:p w:rsidR="003819C1" w:rsidRPr="000D064C" w:rsidRDefault="003819C1" w:rsidP="0089191F">
      <w:pPr>
        <w:numPr>
          <w:ilvl w:val="2"/>
          <w:numId w:val="33"/>
        </w:numPr>
        <w:ind w:left="1247" w:hanging="680"/>
      </w:pPr>
      <w:r w:rsidRPr="003819C1">
        <w:rPr>
          <w:rFonts w:hint="cs"/>
          <w:rtl/>
        </w:rPr>
        <w:t>לאח</w:t>
      </w:r>
      <w:r w:rsidR="00780CA6">
        <w:rPr>
          <w:rFonts w:hint="cs"/>
          <w:rtl/>
        </w:rPr>
        <w:t xml:space="preserve">ר חתימת הסכם עם המשרד יהיו רשאים הספקים </w:t>
      </w:r>
      <w:r w:rsidRPr="000D064C">
        <w:rPr>
          <w:rFonts w:hint="cs"/>
          <w:rtl/>
        </w:rPr>
        <w:t xml:space="preserve">לקלוט </w:t>
      </w:r>
      <w:r w:rsidR="00780CA6" w:rsidRPr="000D064C">
        <w:rPr>
          <w:rtl/>
        </w:rPr>
        <w:fldChar w:fldCharType="begin" w:fldLock="1"/>
      </w:r>
      <w:r w:rsidR="00780CA6" w:rsidRPr="000D064C">
        <w:rPr>
          <w:rtl/>
        </w:rPr>
        <w:instrText xml:space="preserve"> </w:instrText>
      </w:r>
      <w:r w:rsidR="00780CA6" w:rsidRPr="000D064C">
        <w:rPr>
          <w:rFonts w:hint="cs"/>
        </w:rPr>
        <w:instrText>REF</w:instrText>
      </w:r>
      <w:r w:rsidR="00780CA6" w:rsidRPr="000D064C">
        <w:rPr>
          <w:rFonts w:hint="cs"/>
          <w:rtl/>
        </w:rPr>
        <w:instrText xml:space="preserve"> כינוי_אוכלוסיית_היעד \</w:instrText>
      </w:r>
      <w:r w:rsidR="00780CA6" w:rsidRPr="000D064C">
        <w:rPr>
          <w:rFonts w:hint="cs"/>
        </w:rPr>
        <w:instrText>h</w:instrText>
      </w:r>
      <w:r w:rsidR="00780CA6" w:rsidRPr="000D064C">
        <w:rPr>
          <w:rtl/>
        </w:rPr>
        <w:instrText xml:space="preserve">  \* </w:instrText>
      </w:r>
      <w:r w:rsidR="00780CA6" w:rsidRPr="000D064C">
        <w:instrText>MERGEFORMAT</w:instrText>
      </w:r>
      <w:r w:rsidR="00780CA6" w:rsidRPr="000D064C">
        <w:rPr>
          <w:rtl/>
        </w:rPr>
        <w:instrText xml:space="preserve"> </w:instrText>
      </w:r>
      <w:r w:rsidR="00780CA6" w:rsidRPr="000D064C">
        <w:rPr>
          <w:rtl/>
        </w:rPr>
      </w:r>
      <w:r w:rsidR="00780CA6" w:rsidRPr="000D064C">
        <w:rPr>
          <w:rtl/>
        </w:rPr>
        <w:fldChar w:fldCharType="separate"/>
      </w:r>
      <w:r w:rsidR="00F55F5C" w:rsidRPr="00F55F5C">
        <w:rPr>
          <w:rFonts w:hint="cs"/>
          <w:rtl/>
          <w:lang w:eastAsia="en-US"/>
        </w:rPr>
        <w:t>זקנים</w:t>
      </w:r>
      <w:r w:rsidR="00780CA6" w:rsidRPr="000D064C">
        <w:rPr>
          <w:rtl/>
        </w:rPr>
        <w:fldChar w:fldCharType="end"/>
      </w:r>
      <w:r w:rsidRPr="000D064C">
        <w:rPr>
          <w:rFonts w:hint="cs"/>
          <w:rtl/>
        </w:rPr>
        <w:t xml:space="preserve">, עפ"י תקנות הפיקוח על המעונות והוראות </w:t>
      </w:r>
      <w:proofErr w:type="spellStart"/>
      <w:r w:rsidRPr="000D064C">
        <w:rPr>
          <w:rFonts w:hint="cs"/>
          <w:rtl/>
        </w:rPr>
        <w:t>התע"ס</w:t>
      </w:r>
      <w:proofErr w:type="spellEnd"/>
      <w:r w:rsidRPr="000D064C">
        <w:rPr>
          <w:rFonts w:hint="cs"/>
          <w:rtl/>
        </w:rPr>
        <w:t>.</w:t>
      </w:r>
    </w:p>
    <w:p w:rsidR="003819C1" w:rsidRPr="003819C1" w:rsidRDefault="003819C1" w:rsidP="0089191F">
      <w:pPr>
        <w:numPr>
          <w:ilvl w:val="2"/>
          <w:numId w:val="33"/>
        </w:numPr>
        <w:ind w:left="1247" w:hanging="680"/>
        <w:rPr>
          <w:rtl/>
        </w:rPr>
      </w:pPr>
      <w:r w:rsidRPr="003819C1">
        <w:rPr>
          <w:rFonts w:hint="cs"/>
          <w:rtl/>
        </w:rPr>
        <w:t>יודגש, כי המשרד שומר לעצמו את הזכות שלא לבחור במציע, אף אם הצעתו עמדה בתנאי הסף, במקרה של היעדר שביעות רצון מאופן ביצוע התקשרויות קודמות של המציע עם המשרד, וזאת בהתבסס על דיווח (של שלוש שנים אחרונות) של הגורם המקצועי המפקח על הפעילות.</w:t>
      </w:r>
    </w:p>
    <w:p w:rsidR="00DD2CEF" w:rsidRPr="00A702D4" w:rsidRDefault="00DD2CEF" w:rsidP="00DD2CEF">
      <w:pPr>
        <w:keepNext/>
        <w:keepLines/>
        <w:ind w:left="720"/>
        <w:rPr>
          <w:rFonts w:ascii="Calibri" w:hAnsi="Calibri"/>
          <w:color w:val="000000"/>
          <w:rtl/>
        </w:rPr>
      </w:pPr>
    </w:p>
    <w:p w:rsidR="00E07C71" w:rsidRPr="00FB517F" w:rsidRDefault="00E07C71">
      <w:pPr>
        <w:bidi w:val="0"/>
        <w:spacing w:line="240" w:lineRule="auto"/>
        <w:jc w:val="left"/>
      </w:pPr>
    </w:p>
    <w:p w:rsidR="00807C56" w:rsidRPr="00FB517F" w:rsidRDefault="001C3259" w:rsidP="00E07C71">
      <w:pPr>
        <w:pStyle w:val="1"/>
        <w:rPr>
          <w:rtl/>
        </w:rPr>
      </w:pPr>
      <w:bookmarkStart w:id="125" w:name="_Toc393748069"/>
      <w:bookmarkStart w:id="126" w:name="_Toc398536088"/>
      <w:r w:rsidRPr="00FB517F">
        <w:rPr>
          <w:rFonts w:hint="cs"/>
          <w:rtl/>
        </w:rPr>
        <w:t>שונות</w:t>
      </w:r>
      <w:bookmarkEnd w:id="125"/>
      <w:bookmarkEnd w:id="126"/>
    </w:p>
    <w:p w:rsidR="0005054A" w:rsidRPr="00FB517F" w:rsidRDefault="0005054A" w:rsidP="0089191F">
      <w:pPr>
        <w:pStyle w:val="afb"/>
        <w:numPr>
          <w:ilvl w:val="0"/>
          <w:numId w:val="28"/>
        </w:numPr>
        <w:bidi/>
        <w:spacing w:before="360" w:after="120"/>
        <w:ind w:right="576"/>
        <w:contextualSpacing w:val="0"/>
        <w:outlineLvl w:val="1"/>
        <w:rPr>
          <w:b/>
          <w:bCs/>
          <w:noProof/>
          <w:vanish/>
          <w:sz w:val="22"/>
          <w:szCs w:val="28"/>
          <w:u w:val="single"/>
          <w:rtl/>
        </w:rPr>
      </w:pPr>
      <w:bookmarkStart w:id="127" w:name="_Toc252921355"/>
      <w:bookmarkStart w:id="128" w:name="_Ref378250871"/>
      <w:bookmarkEnd w:id="127"/>
    </w:p>
    <w:p w:rsidR="00303BD8" w:rsidRPr="00FB517F" w:rsidRDefault="00303BD8" w:rsidP="0089191F">
      <w:pPr>
        <w:pStyle w:val="2"/>
        <w:numPr>
          <w:ilvl w:val="1"/>
          <w:numId w:val="27"/>
        </w:numPr>
        <w:ind w:right="0"/>
        <w:rPr>
          <w:rFonts w:ascii="Times New Roman Bold" w:hAnsi="Times New Roman Bold"/>
          <w:rtl/>
        </w:rPr>
      </w:pPr>
      <w:bookmarkStart w:id="129" w:name="_Ref391282997"/>
      <w:bookmarkStart w:id="130" w:name="_Toc393748070"/>
      <w:bookmarkStart w:id="131" w:name="_Toc398536089"/>
      <w:r w:rsidRPr="00FB517F">
        <w:rPr>
          <w:rFonts w:ascii="Times New Roman Bold" w:hAnsi="Times New Roman Bold" w:hint="cs"/>
          <w:rtl/>
        </w:rPr>
        <w:t>רשימת הרוכשים של מסמכי המכרז</w:t>
      </w:r>
      <w:bookmarkEnd w:id="128"/>
      <w:bookmarkEnd w:id="129"/>
      <w:bookmarkEnd w:id="130"/>
      <w:bookmarkEnd w:id="131"/>
    </w:p>
    <w:p w:rsidR="00303BD8" w:rsidRPr="00FB517F" w:rsidRDefault="00303BD8" w:rsidP="0089191F">
      <w:pPr>
        <w:numPr>
          <w:ilvl w:val="2"/>
          <w:numId w:val="34"/>
        </w:numPr>
        <w:ind w:left="1247" w:hanging="680"/>
        <w:rPr>
          <w:rtl/>
        </w:rPr>
      </w:pPr>
      <w:r w:rsidRPr="00FB517F">
        <w:rPr>
          <w:rFonts w:hint="cs"/>
          <w:rtl/>
        </w:rPr>
        <w:t xml:space="preserve">בעת הרכישה של מסמכי המכרז, יירשם הרוכש במזכירות </w:t>
      </w:r>
      <w:r w:rsidR="0005054A" w:rsidRPr="00FB517F">
        <w:rPr>
          <w:rFonts w:hint="cs"/>
          <w:rtl/>
        </w:rPr>
        <w:t>אגף מנהל ומשק</w:t>
      </w:r>
      <w:r w:rsidR="0005054A" w:rsidRPr="00FB517F">
        <w:rPr>
          <w:rtl/>
        </w:rPr>
        <w:t xml:space="preserve"> </w:t>
      </w:r>
      <w:r w:rsidR="0005054A" w:rsidRPr="00FB517F">
        <w:rPr>
          <w:rFonts w:hint="cs"/>
          <w:rtl/>
        </w:rPr>
        <w:t xml:space="preserve">ומכרזים </w:t>
      </w:r>
      <w:r w:rsidRPr="00FB517F">
        <w:rPr>
          <w:rFonts w:hint="cs"/>
          <w:rtl/>
        </w:rPr>
        <w:t>וימסור פרטים מזהים, לרבות פרטים של איש הקשר מטעמו, כולל מספרי טלפון ופקס וכתובת של דואר אלקטרוני.</w:t>
      </w:r>
    </w:p>
    <w:p w:rsidR="00303BD8" w:rsidRPr="00FB517F" w:rsidRDefault="00303BD8" w:rsidP="0089191F">
      <w:pPr>
        <w:numPr>
          <w:ilvl w:val="2"/>
          <w:numId w:val="34"/>
        </w:numPr>
        <w:ind w:left="1247" w:hanging="680"/>
        <w:rPr>
          <w:rtl/>
        </w:rPr>
      </w:pPr>
      <w:r w:rsidRPr="00FB517F">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rsidR="00F45262" w:rsidRPr="00FB517F" w:rsidRDefault="00F45262" w:rsidP="0089191F">
      <w:pPr>
        <w:pStyle w:val="2"/>
        <w:numPr>
          <w:ilvl w:val="1"/>
          <w:numId w:val="27"/>
        </w:numPr>
        <w:ind w:right="0"/>
        <w:rPr>
          <w:rFonts w:ascii="Times New Roman Bold" w:hAnsi="Times New Roman Bold"/>
          <w:rtl/>
        </w:rPr>
      </w:pPr>
      <w:bookmarkStart w:id="132" w:name="_Toc393748071"/>
      <w:bookmarkStart w:id="133" w:name="_Toc398536090"/>
      <w:r w:rsidRPr="00FB517F">
        <w:rPr>
          <w:rFonts w:ascii="Times New Roman Bold" w:hAnsi="Times New Roman Bold" w:hint="cs"/>
          <w:rtl/>
        </w:rPr>
        <w:t>שאלות הבהרה</w:t>
      </w:r>
      <w:bookmarkEnd w:id="132"/>
      <w:bookmarkEnd w:id="133"/>
    </w:p>
    <w:p w:rsidR="00303BD8" w:rsidRPr="00FB517F" w:rsidRDefault="00303BD8" w:rsidP="0089191F">
      <w:pPr>
        <w:numPr>
          <w:ilvl w:val="2"/>
          <w:numId w:val="35"/>
        </w:numPr>
        <w:ind w:left="1247" w:hanging="680"/>
        <w:rPr>
          <w:b/>
          <w:bCs/>
        </w:rPr>
      </w:pPr>
      <w:r w:rsidRPr="00FB517F">
        <w:rPr>
          <w:rFonts w:hint="cs"/>
          <w:rtl/>
          <w:lang w:eastAsia="en-US"/>
        </w:rPr>
        <w:t xml:space="preserve">שאלות הבהרה יופנו לאיש הקשר של המשרד כאמור במודעת הפרסום בכתובת הדוא"ל שלהלן: </w:t>
      </w:r>
      <w:r w:rsidRPr="000D064C">
        <w:rPr>
          <w:rtl/>
          <w:lang w:eastAsia="en-US"/>
        </w:rPr>
        <w:fldChar w:fldCharType="begin" w:fldLock="1"/>
      </w:r>
      <w:r w:rsidRPr="000D064C">
        <w:rPr>
          <w:rtl/>
          <w:lang w:eastAsia="en-US"/>
        </w:rPr>
        <w:instrText xml:space="preserve"> </w:instrText>
      </w:r>
      <w:r w:rsidRPr="000D064C">
        <w:rPr>
          <w:rFonts w:hint="cs"/>
          <w:lang w:eastAsia="en-US"/>
        </w:rPr>
        <w:instrText>REF</w:instrText>
      </w:r>
      <w:r w:rsidRPr="000D064C">
        <w:rPr>
          <w:rFonts w:hint="cs"/>
          <w:rtl/>
          <w:lang w:eastAsia="en-US"/>
        </w:rPr>
        <w:instrText xml:space="preserve"> מייל_איש_קשר_שאלות_הבהרה \</w:instrText>
      </w:r>
      <w:r w:rsidRPr="000D064C">
        <w:rPr>
          <w:rFonts w:hint="cs"/>
          <w:lang w:eastAsia="en-US"/>
        </w:rPr>
        <w:instrText>h</w:instrText>
      </w:r>
      <w:r w:rsidRPr="000D064C">
        <w:rPr>
          <w:rtl/>
          <w:lang w:eastAsia="en-US"/>
        </w:rPr>
        <w:instrText xml:space="preserve"> </w:instrText>
      </w:r>
      <w:r w:rsidR="00FB517F" w:rsidRPr="000D064C">
        <w:rPr>
          <w:rtl/>
          <w:lang w:eastAsia="en-US"/>
        </w:rPr>
        <w:instrText xml:space="preserve"> \* </w:instrText>
      </w:r>
      <w:r w:rsidR="00FB517F" w:rsidRPr="000D064C">
        <w:rPr>
          <w:lang w:eastAsia="en-US"/>
        </w:rPr>
        <w:instrText>MERGEFORMAT</w:instrText>
      </w:r>
      <w:r w:rsidR="00FB517F" w:rsidRPr="000D064C">
        <w:rPr>
          <w:rtl/>
          <w:lang w:eastAsia="en-US"/>
        </w:rPr>
        <w:instrText xml:space="preserve"> </w:instrText>
      </w:r>
      <w:r w:rsidRPr="000D064C">
        <w:rPr>
          <w:rtl/>
          <w:lang w:eastAsia="en-US"/>
        </w:rPr>
      </w:r>
      <w:r w:rsidRPr="000D064C">
        <w:rPr>
          <w:rtl/>
          <w:lang w:eastAsia="en-US"/>
        </w:rPr>
        <w:fldChar w:fldCharType="separate"/>
      </w:r>
      <w:r w:rsidR="00F55F5C" w:rsidRPr="007C6D1D">
        <w:t>michrazim@molsa.gov.il</w:t>
      </w:r>
      <w:r w:rsidRPr="000D064C">
        <w:rPr>
          <w:rtl/>
          <w:lang w:eastAsia="en-US"/>
        </w:rPr>
        <w:fldChar w:fldCharType="end"/>
      </w:r>
      <w:r w:rsidRPr="000D064C">
        <w:rPr>
          <w:rFonts w:hint="cs"/>
          <w:rtl/>
          <w:lang w:eastAsia="en-US"/>
        </w:rPr>
        <w:t>.</w:t>
      </w:r>
    </w:p>
    <w:p w:rsidR="00076017" w:rsidRPr="00227766" w:rsidRDefault="00076017" w:rsidP="00227766">
      <w:pPr>
        <w:numPr>
          <w:ilvl w:val="2"/>
          <w:numId w:val="35"/>
        </w:numPr>
        <w:ind w:left="1247" w:hanging="680"/>
        <w:rPr>
          <w:lang w:eastAsia="en-US"/>
        </w:rPr>
      </w:pPr>
      <w:r w:rsidRPr="00227766">
        <w:rPr>
          <w:rFonts w:hint="cs"/>
          <w:rtl/>
        </w:rPr>
        <w:t xml:space="preserve">המועד האחרון להפניה של שאלות הוא </w:t>
      </w:r>
      <w:r w:rsidRPr="00227766">
        <w:rPr>
          <w:color w:val="000000"/>
          <w:rtl/>
          <w:lang w:eastAsia="en-US"/>
        </w:rPr>
        <w:fldChar w:fldCharType="begin" w:fldLock="1"/>
      </w:r>
      <w:r w:rsidRPr="00227766">
        <w:rPr>
          <w:color w:val="000000"/>
          <w:rtl/>
          <w:lang w:eastAsia="en-US"/>
        </w:rPr>
        <w:instrText xml:space="preserve"> </w:instrText>
      </w:r>
      <w:r w:rsidRPr="00227766">
        <w:rPr>
          <w:rFonts w:hint="cs"/>
          <w:color w:val="000000"/>
          <w:lang w:eastAsia="en-US"/>
        </w:rPr>
        <w:instrText>REF</w:instrText>
      </w:r>
      <w:r w:rsidRPr="00227766">
        <w:rPr>
          <w:rFonts w:hint="cs"/>
          <w:color w:val="000000"/>
          <w:rtl/>
          <w:lang w:eastAsia="en-US"/>
        </w:rPr>
        <w:instrText xml:space="preserve"> מועד_אחרון_העברת_שאלות_הבהרה \</w:instrText>
      </w:r>
      <w:r w:rsidRPr="00227766">
        <w:rPr>
          <w:rFonts w:hint="cs"/>
          <w:color w:val="000000"/>
          <w:lang w:eastAsia="en-US"/>
        </w:rPr>
        <w:instrText>h</w:instrText>
      </w:r>
      <w:r w:rsidRPr="00227766">
        <w:rPr>
          <w:color w:val="000000"/>
          <w:rtl/>
          <w:lang w:eastAsia="en-US"/>
        </w:rPr>
        <w:instrText xml:space="preserve">  \* </w:instrText>
      </w:r>
      <w:r w:rsidRPr="00227766">
        <w:rPr>
          <w:color w:val="000000"/>
          <w:lang w:eastAsia="en-US"/>
        </w:rPr>
        <w:instrText>MERGEFORMAT</w:instrText>
      </w:r>
      <w:r w:rsidRPr="00227766">
        <w:rPr>
          <w:color w:val="000000"/>
          <w:rtl/>
          <w:lang w:eastAsia="en-US"/>
        </w:rPr>
        <w:instrText xml:space="preserve"> </w:instrText>
      </w:r>
      <w:r w:rsidRPr="00227766">
        <w:rPr>
          <w:color w:val="000000"/>
          <w:rtl/>
          <w:lang w:eastAsia="en-US"/>
        </w:rPr>
      </w:r>
      <w:r w:rsidRPr="00227766">
        <w:rPr>
          <w:color w:val="000000"/>
          <w:rtl/>
          <w:lang w:eastAsia="en-US"/>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sz w:val="22"/>
          <w:szCs w:val="28"/>
          <w:rtl/>
          <w:lang w:eastAsia="en-US"/>
        </w:rPr>
        <w:t>ה'</w:t>
      </w:r>
      <w:r w:rsidR="00F55F5C" w:rsidRPr="00227766">
        <w:rPr>
          <w:rFonts w:hint="cs"/>
          <w:b/>
          <w:bCs/>
          <w:rtl/>
        </w:rPr>
        <w:t xml:space="preserve">, </w:t>
      </w:r>
      <w:r w:rsidR="00F55F5C" w:rsidRPr="00227766">
        <w:rPr>
          <w:rFonts w:hint="cs"/>
          <w:b/>
          <w:bCs/>
          <w:sz w:val="22"/>
          <w:szCs w:val="28"/>
          <w:rtl/>
          <w:lang w:eastAsia="en-US"/>
        </w:rPr>
        <w:t>ה-</w:t>
      </w:r>
      <w:r w:rsidR="00227766" w:rsidRPr="00227766">
        <w:rPr>
          <w:b/>
          <w:bCs/>
          <w:sz w:val="22"/>
          <w:szCs w:val="28"/>
          <w:lang w:eastAsia="en-US"/>
        </w:rPr>
        <w:t>02-10-2014</w:t>
      </w:r>
      <w:r w:rsidR="00F55F5C" w:rsidRPr="00227766">
        <w:rPr>
          <w:rFonts w:hint="cs"/>
          <w:b/>
          <w:bCs/>
          <w:rtl/>
        </w:rPr>
        <w:t xml:space="preserve"> בשעה</w:t>
      </w:r>
      <w:r w:rsidR="00F55F5C" w:rsidRPr="00227766">
        <w:rPr>
          <w:b/>
          <w:bCs/>
          <w:rtl/>
        </w:rPr>
        <w:t xml:space="preserve"> 12:00</w:t>
      </w:r>
      <w:r w:rsidRPr="00227766">
        <w:rPr>
          <w:color w:val="000000"/>
          <w:rtl/>
          <w:lang w:eastAsia="en-US"/>
        </w:rPr>
        <w:fldChar w:fldCharType="end"/>
      </w:r>
      <w:r w:rsidRPr="00227766">
        <w:rPr>
          <w:rFonts w:hint="cs"/>
          <w:color w:val="000000"/>
          <w:rtl/>
          <w:lang w:eastAsia="en-US"/>
        </w:rPr>
        <w:t>.</w:t>
      </w:r>
      <w:r w:rsidRPr="00227766">
        <w:rPr>
          <w:rtl/>
        </w:rPr>
        <w:t xml:space="preserve"> </w:t>
      </w:r>
      <w:r w:rsidRPr="00227766">
        <w:rPr>
          <w:rFonts w:hint="cs"/>
          <w:rtl/>
        </w:rPr>
        <w:t xml:space="preserve">המשרד לא יענה על כל שאלה, שתגיע </w:t>
      </w:r>
      <w:r w:rsidRPr="00227766">
        <w:rPr>
          <w:rFonts w:hint="cs"/>
          <w:rtl/>
          <w:lang w:eastAsia="en-US"/>
        </w:rPr>
        <w:t>לאחר מועד אחרון זה.</w:t>
      </w:r>
    </w:p>
    <w:p w:rsidR="00F45262" w:rsidRPr="00FB517F" w:rsidRDefault="00F45262" w:rsidP="0089191F">
      <w:pPr>
        <w:numPr>
          <w:ilvl w:val="2"/>
          <w:numId w:val="35"/>
        </w:numPr>
        <w:ind w:left="1247" w:hanging="680"/>
        <w:rPr>
          <w:color w:val="000000"/>
          <w:rtl/>
          <w:lang w:eastAsia="en-US"/>
        </w:rPr>
      </w:pPr>
      <w:r w:rsidRPr="00FB517F">
        <w:rPr>
          <w:rFonts w:hint="cs"/>
          <w:rtl/>
          <w:lang w:eastAsia="en-US"/>
        </w:rPr>
        <w:t>להלן תיאור המבנה להגשה של שאלות</w:t>
      </w:r>
      <w:r w:rsidRPr="00FB517F">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מכרז, שם מכרז</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2B203A">
            <w:pPr>
              <w:pStyle w:val="HNormal"/>
              <w:tabs>
                <w:tab w:val="left" w:pos="1930"/>
              </w:tabs>
              <w:rPr>
                <w:rFonts w:cs="David"/>
                <w:b/>
                <w:bCs/>
                <w:color w:val="000000"/>
                <w:szCs w:val="22"/>
                <w:rtl/>
                <w:lang w:eastAsia="en-US"/>
              </w:rPr>
            </w:pPr>
            <w:r w:rsidRPr="00FB517F">
              <w:rPr>
                <w:rFonts w:cs="David" w:hint="cs"/>
                <w:b/>
                <w:bCs/>
                <w:color w:val="000000"/>
                <w:szCs w:val="22"/>
                <w:rtl/>
                <w:lang w:eastAsia="en-US"/>
              </w:rPr>
              <w:t>שם</w:t>
            </w:r>
            <w:r w:rsidR="002B203A" w:rsidRPr="00FB517F">
              <w:rPr>
                <w:rFonts w:cs="David" w:hint="cs"/>
                <w:b/>
                <w:bCs/>
                <w:color w:val="000000"/>
                <w:szCs w:val="22"/>
                <w:rtl/>
                <w:lang w:eastAsia="en-US"/>
              </w:rPr>
              <w:t xml:space="preserve"> המציע הפוטנציאלי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פרטי איש הקשר</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2B203A" w:rsidRPr="00FB517F" w:rsidTr="00A702D4">
        <w:tc>
          <w:tcPr>
            <w:tcW w:w="2292" w:type="dxa"/>
            <w:shd w:val="clear" w:color="auto" w:fill="D9D9D9"/>
          </w:tcPr>
          <w:p w:rsidR="002B203A"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טלפון</w:t>
            </w:r>
          </w:p>
        </w:tc>
        <w:tc>
          <w:tcPr>
            <w:tcW w:w="4535" w:type="dxa"/>
          </w:tcPr>
          <w:p w:rsidR="002B203A" w:rsidRPr="00FB517F" w:rsidRDefault="002B203A"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כתובת דואר אלקטרוני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פקס</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B517F" w:rsidTr="00A702D4">
        <w:tc>
          <w:tcPr>
            <w:tcW w:w="2290" w:type="dxa"/>
            <w:shd w:val="clear" w:color="auto" w:fill="D9D9D9"/>
          </w:tcPr>
          <w:p w:rsidR="00F45262" w:rsidRPr="00FB517F" w:rsidRDefault="00F45262" w:rsidP="00C92698">
            <w:pPr>
              <w:pStyle w:val="HNormal"/>
              <w:tabs>
                <w:tab w:val="left" w:pos="1930"/>
              </w:tabs>
              <w:jc w:val="left"/>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הסעיף ב</w:t>
            </w:r>
            <w:r w:rsidR="001163A1" w:rsidRPr="00FB517F">
              <w:rPr>
                <w:rFonts w:ascii="Times New Roman Bold" w:hAnsi="Times New Roman Bold" w:cs="David" w:hint="cs"/>
                <w:b/>
                <w:bCs/>
                <w:color w:val="000000"/>
                <w:szCs w:val="22"/>
                <w:rtl/>
                <w:lang w:eastAsia="en-US"/>
              </w:rPr>
              <w:t>מכרז</w:t>
            </w:r>
          </w:p>
        </w:tc>
        <w:tc>
          <w:tcPr>
            <w:tcW w:w="4535" w:type="dxa"/>
            <w:shd w:val="clear" w:color="auto" w:fill="D9D9D9"/>
          </w:tcPr>
          <w:p w:rsidR="00F45262" w:rsidRPr="00FB517F" w:rsidRDefault="00F45262" w:rsidP="00C92698">
            <w:pPr>
              <w:pStyle w:val="HNormal"/>
              <w:tabs>
                <w:tab w:val="left" w:pos="1930"/>
              </w:tabs>
              <w:jc w:val="center"/>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פירוט השאלה/בקשת הבהרה</w:t>
            </w: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p w:rsidR="00F45262" w:rsidRPr="00FB517F" w:rsidRDefault="00F45262" w:rsidP="00C4695D">
      <w:pPr>
        <w:pStyle w:val="HNormal"/>
        <w:spacing w:line="360" w:lineRule="auto"/>
        <w:ind w:left="1274"/>
        <w:rPr>
          <w:rFonts w:cs="David"/>
          <w:b/>
          <w:bCs/>
          <w:color w:val="000000"/>
          <w:sz w:val="24"/>
        </w:rPr>
      </w:pPr>
      <w:r w:rsidRPr="00FB517F">
        <w:rPr>
          <w:rFonts w:cs="David" w:hint="cs"/>
          <w:rtl/>
        </w:rPr>
        <w:t xml:space="preserve">המתכונת היחידה להעברה של השאלות היא כמסמך </w:t>
      </w:r>
      <w:r w:rsidRPr="00FB517F">
        <w:rPr>
          <w:rFonts w:cs="David"/>
        </w:rPr>
        <w:t>Word</w:t>
      </w:r>
      <w:r w:rsidRPr="00FB517F">
        <w:rPr>
          <w:rFonts w:cs="David" w:hint="cs"/>
          <w:rtl/>
        </w:rPr>
        <w:t>.</w:t>
      </w:r>
    </w:p>
    <w:p w:rsidR="00F45262" w:rsidRPr="00FB517F" w:rsidRDefault="00F45262" w:rsidP="00C4695D">
      <w:pPr>
        <w:pStyle w:val="HNormal"/>
        <w:spacing w:line="360" w:lineRule="auto"/>
        <w:ind w:left="1274"/>
        <w:rPr>
          <w:rFonts w:cs="David"/>
          <w:color w:val="000000"/>
          <w:sz w:val="24"/>
          <w:rtl/>
        </w:rPr>
      </w:pPr>
      <w:r w:rsidRPr="00FB517F">
        <w:rPr>
          <w:rFonts w:cs="David" w:hint="cs"/>
          <w:color w:val="000000"/>
          <w:sz w:val="24"/>
          <w:rtl/>
        </w:rPr>
        <w:t xml:space="preserve">יודגש, כי המשרד לא יענה לשאלות הבהרה, אלא אם נשלחו </w:t>
      </w:r>
      <w:r w:rsidR="00BE6CA7" w:rsidRPr="00FB517F">
        <w:rPr>
          <w:rFonts w:cs="David" w:hint="cs"/>
          <w:color w:val="000000"/>
          <w:sz w:val="24"/>
          <w:rtl/>
        </w:rPr>
        <w:t xml:space="preserve">במועד </w:t>
      </w:r>
      <w:r w:rsidRPr="00FB517F">
        <w:rPr>
          <w:rFonts w:cs="David" w:hint="cs"/>
          <w:color w:val="000000"/>
          <w:sz w:val="24"/>
          <w:rtl/>
        </w:rPr>
        <w:t>ל</w:t>
      </w:r>
      <w:r w:rsidR="00096757" w:rsidRPr="00FB517F">
        <w:rPr>
          <w:rFonts w:cs="David" w:hint="cs"/>
          <w:color w:val="000000"/>
          <w:sz w:val="24"/>
          <w:rtl/>
        </w:rPr>
        <w:t>איש הקשר של</w:t>
      </w:r>
      <w:r w:rsidR="00BE6CA7" w:rsidRPr="00FB517F">
        <w:rPr>
          <w:rFonts w:cs="David" w:hint="cs"/>
          <w:color w:val="000000"/>
          <w:sz w:val="24"/>
          <w:rtl/>
        </w:rPr>
        <w:t xml:space="preserve"> המשרד </w:t>
      </w:r>
      <w:r w:rsidRPr="00FB517F">
        <w:rPr>
          <w:rFonts w:cs="David" w:hint="cs"/>
          <w:color w:val="000000"/>
          <w:sz w:val="24"/>
          <w:rtl/>
        </w:rPr>
        <w:t>בפורמט ובמבנה</w:t>
      </w:r>
      <w:r w:rsidR="00BE6CA7" w:rsidRPr="00FB517F">
        <w:rPr>
          <w:rFonts w:cs="David" w:hint="cs"/>
          <w:color w:val="000000"/>
          <w:sz w:val="24"/>
          <w:rtl/>
        </w:rPr>
        <w:t xml:space="preserve"> כאמור</w:t>
      </w:r>
      <w:r w:rsidRPr="00FB517F">
        <w:rPr>
          <w:rFonts w:cs="David" w:hint="cs"/>
          <w:color w:val="000000"/>
          <w:sz w:val="24"/>
          <w:rtl/>
        </w:rPr>
        <w:t xml:space="preserve"> לעיל.</w:t>
      </w:r>
    </w:p>
    <w:p w:rsidR="00F45262" w:rsidRPr="00FB517F" w:rsidRDefault="00F45262" w:rsidP="00C4695D">
      <w:pPr>
        <w:pStyle w:val="HNormal"/>
        <w:spacing w:line="360" w:lineRule="auto"/>
        <w:ind w:left="1274"/>
        <w:rPr>
          <w:rFonts w:cs="David"/>
          <w:b/>
          <w:bCs/>
          <w:color w:val="000000"/>
          <w:sz w:val="24"/>
        </w:rPr>
      </w:pPr>
      <w:r w:rsidRPr="00FB517F">
        <w:rPr>
          <w:rFonts w:cs="David" w:hint="cs"/>
          <w:color w:val="000000"/>
          <w:sz w:val="24"/>
          <w:rtl/>
        </w:rPr>
        <w:t>כן יודגש, כי המשרד אינו מתחייב לענות על כל השאלות שיוגשו.</w:t>
      </w:r>
    </w:p>
    <w:p w:rsidR="00F45262" w:rsidRPr="00FB517F" w:rsidRDefault="00F45262" w:rsidP="0089191F">
      <w:pPr>
        <w:numPr>
          <w:ilvl w:val="2"/>
          <w:numId w:val="35"/>
        </w:numPr>
        <w:ind w:left="1247" w:hanging="680"/>
        <w:rPr>
          <w:rtl/>
        </w:rPr>
      </w:pPr>
      <w:r w:rsidRPr="00FB517F">
        <w:rPr>
          <w:rFonts w:hint="cs"/>
          <w:rtl/>
          <w:lang w:eastAsia="en-US"/>
        </w:rPr>
        <w:t>התשובות</w:t>
      </w:r>
      <w:r w:rsidRPr="00FB517F">
        <w:rPr>
          <w:rFonts w:hint="cs"/>
          <w:rtl/>
        </w:rPr>
        <w:t xml:space="preserve"> לשאלות ישלחו בכתב, </w:t>
      </w:r>
      <w:r w:rsidR="002B203A" w:rsidRPr="00FB517F">
        <w:rPr>
          <w:rFonts w:hint="cs"/>
          <w:rtl/>
        </w:rPr>
        <w:t>ללא ציון פרטים מזהים של הפונים</w:t>
      </w:r>
      <w:r w:rsidRPr="00FB517F">
        <w:rPr>
          <w:rFonts w:hint="cs"/>
          <w:rtl/>
        </w:rPr>
        <w:t xml:space="preserve">, לכל </w:t>
      </w:r>
      <w:proofErr w:type="spellStart"/>
      <w:r w:rsidR="002B203A" w:rsidRPr="00FB517F">
        <w:rPr>
          <w:rFonts w:hint="cs"/>
          <w:rtl/>
        </w:rPr>
        <w:t>רוכשי</w:t>
      </w:r>
      <w:proofErr w:type="spellEnd"/>
      <w:r w:rsidRPr="00FB517F">
        <w:rPr>
          <w:rFonts w:hint="cs"/>
          <w:rtl/>
        </w:rPr>
        <w:t xml:space="preserve"> המכרז</w:t>
      </w:r>
      <w:r w:rsidR="002B203A" w:rsidRPr="00FB517F">
        <w:rPr>
          <w:rFonts w:hint="cs"/>
          <w:rtl/>
        </w:rPr>
        <w:t xml:space="preserve"> הרשומים </w:t>
      </w:r>
      <w:r w:rsidR="002B203A" w:rsidRPr="000D064C">
        <w:rPr>
          <w:rFonts w:hint="cs"/>
          <w:rtl/>
        </w:rPr>
        <w:t xml:space="preserve">כאמור בסעיף </w:t>
      </w:r>
      <w:r w:rsidR="003700BC" w:rsidRPr="000D064C">
        <w:rPr>
          <w:rtl/>
        </w:rPr>
        <w:fldChar w:fldCharType="begin" w:fldLock="1"/>
      </w:r>
      <w:r w:rsidR="003700BC" w:rsidRPr="000D064C">
        <w:rPr>
          <w:rtl/>
        </w:rPr>
        <w:instrText xml:space="preserve"> </w:instrText>
      </w:r>
      <w:r w:rsidR="003700BC" w:rsidRPr="000D064C">
        <w:rPr>
          <w:rFonts w:hint="cs"/>
        </w:rPr>
        <w:instrText>REF</w:instrText>
      </w:r>
      <w:r w:rsidR="003700BC" w:rsidRPr="000D064C">
        <w:rPr>
          <w:rFonts w:hint="cs"/>
          <w:rtl/>
        </w:rPr>
        <w:instrText xml:space="preserve"> _</w:instrText>
      </w:r>
      <w:r w:rsidR="003700BC" w:rsidRPr="000D064C">
        <w:rPr>
          <w:rFonts w:hint="cs"/>
        </w:rPr>
        <w:instrText>Ref391282997 \n \h</w:instrText>
      </w:r>
      <w:r w:rsidR="003700BC" w:rsidRPr="000D064C">
        <w:rPr>
          <w:rtl/>
        </w:rPr>
        <w:instrText xml:space="preserve">  \* </w:instrText>
      </w:r>
      <w:r w:rsidR="003700BC" w:rsidRPr="000D064C">
        <w:instrText>MERGEFORMAT</w:instrText>
      </w:r>
      <w:r w:rsidR="003700BC" w:rsidRPr="000D064C">
        <w:rPr>
          <w:rtl/>
        </w:rPr>
        <w:instrText xml:space="preserve"> </w:instrText>
      </w:r>
      <w:r w:rsidR="003700BC" w:rsidRPr="000D064C">
        <w:rPr>
          <w:rtl/>
        </w:rPr>
      </w:r>
      <w:r w:rsidR="003700BC" w:rsidRPr="000D064C">
        <w:rPr>
          <w:rtl/>
        </w:rPr>
        <w:fldChar w:fldCharType="separate"/>
      </w:r>
      <w:r w:rsidR="00F55F5C">
        <w:rPr>
          <w:cs/>
        </w:rPr>
        <w:t>‎</w:t>
      </w:r>
      <w:r w:rsidR="00F55F5C">
        <w:t>4.1</w:t>
      </w:r>
      <w:r w:rsidR="003700BC" w:rsidRPr="000D064C">
        <w:rPr>
          <w:rtl/>
        </w:rPr>
        <w:fldChar w:fldCharType="end"/>
      </w:r>
      <w:r w:rsidR="002B203A" w:rsidRPr="000D064C">
        <w:rPr>
          <w:rFonts w:hint="cs"/>
          <w:rtl/>
        </w:rPr>
        <w:t xml:space="preserve"> לעיל</w:t>
      </w:r>
      <w:r w:rsidRPr="000D064C">
        <w:rPr>
          <w:rFonts w:hint="cs"/>
          <w:rtl/>
        </w:rPr>
        <w:t>, באמצעות דואר אלקטרוני ובאמצעות פקס ו</w:t>
      </w:r>
      <w:r w:rsidR="002B203A" w:rsidRPr="000D064C">
        <w:rPr>
          <w:rFonts w:hint="cs"/>
          <w:rtl/>
        </w:rPr>
        <w:t xml:space="preserve">בנוסף </w:t>
      </w:r>
      <w:r w:rsidRPr="000D064C">
        <w:rPr>
          <w:rFonts w:hint="cs"/>
          <w:rtl/>
        </w:rPr>
        <w:t>יפורסמו באתר האינטרנט של מינהל</w:t>
      </w:r>
      <w:r w:rsidRPr="00FB517F">
        <w:rPr>
          <w:rFonts w:hint="cs"/>
          <w:rtl/>
        </w:rPr>
        <w:t xml:space="preserve"> הרכש הממשלתי </w:t>
      </w:r>
      <w:r w:rsidR="002B203A" w:rsidRPr="00FB517F">
        <w:rPr>
          <w:rFonts w:hint="cs"/>
          <w:rtl/>
        </w:rPr>
        <w:t xml:space="preserve">תחת הלשונית "מכרזים" </w:t>
      </w:r>
      <w:r w:rsidRPr="00FB517F">
        <w:rPr>
          <w:rFonts w:hint="cs"/>
          <w:rtl/>
        </w:rPr>
        <w:t>ו</w:t>
      </w:r>
      <w:r w:rsidR="002B203A" w:rsidRPr="00FB517F">
        <w:rPr>
          <w:rFonts w:hint="cs"/>
          <w:rtl/>
        </w:rPr>
        <w:t xml:space="preserve">באתר האינטרנט </w:t>
      </w:r>
      <w:r w:rsidRPr="00FB517F">
        <w:rPr>
          <w:rFonts w:hint="cs"/>
          <w:rtl/>
        </w:rPr>
        <w:t xml:space="preserve">של </w:t>
      </w:r>
      <w:r w:rsidR="006C148B" w:rsidRPr="00FB517F">
        <w:rPr>
          <w:rFonts w:hint="cs"/>
          <w:rtl/>
        </w:rPr>
        <w:t>ה</w:t>
      </w:r>
      <w:r w:rsidRPr="00FB517F">
        <w:rPr>
          <w:rFonts w:hint="cs"/>
          <w:rtl/>
        </w:rPr>
        <w:t xml:space="preserve">משרד </w:t>
      </w:r>
      <w:r w:rsidRPr="00FB517F">
        <w:rPr>
          <w:rFonts w:hint="cs"/>
          <w:b/>
          <w:bCs/>
          <w:u w:val="single"/>
          <w:rtl/>
        </w:rPr>
        <w:t>והן יהוו חלק בלתי נפרד ממסמכי המכרז ויחייבו את כל המציעים</w:t>
      </w:r>
      <w:r w:rsidRPr="00FB517F">
        <w:rPr>
          <w:rFonts w:hint="cs"/>
          <w:rtl/>
        </w:rPr>
        <w:t>.</w:t>
      </w:r>
    </w:p>
    <w:p w:rsidR="00F45262" w:rsidRPr="00FB517F" w:rsidRDefault="00F45262" w:rsidP="0089191F">
      <w:pPr>
        <w:pStyle w:val="2"/>
        <w:keepNext/>
        <w:numPr>
          <w:ilvl w:val="1"/>
          <w:numId w:val="28"/>
        </w:numPr>
        <w:ind w:right="0"/>
        <w:rPr>
          <w:rFonts w:ascii="Times New Roman Bold" w:hAnsi="Times New Roman Bold"/>
          <w:rtl/>
        </w:rPr>
      </w:pPr>
      <w:bookmarkStart w:id="134" w:name="_Ref384551961"/>
      <w:bookmarkStart w:id="135" w:name="_Toc393748072"/>
      <w:bookmarkStart w:id="136" w:name="_Toc398536091"/>
      <w:r w:rsidRPr="00FB517F">
        <w:rPr>
          <w:rFonts w:ascii="Times New Roman Bold" w:hAnsi="Times New Roman Bold" w:hint="cs"/>
          <w:rtl/>
        </w:rPr>
        <w:t>הגשת ההצעה</w:t>
      </w:r>
      <w:bookmarkEnd w:id="134"/>
      <w:bookmarkEnd w:id="135"/>
      <w:bookmarkEnd w:id="136"/>
    </w:p>
    <w:p w:rsidR="0098137C" w:rsidRPr="00FB517F" w:rsidRDefault="00573BC5" w:rsidP="0089191F">
      <w:pPr>
        <w:numPr>
          <w:ilvl w:val="2"/>
          <w:numId w:val="36"/>
        </w:numPr>
        <w:ind w:left="1287"/>
        <w:rPr>
          <w:rFonts w:ascii="Times New Roman Bold" w:hAnsi="Times New Roman Bold"/>
          <w:b/>
          <w:bCs/>
          <w:color w:val="000000"/>
          <w:rtl/>
        </w:rPr>
      </w:pPr>
      <w:r w:rsidRPr="00FB517F">
        <w:rPr>
          <w:rFonts w:hint="eastAsia"/>
          <w:rtl/>
        </w:rPr>
        <w:t>ההצעה</w:t>
      </w:r>
      <w:r w:rsidRPr="00FB517F">
        <w:rPr>
          <w:rtl/>
        </w:rPr>
        <w:t xml:space="preserve"> </w:t>
      </w:r>
      <w:r w:rsidR="002B203A" w:rsidRPr="00FB517F">
        <w:rPr>
          <w:rFonts w:hint="cs"/>
          <w:rtl/>
        </w:rPr>
        <w:t xml:space="preserve">תוגש </w:t>
      </w:r>
      <w:r w:rsidR="00C23141" w:rsidRPr="00FB517F">
        <w:rPr>
          <w:rFonts w:hint="cs"/>
          <w:rtl/>
        </w:rPr>
        <w:t xml:space="preserve">ב-2 (שני) עותקים. </w:t>
      </w:r>
      <w:r w:rsidR="0098137C" w:rsidRPr="00FB517F">
        <w:rPr>
          <w:rFonts w:hint="cs"/>
          <w:rtl/>
        </w:rPr>
        <w:t xml:space="preserve">אחד מן העותקים ייקרא "עותק המקור". </w:t>
      </w:r>
      <w:r w:rsidR="0098137C" w:rsidRPr="00FB517F">
        <w:rPr>
          <w:rFonts w:hint="eastAsia"/>
          <w:rtl/>
          <w:lang w:eastAsia="en-US"/>
        </w:rPr>
        <w:t>עותק</w:t>
      </w:r>
      <w:r w:rsidR="0098137C" w:rsidRPr="00FB517F">
        <w:rPr>
          <w:rtl/>
          <w:lang w:eastAsia="en-US"/>
        </w:rPr>
        <w:t xml:space="preserve"> </w:t>
      </w:r>
      <w:r w:rsidR="0098137C" w:rsidRPr="00FB517F">
        <w:rPr>
          <w:rFonts w:hint="eastAsia"/>
          <w:rtl/>
          <w:lang w:eastAsia="en-US"/>
        </w:rPr>
        <w:t>המקור</w:t>
      </w:r>
      <w:r w:rsidR="0098137C" w:rsidRPr="00FB517F">
        <w:rPr>
          <w:rtl/>
          <w:lang w:eastAsia="en-US"/>
        </w:rPr>
        <w:t xml:space="preserve"> </w:t>
      </w:r>
      <w:r w:rsidR="0098137C" w:rsidRPr="00FB517F">
        <w:rPr>
          <w:rFonts w:hint="eastAsia"/>
          <w:rtl/>
          <w:lang w:eastAsia="en-US"/>
        </w:rPr>
        <w:t>יכיל</w:t>
      </w:r>
      <w:r w:rsidR="0098137C" w:rsidRPr="00FB517F">
        <w:rPr>
          <w:rtl/>
          <w:lang w:eastAsia="en-US"/>
        </w:rPr>
        <w:t xml:space="preserve"> </w:t>
      </w:r>
      <w:r w:rsidR="0098137C" w:rsidRPr="00FB517F">
        <w:rPr>
          <w:rFonts w:hint="eastAsia"/>
          <w:rtl/>
          <w:lang w:eastAsia="en-US"/>
        </w:rPr>
        <w:t>את</w:t>
      </w:r>
      <w:r w:rsidR="0098137C" w:rsidRPr="00FB517F">
        <w:rPr>
          <w:rtl/>
          <w:lang w:eastAsia="en-US"/>
        </w:rPr>
        <w:t xml:space="preserve"> </w:t>
      </w:r>
      <w:r w:rsidR="0098137C" w:rsidRPr="00FB517F">
        <w:rPr>
          <w:rFonts w:hint="eastAsia"/>
          <w:rtl/>
          <w:lang w:eastAsia="en-US"/>
        </w:rPr>
        <w:t>הערבות</w:t>
      </w:r>
      <w:r w:rsidR="0098137C" w:rsidRPr="00FB517F">
        <w:rPr>
          <w:rtl/>
          <w:lang w:eastAsia="en-US"/>
        </w:rPr>
        <w:t xml:space="preserve"> </w:t>
      </w:r>
      <w:r w:rsidR="0098137C" w:rsidRPr="00FB517F">
        <w:rPr>
          <w:rFonts w:hint="eastAsia"/>
          <w:rtl/>
          <w:lang w:eastAsia="en-US"/>
        </w:rPr>
        <w:t>המקורית</w:t>
      </w:r>
      <w:r w:rsidR="0098137C" w:rsidRPr="00FB517F">
        <w:rPr>
          <w:rtl/>
          <w:lang w:eastAsia="en-US"/>
        </w:rPr>
        <w:t xml:space="preserve"> </w:t>
      </w:r>
      <w:r w:rsidR="0098137C" w:rsidRPr="00FB517F">
        <w:rPr>
          <w:rFonts w:hint="eastAsia"/>
          <w:rtl/>
          <w:lang w:eastAsia="en-US"/>
        </w:rPr>
        <w:t>ו</w:t>
      </w:r>
      <w:r w:rsidR="0098137C" w:rsidRPr="00FB517F">
        <w:rPr>
          <w:rFonts w:hint="cs"/>
          <w:rtl/>
          <w:lang w:eastAsia="en-US"/>
        </w:rPr>
        <w:t xml:space="preserve">את </w:t>
      </w:r>
      <w:r w:rsidR="0098137C" w:rsidRPr="00FB517F">
        <w:rPr>
          <w:rFonts w:hint="eastAsia"/>
          <w:rtl/>
          <w:lang w:eastAsia="en-US"/>
        </w:rPr>
        <w:t>מסמכי</w:t>
      </w:r>
      <w:r w:rsidR="0098137C" w:rsidRPr="00FB517F">
        <w:rPr>
          <w:rtl/>
          <w:lang w:eastAsia="en-US"/>
        </w:rPr>
        <w:t xml:space="preserve"> המכרז</w:t>
      </w:r>
      <w:r w:rsidR="0098137C" w:rsidRPr="00FB517F">
        <w:rPr>
          <w:rFonts w:hint="cs"/>
          <w:rtl/>
          <w:lang w:eastAsia="en-US"/>
        </w:rPr>
        <w:t xml:space="preserve"> החתומים במקור</w:t>
      </w:r>
      <w:r w:rsidR="0098137C" w:rsidRPr="00FB517F">
        <w:rPr>
          <w:rtl/>
          <w:lang w:eastAsia="en-US"/>
        </w:rPr>
        <w:t>.</w:t>
      </w:r>
    </w:p>
    <w:p w:rsidR="00C23141" w:rsidRPr="00FB517F" w:rsidRDefault="0098137C" w:rsidP="00227766">
      <w:pPr>
        <w:numPr>
          <w:ilvl w:val="2"/>
          <w:numId w:val="36"/>
        </w:numPr>
        <w:ind w:left="1287"/>
      </w:pPr>
      <w:r w:rsidRPr="00FB517F">
        <w:rPr>
          <w:rFonts w:hint="cs"/>
          <w:rtl/>
        </w:rPr>
        <w:t>שני העותקים יוכנסו לתוך מעטפה אטומה</w:t>
      </w:r>
      <w:r w:rsidR="00C23141" w:rsidRPr="00FB517F">
        <w:rPr>
          <w:rFonts w:hint="cs"/>
          <w:rtl/>
        </w:rPr>
        <w:t xml:space="preserve"> </w:t>
      </w:r>
      <w:r w:rsidRPr="00FB517F">
        <w:rPr>
          <w:rFonts w:hint="cs"/>
          <w:rtl/>
        </w:rPr>
        <w:t>עליה יצוין</w:t>
      </w:r>
      <w:r w:rsidR="00C23141" w:rsidRPr="00FB517F">
        <w:rPr>
          <w:rFonts w:hint="cs"/>
          <w:rtl/>
        </w:rPr>
        <w:t xml:space="preserve">: </w:t>
      </w:r>
      <w:r w:rsidR="00C23141" w:rsidRPr="00FB517F">
        <w:rPr>
          <w:rFonts w:hint="cs"/>
          <w:b/>
          <w:bCs/>
          <w:rtl/>
        </w:rPr>
        <w:t xml:space="preserve">"משרד הרווחה והשירותים החברתיים, מכרז </w:t>
      </w:r>
      <w:r w:rsidR="00C23141" w:rsidRPr="00227766">
        <w:rPr>
          <w:rFonts w:hint="cs"/>
          <w:b/>
          <w:bCs/>
          <w:rtl/>
        </w:rPr>
        <w:t xml:space="preserve">מספר </w:t>
      </w:r>
      <w:r w:rsidR="00C23141" w:rsidRPr="00227766">
        <w:rPr>
          <w:b/>
          <w:bCs/>
          <w:rtl/>
        </w:rPr>
        <w:fldChar w:fldCharType="begin" w:fldLock="1"/>
      </w:r>
      <w:r w:rsidR="00C23141" w:rsidRPr="00227766">
        <w:rPr>
          <w:b/>
          <w:bCs/>
          <w:rtl/>
        </w:rPr>
        <w:instrText xml:space="preserve"> </w:instrText>
      </w:r>
      <w:r w:rsidR="00C23141" w:rsidRPr="00227766">
        <w:rPr>
          <w:rFonts w:hint="cs"/>
          <w:b/>
          <w:bCs/>
        </w:rPr>
        <w:instrText>REF</w:instrText>
      </w:r>
      <w:r w:rsidR="00C23141" w:rsidRPr="00227766">
        <w:rPr>
          <w:rFonts w:hint="cs"/>
          <w:b/>
          <w:bCs/>
          <w:rtl/>
        </w:rPr>
        <w:instrText xml:space="preserve"> מספר_המכרז \</w:instrText>
      </w:r>
      <w:r w:rsidR="00C23141" w:rsidRPr="00227766">
        <w:rPr>
          <w:rFonts w:hint="cs"/>
          <w:b/>
          <w:bCs/>
        </w:rPr>
        <w:instrText>h</w:instrText>
      </w:r>
      <w:r w:rsidR="00C23141" w:rsidRPr="00227766">
        <w:rPr>
          <w:b/>
          <w:bCs/>
          <w:rtl/>
        </w:rPr>
        <w:instrText xml:space="preserve">  \* </w:instrText>
      </w:r>
      <w:r w:rsidR="00C23141" w:rsidRPr="00227766">
        <w:rPr>
          <w:b/>
          <w:bCs/>
        </w:rPr>
        <w:instrText>MERGEFORMAT</w:instrText>
      </w:r>
      <w:r w:rsidR="00C23141" w:rsidRPr="00227766">
        <w:rPr>
          <w:b/>
          <w:bCs/>
          <w:rtl/>
        </w:rPr>
        <w:instrText xml:space="preserve"> </w:instrText>
      </w:r>
      <w:r w:rsidR="00C23141" w:rsidRPr="00227766">
        <w:rPr>
          <w:b/>
          <w:bCs/>
          <w:rtl/>
        </w:rPr>
      </w:r>
      <w:r w:rsidR="00C23141" w:rsidRPr="00227766">
        <w:rPr>
          <w:b/>
          <w:bCs/>
          <w:rtl/>
        </w:rPr>
        <w:fldChar w:fldCharType="separate"/>
      </w:r>
      <w:r w:rsidR="00F55F5C" w:rsidRPr="00227766">
        <w:rPr>
          <w:rFonts w:hint="cs"/>
          <w:b/>
          <w:bCs/>
          <w:rtl/>
        </w:rPr>
        <w:t xml:space="preserve"> 2014 / </w:t>
      </w:r>
      <w:r w:rsidR="00227766" w:rsidRPr="00227766">
        <w:rPr>
          <w:rFonts w:hint="cs"/>
          <w:b/>
          <w:bCs/>
          <w:rtl/>
        </w:rPr>
        <w:t>193</w:t>
      </w:r>
      <w:r w:rsidR="00F55F5C" w:rsidRPr="00227766">
        <w:rPr>
          <w:rFonts w:hint="cs"/>
          <w:b/>
          <w:bCs/>
          <w:rtl/>
        </w:rPr>
        <w:t xml:space="preserve"> </w:t>
      </w:r>
      <w:r w:rsidR="00C23141" w:rsidRPr="00227766">
        <w:rPr>
          <w:b/>
          <w:bCs/>
          <w:rtl/>
        </w:rPr>
        <w:fldChar w:fldCharType="end"/>
      </w:r>
      <w:r w:rsidR="00C23141" w:rsidRPr="00FB517F">
        <w:rPr>
          <w:rFonts w:hint="cs"/>
          <w:b/>
          <w:bCs/>
          <w:rtl/>
        </w:rPr>
        <w:t>"</w:t>
      </w:r>
      <w:r w:rsidR="00C23141" w:rsidRPr="00FB517F">
        <w:rPr>
          <w:rFonts w:hint="cs"/>
          <w:rtl/>
        </w:rPr>
        <w:t xml:space="preserve"> בלבד, ללא שם המציע, או פרטים מזהים כלשהם.</w:t>
      </w:r>
    </w:p>
    <w:p w:rsidR="0098137C" w:rsidRPr="00FB517F" w:rsidRDefault="0098137C" w:rsidP="0089191F">
      <w:pPr>
        <w:numPr>
          <w:ilvl w:val="2"/>
          <w:numId w:val="36"/>
        </w:numPr>
        <w:ind w:left="1287"/>
        <w:rPr>
          <w:b/>
          <w:bCs/>
          <w:rtl/>
        </w:rPr>
      </w:pPr>
      <w:r w:rsidRPr="00FB517F">
        <w:rPr>
          <w:rFonts w:hint="cs"/>
          <w:b/>
          <w:bCs/>
          <w:rtl/>
        </w:rPr>
        <w:t>למען הסר ספק יודגש, כי הנוסח המחייב של ההצעה יהיה זה המופיע בעותק המקור.</w:t>
      </w:r>
    </w:p>
    <w:p w:rsidR="00C23141" w:rsidRPr="00FB517F" w:rsidRDefault="00C23141" w:rsidP="0089191F">
      <w:pPr>
        <w:numPr>
          <w:ilvl w:val="2"/>
          <w:numId w:val="36"/>
        </w:numPr>
        <w:ind w:left="1287"/>
        <w:rPr>
          <w:b/>
          <w:bCs/>
          <w:rtl/>
        </w:rPr>
      </w:pPr>
      <w:bookmarkStart w:id="137" w:name="_Ref378254856"/>
      <w:r w:rsidRPr="00FB517F">
        <w:rPr>
          <w:rFonts w:hint="cs"/>
          <w:b/>
          <w:bCs/>
          <w:color w:val="000000"/>
          <w:rtl/>
          <w:lang w:eastAsia="en-US"/>
        </w:rPr>
        <w:t>על המציע לוודא הכנסה פיסית של ההצעה לתיבת המכרזים</w:t>
      </w:r>
      <w:r w:rsidRPr="00FB517F">
        <w:rPr>
          <w:rFonts w:hint="cs"/>
          <w:b/>
          <w:bCs/>
          <w:rtl/>
        </w:rPr>
        <w:t>. הצעה שלא תהיה בתיבת המכרזים במועד פתיחת התיבה, תחשב כאילו שלא התקבלה.</w:t>
      </w:r>
      <w:r w:rsidRPr="00FB517F">
        <w:rPr>
          <w:rFonts w:hint="cs"/>
          <w:b/>
          <w:bCs/>
          <w:color w:val="000000"/>
          <w:rtl/>
          <w:lang w:eastAsia="en-US"/>
        </w:rPr>
        <w:t xml:space="preserve"> </w:t>
      </w:r>
    </w:p>
    <w:p w:rsidR="00D52061" w:rsidRPr="00FB517F" w:rsidRDefault="00D52061" w:rsidP="0089191F">
      <w:pPr>
        <w:numPr>
          <w:ilvl w:val="2"/>
          <w:numId w:val="36"/>
        </w:numPr>
        <w:ind w:left="1287"/>
        <w:rPr>
          <w:rtl/>
        </w:rPr>
      </w:pPr>
      <w:r w:rsidRPr="00FB517F">
        <w:rPr>
          <w:rFonts w:hint="cs"/>
          <w:rtl/>
        </w:rPr>
        <w:t>מציע רשאי להגיש הצעה אחת בלבד. לעניין סעיף זה, "</w:t>
      </w:r>
      <w:r w:rsidRPr="00FB517F">
        <w:rPr>
          <w:rFonts w:hint="cs"/>
          <w:b/>
          <w:bCs/>
          <w:rtl/>
        </w:rPr>
        <w:t>מציע</w:t>
      </w:r>
      <w:r w:rsidRPr="00FB517F">
        <w:rPr>
          <w:rFonts w:hint="cs"/>
          <w:rtl/>
        </w:rPr>
        <w:t xml:space="preserve">" </w:t>
      </w:r>
      <w:r w:rsidRPr="00FB517F">
        <w:rPr>
          <w:rtl/>
        </w:rPr>
        <w:t>–</w:t>
      </w:r>
      <w:r w:rsidRPr="00FB517F">
        <w:rPr>
          <w:rFonts w:hint="cs"/>
          <w:rtl/>
        </w:rPr>
        <w:t xml:space="preserve"> לרבות בעל השליטה במציע או הנשלט על ידו או הנשלט על ידי גורם שלישי השולט בו.</w:t>
      </w:r>
    </w:p>
    <w:p w:rsidR="007E46C6" w:rsidRPr="00FB517F" w:rsidRDefault="007E46C6" w:rsidP="0089191F">
      <w:pPr>
        <w:numPr>
          <w:ilvl w:val="2"/>
          <w:numId w:val="36"/>
        </w:numPr>
        <w:ind w:left="1287"/>
        <w:rPr>
          <w:rtl/>
        </w:rPr>
      </w:pPr>
      <w:r w:rsidRPr="00FB517F">
        <w:rPr>
          <w:rFonts w:hint="eastAsia"/>
          <w:rtl/>
        </w:rPr>
        <w:t>ההצעות</w:t>
      </w:r>
      <w:r w:rsidRPr="00FB517F">
        <w:rPr>
          <w:rFonts w:hint="cs"/>
          <w:rtl/>
        </w:rPr>
        <w:t>, לרבות כ</w:t>
      </w:r>
      <w:r w:rsidRPr="00FB517F">
        <w:rPr>
          <w:rtl/>
        </w:rPr>
        <w:t xml:space="preserve">ל הנספחים, </w:t>
      </w:r>
      <w:r w:rsidRPr="00FB517F">
        <w:rPr>
          <w:rFonts w:hint="cs"/>
          <w:rtl/>
        </w:rPr>
        <w:t>ההמלצות</w:t>
      </w:r>
      <w:r w:rsidRPr="00FB517F">
        <w:rPr>
          <w:rtl/>
        </w:rPr>
        <w:t xml:space="preserve">, </w:t>
      </w:r>
      <w:r w:rsidRPr="00FB517F">
        <w:rPr>
          <w:rFonts w:hint="cs"/>
          <w:rtl/>
        </w:rPr>
        <w:t>ה</w:t>
      </w:r>
      <w:r w:rsidRPr="00FB517F">
        <w:rPr>
          <w:rtl/>
        </w:rPr>
        <w:t>אישורים וכל פרט הנדרש במכרז</w:t>
      </w:r>
      <w:r w:rsidRPr="00FB517F">
        <w:rPr>
          <w:rFonts w:hint="cs"/>
          <w:rtl/>
        </w:rPr>
        <w:t>,</w:t>
      </w:r>
      <w:r w:rsidRPr="00FB517F">
        <w:rPr>
          <w:rtl/>
        </w:rPr>
        <w:t xml:space="preserve"> </w:t>
      </w:r>
      <w:r w:rsidRPr="00FB517F">
        <w:rPr>
          <w:rFonts w:hint="cs"/>
          <w:rtl/>
        </w:rPr>
        <w:t>י</w:t>
      </w:r>
      <w:r w:rsidRPr="00FB517F">
        <w:rPr>
          <w:rtl/>
        </w:rPr>
        <w:t>וגש</w:t>
      </w:r>
      <w:r w:rsidRPr="00FB517F">
        <w:rPr>
          <w:rFonts w:hint="cs"/>
          <w:rtl/>
        </w:rPr>
        <w:t>ו</w:t>
      </w:r>
      <w:r w:rsidRPr="00FB517F">
        <w:rPr>
          <w:rtl/>
        </w:rPr>
        <w:t xml:space="preserve"> בשפה העברית. </w:t>
      </w:r>
    </w:p>
    <w:p w:rsidR="007E46C6" w:rsidRPr="00FB517F" w:rsidRDefault="007E46C6" w:rsidP="0089191F">
      <w:pPr>
        <w:numPr>
          <w:ilvl w:val="2"/>
          <w:numId w:val="36"/>
        </w:numPr>
        <w:ind w:left="1287"/>
        <w:rPr>
          <w:rtl/>
        </w:rPr>
      </w:pPr>
      <w:r w:rsidRPr="00FB517F">
        <w:rPr>
          <w:rFonts w:hint="cs"/>
          <w:rtl/>
        </w:rPr>
        <w:t>יש לצרף ל</w:t>
      </w:r>
      <w:r w:rsidRPr="00FB517F">
        <w:rPr>
          <w:rtl/>
        </w:rPr>
        <w:t xml:space="preserve">הצעה </w:t>
      </w:r>
      <w:r w:rsidRPr="00FB517F">
        <w:rPr>
          <w:rFonts w:hint="cs"/>
          <w:rtl/>
        </w:rPr>
        <w:t>את כל האישורים והמסמכים הנדרשים לפי מכרז זה.</w:t>
      </w:r>
    </w:p>
    <w:p w:rsidR="00EC15B5" w:rsidRPr="00FB517F" w:rsidRDefault="00EC15B5" w:rsidP="0089191F">
      <w:pPr>
        <w:numPr>
          <w:ilvl w:val="2"/>
          <w:numId w:val="36"/>
        </w:numPr>
        <w:ind w:left="1287"/>
        <w:rPr>
          <w:rtl/>
        </w:rPr>
      </w:pPr>
      <w:bookmarkStart w:id="138" w:name="_Ref384667452"/>
      <w:r w:rsidRPr="00FB517F">
        <w:rPr>
          <w:rFonts w:hint="cs"/>
          <w:rtl/>
        </w:rPr>
        <w:t>מציע</w:t>
      </w:r>
      <w:r w:rsidRPr="00FB517F">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B517F">
        <w:rPr>
          <w:rFonts w:hint="cs"/>
          <w:b/>
          <w:bCs/>
          <w:rtl/>
        </w:rPr>
        <w:t xml:space="preserve"> </w:t>
      </w:r>
      <w:r w:rsidRPr="00FB517F">
        <w:rPr>
          <w:color w:val="000000"/>
          <w:rtl/>
          <w:lang w:eastAsia="en-US"/>
        </w:rPr>
        <w:t xml:space="preserve">על המציע לציין </w:t>
      </w:r>
      <w:r w:rsidRPr="000D064C">
        <w:rPr>
          <w:color w:val="000000"/>
          <w:rtl/>
          <w:lang w:eastAsia="en-US"/>
        </w:rPr>
        <w:t xml:space="preserve">במפורש </w:t>
      </w:r>
      <w:r w:rsidRPr="000D064C">
        <w:rPr>
          <w:rFonts w:hint="cs"/>
          <w:color w:val="000000"/>
          <w:rtl/>
          <w:lang w:eastAsia="en-US"/>
        </w:rPr>
        <w:t>ב</w:t>
      </w:r>
      <w:r w:rsidR="00886DBB" w:rsidRPr="000D064C">
        <w:rPr>
          <w:color w:val="000000"/>
          <w:rtl/>
          <w:lang w:eastAsia="en-US"/>
        </w:rPr>
        <w:fldChar w:fldCharType="begin" w:fldLock="1"/>
      </w:r>
      <w:r w:rsidR="00886DBB" w:rsidRPr="000D064C">
        <w:rPr>
          <w:color w:val="000000"/>
          <w:rtl/>
          <w:lang w:eastAsia="en-US"/>
        </w:rPr>
        <w:instrText xml:space="preserve"> </w:instrText>
      </w:r>
      <w:r w:rsidR="00886DBB" w:rsidRPr="000D064C">
        <w:rPr>
          <w:rFonts w:hint="cs"/>
          <w:color w:val="000000"/>
          <w:lang w:eastAsia="en-US"/>
        </w:rPr>
        <w:instrText>REF</w:instrText>
      </w:r>
      <w:r w:rsidR="00886DBB" w:rsidRPr="000D064C">
        <w:rPr>
          <w:rFonts w:hint="cs"/>
          <w:color w:val="000000"/>
          <w:rtl/>
          <w:lang w:eastAsia="en-US"/>
        </w:rPr>
        <w:instrText xml:space="preserve"> נספח_חלקים_חסויים \</w:instrText>
      </w:r>
      <w:r w:rsidR="00886DBB" w:rsidRPr="000D064C">
        <w:rPr>
          <w:rFonts w:hint="cs"/>
          <w:color w:val="000000"/>
          <w:lang w:eastAsia="en-US"/>
        </w:rPr>
        <w:instrText>h</w:instrText>
      </w:r>
      <w:r w:rsidR="00886DBB" w:rsidRPr="000D064C">
        <w:rPr>
          <w:color w:val="000000"/>
          <w:rtl/>
          <w:lang w:eastAsia="en-US"/>
        </w:rPr>
        <w:instrText xml:space="preserve">  \* </w:instrText>
      </w:r>
      <w:r w:rsidR="00886DBB" w:rsidRPr="000D064C">
        <w:rPr>
          <w:color w:val="000000"/>
          <w:lang w:eastAsia="en-US"/>
        </w:rPr>
        <w:instrText>MERGEFORMAT</w:instrText>
      </w:r>
      <w:r w:rsidR="00886DBB" w:rsidRPr="000D064C">
        <w:rPr>
          <w:color w:val="000000"/>
          <w:rtl/>
          <w:lang w:eastAsia="en-US"/>
        </w:rPr>
        <w:instrText xml:space="preserve"> </w:instrText>
      </w:r>
      <w:r w:rsidR="00886DBB" w:rsidRPr="000D064C">
        <w:rPr>
          <w:color w:val="000000"/>
          <w:rtl/>
          <w:lang w:eastAsia="en-US"/>
        </w:rPr>
      </w:r>
      <w:r w:rsidR="00886DBB" w:rsidRPr="000D064C">
        <w:rPr>
          <w:color w:val="000000"/>
          <w:rtl/>
          <w:lang w:eastAsia="en-US"/>
        </w:rPr>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14 </w:t>
      </w:r>
      <w:r w:rsidR="00886DBB" w:rsidRPr="000D064C">
        <w:rPr>
          <w:color w:val="000000"/>
          <w:rtl/>
          <w:lang w:eastAsia="en-US"/>
        </w:rPr>
        <w:fldChar w:fldCharType="end"/>
      </w:r>
      <w:r w:rsidRPr="000D064C">
        <w:rPr>
          <w:rFonts w:hint="cs"/>
          <w:color w:val="000000"/>
          <w:rtl/>
          <w:lang w:eastAsia="en-US"/>
        </w:rPr>
        <w:t xml:space="preserve"> למכרז, </w:t>
      </w:r>
      <w:r w:rsidRPr="000D064C">
        <w:rPr>
          <w:color w:val="000000"/>
          <w:rtl/>
          <w:lang w:eastAsia="en-US"/>
        </w:rPr>
        <w:t>אלו סעיפים בהצעתו הוא מבקש שיהיו חסויים בפני הצגה למציעים אחרים, מטעמי סוד מקצועי או מסחרי</w:t>
      </w:r>
      <w:r w:rsidRPr="000D064C">
        <w:rPr>
          <w:rFonts w:hint="cs"/>
          <w:color w:val="000000"/>
          <w:rtl/>
          <w:lang w:eastAsia="en-US"/>
        </w:rPr>
        <w:t xml:space="preserve">. </w:t>
      </w:r>
      <w:bookmarkEnd w:id="137"/>
      <w:r w:rsidRPr="000D064C">
        <w:rPr>
          <w:color w:val="000000"/>
          <w:rtl/>
          <w:lang w:eastAsia="en-US"/>
        </w:rPr>
        <w:t>מציע</w:t>
      </w:r>
      <w:r w:rsidRPr="000D064C">
        <w:rPr>
          <w:rFonts w:hint="cs"/>
          <w:color w:val="000000"/>
          <w:rtl/>
          <w:lang w:eastAsia="en-US"/>
        </w:rPr>
        <w:t>,</w:t>
      </w:r>
      <w:r w:rsidRPr="000D064C">
        <w:rPr>
          <w:color w:val="000000"/>
          <w:rtl/>
          <w:lang w:eastAsia="en-US"/>
        </w:rPr>
        <w:t xml:space="preserve"> שלא יציין סעיפים כאלה, </w:t>
      </w:r>
      <w:r w:rsidRPr="000D064C">
        <w:rPr>
          <w:rtl/>
        </w:rPr>
        <w:t>י</w:t>
      </w:r>
      <w:r w:rsidRPr="000D064C">
        <w:rPr>
          <w:rFonts w:hint="cs"/>
          <w:rtl/>
        </w:rPr>
        <w:t>י</w:t>
      </w:r>
      <w:r w:rsidRPr="000D064C">
        <w:rPr>
          <w:rtl/>
        </w:rPr>
        <w:t>ראה כמי שהסכים לחשיפת הצעתו כולה</w:t>
      </w:r>
      <w:r w:rsidRPr="00FB517F">
        <w:rPr>
          <w:rFonts w:hint="cs"/>
          <w:rtl/>
        </w:rPr>
        <w:t>.</w:t>
      </w:r>
      <w:bookmarkEnd w:id="138"/>
    </w:p>
    <w:p w:rsidR="00502CBF" w:rsidRPr="00FB517F" w:rsidRDefault="00EC15B5" w:rsidP="0089191F">
      <w:pPr>
        <w:numPr>
          <w:ilvl w:val="2"/>
          <w:numId w:val="28"/>
        </w:numPr>
        <w:tabs>
          <w:tab w:val="clear" w:pos="1152"/>
        </w:tabs>
        <w:ind w:left="1247" w:hanging="680"/>
        <w:rPr>
          <w:rtl/>
        </w:rPr>
      </w:pPr>
      <w:r w:rsidRPr="00FB517F">
        <w:rPr>
          <w:rFonts w:hint="cs"/>
          <w:rtl/>
        </w:rPr>
        <w:t>מובהר בזאת, כי ההחלטה האם חלק כלשהו בהצעת הספק יהיה חסוי, תהיה נתונ</w:t>
      </w:r>
      <w:r w:rsidR="00502CBF" w:rsidRPr="00FB517F">
        <w:rPr>
          <w:rFonts w:hint="cs"/>
          <w:rtl/>
        </w:rPr>
        <w:t xml:space="preserve">ה אך ורק </w:t>
      </w:r>
      <w:proofErr w:type="spellStart"/>
      <w:r w:rsidR="00502CBF" w:rsidRPr="00FB517F">
        <w:rPr>
          <w:rFonts w:hint="cs"/>
          <w:rtl/>
        </w:rPr>
        <w:t>לועדת</w:t>
      </w:r>
      <w:proofErr w:type="spellEnd"/>
      <w:r w:rsidR="00502CBF" w:rsidRPr="00FB517F">
        <w:rPr>
          <w:rFonts w:hint="cs"/>
          <w:rtl/>
        </w:rPr>
        <w:t xml:space="preserve"> המכרזים של המשרד</w:t>
      </w:r>
      <w:r w:rsidRPr="00FB517F">
        <w:rPr>
          <w:rFonts w:hint="cs"/>
          <w:rtl/>
        </w:rPr>
        <w:t xml:space="preserve"> </w:t>
      </w:r>
      <w:r w:rsidR="00502CBF" w:rsidRPr="00FB517F">
        <w:rPr>
          <w:rFonts w:hint="cs"/>
          <w:rtl/>
        </w:rPr>
        <w:t>ו</w:t>
      </w:r>
      <w:r w:rsidRPr="00FB517F">
        <w:rPr>
          <w:rFonts w:hint="cs"/>
          <w:rtl/>
        </w:rPr>
        <w:t xml:space="preserve">כי </w:t>
      </w:r>
      <w:r w:rsidRPr="00FB517F">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B517F">
        <w:rPr>
          <w:rFonts w:hint="cs"/>
          <w:rtl/>
        </w:rPr>
        <w:t xml:space="preserve"> </w:t>
      </w:r>
    </w:p>
    <w:p w:rsidR="00133B01" w:rsidRPr="00FB517F" w:rsidRDefault="00502CBF" w:rsidP="0089191F">
      <w:pPr>
        <w:numPr>
          <w:ilvl w:val="2"/>
          <w:numId w:val="28"/>
        </w:numPr>
        <w:tabs>
          <w:tab w:val="clear" w:pos="1152"/>
        </w:tabs>
        <w:ind w:left="1247" w:hanging="680"/>
        <w:rPr>
          <w:rtl/>
        </w:rPr>
      </w:pPr>
      <w:r w:rsidRPr="00FB517F">
        <w:rPr>
          <w:rFonts w:hint="cs"/>
          <w:rtl/>
        </w:rPr>
        <w:t xml:space="preserve">כן מובהר בזאת, כי כל נושא, שמציע סימן כנושא שהוא מבקש להטיל עליו חיסיון, יהיה חסוי גם ביתר ההצעות, ככל </w:t>
      </w:r>
      <w:proofErr w:type="spellStart"/>
      <w:r w:rsidRPr="00FB517F">
        <w:rPr>
          <w:rFonts w:hint="cs"/>
          <w:rtl/>
        </w:rPr>
        <w:t>שועדת</w:t>
      </w:r>
      <w:proofErr w:type="spellEnd"/>
      <w:r w:rsidRPr="00FB517F">
        <w:rPr>
          <w:rFonts w:hint="cs"/>
          <w:rtl/>
        </w:rPr>
        <w:t xml:space="preserve"> המכרזים תקבל</w:t>
      </w:r>
      <w:r w:rsidRPr="00FB517F">
        <w:rPr>
          <w:rFonts w:hint="cs"/>
          <w:color w:val="000000"/>
          <w:rtl/>
          <w:lang w:eastAsia="en-US"/>
        </w:rPr>
        <w:t xml:space="preserve"> את טענת החיסיון.</w:t>
      </w:r>
    </w:p>
    <w:p w:rsidR="00876254" w:rsidRPr="00FB517F" w:rsidRDefault="00876254" w:rsidP="0089191F">
      <w:pPr>
        <w:pStyle w:val="2"/>
        <w:keepNext/>
        <w:numPr>
          <w:ilvl w:val="1"/>
          <w:numId w:val="28"/>
        </w:numPr>
        <w:ind w:right="0"/>
        <w:rPr>
          <w:rFonts w:ascii="Times New Roman Bold" w:hAnsi="Times New Roman Bold"/>
          <w:rtl/>
        </w:rPr>
      </w:pPr>
      <w:bookmarkStart w:id="139" w:name="_Toc393748073"/>
      <w:bookmarkStart w:id="140" w:name="_Toc398536092"/>
      <w:r w:rsidRPr="00FB517F">
        <w:rPr>
          <w:rFonts w:ascii="Times New Roman Bold" w:hAnsi="Times New Roman Bold" w:hint="cs"/>
          <w:rtl/>
        </w:rPr>
        <w:t>חתימה על מסמכי המכרז</w:t>
      </w:r>
      <w:bookmarkEnd w:id="139"/>
      <w:bookmarkEnd w:id="140"/>
    </w:p>
    <w:p w:rsidR="00876254" w:rsidRPr="00FB517F" w:rsidRDefault="00876254" w:rsidP="0089191F">
      <w:pPr>
        <w:numPr>
          <w:ilvl w:val="2"/>
          <w:numId w:val="37"/>
        </w:numPr>
        <w:ind w:left="1287"/>
        <w:rPr>
          <w:rtl/>
        </w:rPr>
      </w:pPr>
      <w:r w:rsidRPr="00FB517F">
        <w:rPr>
          <w:rtl/>
          <w:lang w:eastAsia="en-US"/>
        </w:rPr>
        <w:t xml:space="preserve">כל עמוד </w:t>
      </w:r>
      <w:r w:rsidR="00444B8A" w:rsidRPr="00FB517F">
        <w:rPr>
          <w:rFonts w:hint="cs"/>
          <w:rtl/>
          <w:lang w:eastAsia="en-US"/>
        </w:rPr>
        <w:t>בכל אחד מעותקי</w:t>
      </w:r>
      <w:r w:rsidRPr="00FB517F">
        <w:rPr>
          <w:rtl/>
          <w:lang w:eastAsia="en-US"/>
        </w:rPr>
        <w:t xml:space="preserve"> ההצעה (כולל מסמכי המכרז הנ"ל) ייחתם בראשי תיבות של </w:t>
      </w:r>
      <w:proofErr w:type="spellStart"/>
      <w:r w:rsidRPr="00FB517F">
        <w:rPr>
          <w:rtl/>
          <w:lang w:eastAsia="en-US"/>
        </w:rPr>
        <w:t>מורשי</w:t>
      </w:r>
      <w:proofErr w:type="spellEnd"/>
      <w:r w:rsidRPr="00FB517F">
        <w:rPr>
          <w:rtl/>
          <w:lang w:eastAsia="en-US"/>
        </w:rPr>
        <w:t xml:space="preserve"> חתימה </w:t>
      </w:r>
      <w:r w:rsidRPr="00FB517F">
        <w:rPr>
          <w:rtl/>
        </w:rPr>
        <w:t xml:space="preserve">מטעם המציע. </w:t>
      </w:r>
    </w:p>
    <w:p w:rsidR="00133B01" w:rsidRPr="000D064C" w:rsidRDefault="00876254" w:rsidP="0089191F">
      <w:pPr>
        <w:numPr>
          <w:ilvl w:val="2"/>
          <w:numId w:val="37"/>
        </w:numPr>
        <w:ind w:left="1287"/>
      </w:pPr>
      <w:r w:rsidRPr="00FB517F">
        <w:rPr>
          <w:rtl/>
        </w:rPr>
        <w:t>כל הנספחים</w:t>
      </w:r>
      <w:r w:rsidRPr="00FB517F">
        <w:rPr>
          <w:rtl/>
          <w:lang w:eastAsia="en-US"/>
        </w:rPr>
        <w:t>, עליהם נדרשת חתימתו של המציע</w:t>
      </w:r>
      <w:r w:rsidRPr="00FB517F">
        <w:rPr>
          <w:rFonts w:hint="cs"/>
          <w:rtl/>
          <w:lang w:eastAsia="en-US"/>
        </w:rPr>
        <w:t>,</w:t>
      </w:r>
      <w:r w:rsidRPr="00FB517F">
        <w:rPr>
          <w:rtl/>
          <w:lang w:eastAsia="en-US"/>
        </w:rPr>
        <w:t xml:space="preserve"> ייחתמו ע"י </w:t>
      </w:r>
      <w:proofErr w:type="spellStart"/>
      <w:r w:rsidRPr="00FB517F">
        <w:rPr>
          <w:rtl/>
          <w:lang w:eastAsia="en-US"/>
        </w:rPr>
        <w:t>מורשי</w:t>
      </w:r>
      <w:proofErr w:type="spellEnd"/>
      <w:r w:rsidRPr="00FB517F">
        <w:rPr>
          <w:rtl/>
          <w:lang w:eastAsia="en-US"/>
        </w:rPr>
        <w:t xml:space="preserve"> החתימה מטעמו באופן המחייב את המציע בהתאם ל</w:t>
      </w:r>
      <w:r w:rsidRPr="00FB517F">
        <w:rPr>
          <w:rFonts w:hint="cs"/>
          <w:rtl/>
          <w:lang w:eastAsia="en-US"/>
        </w:rPr>
        <w:t>מפורט ב</w:t>
      </w:r>
      <w:r w:rsidRPr="00FB517F">
        <w:rPr>
          <w:rtl/>
          <w:lang w:eastAsia="en-US"/>
        </w:rPr>
        <w:t xml:space="preserve">אישור הנדרש </w:t>
      </w:r>
      <w:r w:rsidRPr="000D064C">
        <w:rPr>
          <w:rtl/>
          <w:lang w:eastAsia="en-US"/>
        </w:rPr>
        <w:t xml:space="preserve">בתנאי סף </w:t>
      </w:r>
      <w:r w:rsidRPr="000D064C">
        <w:fldChar w:fldCharType="begin" w:fldLock="1"/>
      </w:r>
      <w:r w:rsidRPr="000D064C">
        <w:rPr>
          <w:rtl/>
          <w:lang w:eastAsia="en-US"/>
        </w:rPr>
        <w:instrText xml:space="preserve"> </w:instrText>
      </w:r>
      <w:r w:rsidRPr="000D064C">
        <w:rPr>
          <w:lang w:eastAsia="en-US"/>
        </w:rPr>
        <w:instrText>REF</w:instrText>
      </w:r>
      <w:r w:rsidRPr="000D064C">
        <w:rPr>
          <w:rtl/>
          <w:lang w:eastAsia="en-US"/>
        </w:rPr>
        <w:instrText xml:space="preserve"> _</w:instrText>
      </w:r>
      <w:r w:rsidRPr="000D064C">
        <w:rPr>
          <w:lang w:eastAsia="en-US"/>
        </w:rPr>
        <w:instrText>Ref383425067 \n \h</w:instrText>
      </w:r>
      <w:r w:rsidRPr="000D064C">
        <w:rPr>
          <w:rtl/>
          <w:lang w:eastAsia="en-US"/>
        </w:rPr>
        <w:instrText xml:space="preserve"> </w:instrText>
      </w:r>
      <w:r w:rsidRPr="000D064C">
        <w:instrText xml:space="preserve"> \* MERGEFORMAT </w:instrText>
      </w:r>
      <w:r w:rsidRPr="000D064C">
        <w:fldChar w:fldCharType="separate"/>
      </w:r>
      <w:r w:rsidR="00F55F5C">
        <w:rPr>
          <w:cs/>
          <w:lang w:eastAsia="en-US"/>
        </w:rPr>
        <w:t>‎</w:t>
      </w:r>
      <w:r w:rsidR="00F55F5C">
        <w:rPr>
          <w:lang w:eastAsia="en-US"/>
        </w:rPr>
        <w:t>2.1.5</w:t>
      </w:r>
      <w:r w:rsidRPr="000D064C">
        <w:fldChar w:fldCharType="end"/>
      </w:r>
      <w:r w:rsidRPr="000D064C">
        <w:rPr>
          <w:rFonts w:hint="cs"/>
          <w:rtl/>
          <w:lang w:eastAsia="en-US"/>
        </w:rPr>
        <w:t xml:space="preserve"> לעיל</w:t>
      </w:r>
      <w:r w:rsidRPr="000D064C">
        <w:rPr>
          <w:rtl/>
          <w:lang w:eastAsia="en-US"/>
        </w:rPr>
        <w:t>.</w:t>
      </w:r>
    </w:p>
    <w:p w:rsidR="00FE6C91" w:rsidRPr="000D064C" w:rsidRDefault="00FE6C91" w:rsidP="0089191F">
      <w:pPr>
        <w:pStyle w:val="2"/>
        <w:keepNext/>
        <w:numPr>
          <w:ilvl w:val="1"/>
          <w:numId w:val="28"/>
        </w:numPr>
        <w:ind w:right="0"/>
        <w:rPr>
          <w:rFonts w:ascii="Times New Roman Bold" w:hAnsi="Times New Roman Bold"/>
          <w:rtl/>
        </w:rPr>
      </w:pPr>
      <w:bookmarkStart w:id="141" w:name="_Toc344802320"/>
      <w:bookmarkStart w:id="142" w:name="_Toc344807617"/>
      <w:bookmarkStart w:id="143" w:name="_Toc393748074"/>
      <w:bookmarkStart w:id="144" w:name="_Toc398536093"/>
      <w:bookmarkEnd w:id="141"/>
      <w:bookmarkEnd w:id="142"/>
      <w:r w:rsidRPr="000D064C">
        <w:rPr>
          <w:rFonts w:ascii="Times New Roman Bold" w:hAnsi="Times New Roman Bold" w:hint="cs"/>
          <w:rtl/>
        </w:rPr>
        <w:t>תוקף ההצעה</w:t>
      </w:r>
      <w:bookmarkEnd w:id="143"/>
      <w:bookmarkEnd w:id="144"/>
    </w:p>
    <w:p w:rsidR="004D3F7F" w:rsidRPr="000D064C" w:rsidRDefault="00FF0AA1" w:rsidP="00227766">
      <w:pPr>
        <w:numPr>
          <w:ilvl w:val="2"/>
          <w:numId w:val="30"/>
        </w:numPr>
        <w:tabs>
          <w:tab w:val="clear" w:pos="1152"/>
        </w:tabs>
        <w:ind w:left="1247" w:hanging="680"/>
        <w:rPr>
          <w:rtl/>
          <w:lang w:eastAsia="en-US"/>
        </w:rPr>
      </w:pPr>
      <w:bookmarkStart w:id="145" w:name="_Ref384556783"/>
      <w:r w:rsidRPr="00FB517F">
        <w:rPr>
          <w:rFonts w:hint="cs"/>
          <w:rtl/>
          <w:lang w:eastAsia="en-US"/>
        </w:rPr>
        <w:t xml:space="preserve">הצעת המציע </w:t>
      </w:r>
      <w:r w:rsidRPr="00227766">
        <w:rPr>
          <w:rFonts w:hint="cs"/>
          <w:rtl/>
          <w:lang w:eastAsia="en-US"/>
        </w:rPr>
        <w:t xml:space="preserve">תהיה </w:t>
      </w:r>
      <w:r w:rsidR="008B502F" w:rsidRPr="00227766">
        <w:rPr>
          <w:rtl/>
          <w:lang w:eastAsia="en-US"/>
        </w:rPr>
        <w:fldChar w:fldCharType="begin" w:fldLock="1"/>
      </w:r>
      <w:r w:rsidR="008B502F" w:rsidRPr="00227766">
        <w:rPr>
          <w:rtl/>
          <w:lang w:eastAsia="en-US"/>
        </w:rPr>
        <w:instrText xml:space="preserve"> </w:instrText>
      </w:r>
      <w:r w:rsidR="008B502F" w:rsidRPr="00227766">
        <w:rPr>
          <w:rFonts w:hint="cs"/>
          <w:lang w:eastAsia="en-US"/>
        </w:rPr>
        <w:instrText>REF</w:instrText>
      </w:r>
      <w:r w:rsidR="008B502F" w:rsidRPr="00227766">
        <w:rPr>
          <w:rFonts w:hint="cs"/>
          <w:rtl/>
          <w:lang w:eastAsia="en-US"/>
        </w:rPr>
        <w:instrText xml:space="preserve"> תוקף_ערבות_הצעה \</w:instrText>
      </w:r>
      <w:r w:rsidR="008B502F" w:rsidRPr="00227766">
        <w:rPr>
          <w:rFonts w:hint="cs"/>
          <w:lang w:eastAsia="en-US"/>
        </w:rPr>
        <w:instrText>h</w:instrText>
      </w:r>
      <w:r w:rsidR="008B502F" w:rsidRPr="00227766">
        <w:rPr>
          <w:rtl/>
          <w:lang w:eastAsia="en-US"/>
        </w:rPr>
        <w:instrText xml:space="preserve">  \* </w:instrText>
      </w:r>
      <w:r w:rsidR="008B502F" w:rsidRPr="00227766">
        <w:rPr>
          <w:lang w:eastAsia="en-US"/>
        </w:rPr>
        <w:instrText>MERGEFORMAT</w:instrText>
      </w:r>
      <w:r w:rsidR="008B502F" w:rsidRPr="00227766">
        <w:rPr>
          <w:rtl/>
          <w:lang w:eastAsia="en-US"/>
        </w:rPr>
        <w:instrText xml:space="preserve"> </w:instrText>
      </w:r>
      <w:r w:rsidR="008B502F" w:rsidRPr="00227766">
        <w:rPr>
          <w:rtl/>
          <w:lang w:eastAsia="en-US"/>
        </w:rPr>
      </w:r>
      <w:r w:rsidR="008B502F" w:rsidRPr="00227766">
        <w:rPr>
          <w:rtl/>
          <w:lang w:eastAsia="en-US"/>
        </w:rPr>
        <w:fldChar w:fldCharType="separate"/>
      </w:r>
      <w:r w:rsidR="00F55F5C" w:rsidRPr="00227766">
        <w:rPr>
          <w:rFonts w:hint="cs"/>
          <w:b/>
          <w:bCs/>
          <w:rtl/>
          <w:lang w:eastAsia="en-US"/>
        </w:rPr>
        <w:t xml:space="preserve">בתוקף עד ליום </w:t>
      </w:r>
      <w:r w:rsidR="00227766" w:rsidRPr="00227766">
        <w:rPr>
          <w:rFonts w:hint="cs"/>
          <w:b/>
          <w:bCs/>
          <w:rtl/>
          <w:lang w:eastAsia="en-US"/>
        </w:rPr>
        <w:t>05-01-2015</w:t>
      </w:r>
      <w:r w:rsidR="008B502F" w:rsidRPr="00227766">
        <w:rPr>
          <w:rtl/>
          <w:lang w:eastAsia="en-US"/>
        </w:rPr>
        <w:fldChar w:fldCharType="end"/>
      </w:r>
      <w:r w:rsidR="00BE21A0" w:rsidRPr="00227766">
        <w:rPr>
          <w:rFonts w:hint="cs"/>
          <w:rtl/>
          <w:lang w:eastAsia="en-US"/>
        </w:rPr>
        <w:t>.</w:t>
      </w:r>
      <w:r w:rsidRPr="00227766">
        <w:rPr>
          <w:rFonts w:hint="cs"/>
          <w:rtl/>
          <w:lang w:eastAsia="en-US"/>
        </w:rPr>
        <w:t xml:space="preserve"> המשרד</w:t>
      </w:r>
      <w:r w:rsidRPr="00FB517F">
        <w:rPr>
          <w:rFonts w:hint="cs"/>
          <w:rtl/>
          <w:lang w:eastAsia="en-US"/>
        </w:rPr>
        <w:t xml:space="preserve"> שומר לעצמו את הזכות לדרוש הארכה של תוקף ההצעה</w:t>
      </w:r>
      <w:r w:rsidR="001F16E0" w:rsidRPr="00FB517F">
        <w:rPr>
          <w:rFonts w:hint="cs"/>
          <w:rtl/>
          <w:lang w:eastAsia="en-US"/>
        </w:rPr>
        <w:t xml:space="preserve"> ושל תוקף ערבות ההצעה</w:t>
      </w:r>
      <w:r w:rsidRPr="00FB517F">
        <w:rPr>
          <w:rFonts w:hint="cs"/>
          <w:rtl/>
          <w:lang w:eastAsia="en-US"/>
        </w:rPr>
        <w:t>, היה והליכי המכרז יימשכו מעבר לתקופה הנ"ל. המציע מתחייב להאריך את תוקף הצעתו ואת תוקף הערבות</w:t>
      </w:r>
      <w:r w:rsidR="001F16E0" w:rsidRPr="00FB517F">
        <w:rPr>
          <w:rFonts w:hint="cs"/>
          <w:rtl/>
          <w:lang w:eastAsia="en-US"/>
        </w:rPr>
        <w:t xml:space="preserve"> </w:t>
      </w:r>
      <w:r w:rsidRPr="00FB517F">
        <w:rPr>
          <w:rFonts w:hint="cs"/>
          <w:rtl/>
          <w:lang w:eastAsia="en-US"/>
        </w:rPr>
        <w:t>בהתאם לדרישתו של המשרד, היה והמשרד יחליט על הארכה כאמור</w:t>
      </w:r>
      <w:r w:rsidR="006A5945" w:rsidRPr="00FB517F">
        <w:rPr>
          <w:rFonts w:hint="cs"/>
          <w:rtl/>
          <w:lang w:eastAsia="en-US"/>
        </w:rPr>
        <w:t xml:space="preserve">, ועל תקופת ההארכה יחולו הוראות סעיף </w:t>
      </w:r>
      <w:r w:rsidR="006A5945" w:rsidRPr="000D064C">
        <w:rPr>
          <w:rtl/>
          <w:lang w:eastAsia="en-US"/>
        </w:rPr>
        <w:fldChar w:fldCharType="begin" w:fldLock="1"/>
      </w:r>
      <w:r w:rsidR="006A5945" w:rsidRPr="000D064C">
        <w:rPr>
          <w:rtl/>
          <w:lang w:eastAsia="en-US"/>
        </w:rPr>
        <w:instrText xml:space="preserve"> </w:instrText>
      </w:r>
      <w:r w:rsidR="006A5945" w:rsidRPr="000D064C">
        <w:rPr>
          <w:rFonts w:hint="cs"/>
          <w:lang w:eastAsia="en-US"/>
        </w:rPr>
        <w:instrText>REF</w:instrText>
      </w:r>
      <w:r w:rsidR="006A5945" w:rsidRPr="000D064C">
        <w:rPr>
          <w:rFonts w:hint="cs"/>
          <w:rtl/>
          <w:lang w:eastAsia="en-US"/>
        </w:rPr>
        <w:instrText xml:space="preserve"> _</w:instrText>
      </w:r>
      <w:r w:rsidR="006A5945" w:rsidRPr="000D064C">
        <w:rPr>
          <w:rFonts w:hint="cs"/>
          <w:lang w:eastAsia="en-US"/>
        </w:rPr>
        <w:instrText>Ref384552883 \n \h</w:instrText>
      </w:r>
      <w:r w:rsidR="006A5945" w:rsidRPr="000D064C">
        <w:rPr>
          <w:rtl/>
          <w:lang w:eastAsia="en-US"/>
        </w:rPr>
        <w:instrText xml:space="preserve">  \* </w:instrText>
      </w:r>
      <w:r w:rsidR="006A5945" w:rsidRPr="000D064C">
        <w:rPr>
          <w:lang w:eastAsia="en-US"/>
        </w:rPr>
        <w:instrText>MERGEFORMAT</w:instrText>
      </w:r>
      <w:r w:rsidR="006A5945" w:rsidRPr="000D064C">
        <w:rPr>
          <w:rtl/>
          <w:lang w:eastAsia="en-US"/>
        </w:rPr>
        <w:instrText xml:space="preserve"> </w:instrText>
      </w:r>
      <w:r w:rsidR="006A5945" w:rsidRPr="000D064C">
        <w:rPr>
          <w:rtl/>
          <w:lang w:eastAsia="en-US"/>
        </w:rPr>
      </w:r>
      <w:r w:rsidR="006A5945" w:rsidRPr="000D064C">
        <w:rPr>
          <w:rtl/>
          <w:lang w:eastAsia="en-US"/>
        </w:rPr>
        <w:fldChar w:fldCharType="separate"/>
      </w:r>
      <w:r w:rsidR="00F55F5C">
        <w:rPr>
          <w:cs/>
          <w:lang w:eastAsia="en-US"/>
        </w:rPr>
        <w:t>‎</w:t>
      </w:r>
      <w:r w:rsidR="00F55F5C">
        <w:rPr>
          <w:lang w:eastAsia="en-US"/>
        </w:rPr>
        <w:t>2.1.6</w:t>
      </w:r>
      <w:r w:rsidR="006A5945" w:rsidRPr="000D064C">
        <w:rPr>
          <w:rtl/>
          <w:lang w:eastAsia="en-US"/>
        </w:rPr>
        <w:fldChar w:fldCharType="end"/>
      </w:r>
      <w:r w:rsidR="006A5945" w:rsidRPr="000D064C">
        <w:rPr>
          <w:rFonts w:hint="cs"/>
          <w:rtl/>
          <w:lang w:eastAsia="en-US"/>
        </w:rPr>
        <w:t xml:space="preserve"> לעיל, בשינויים המחויבים</w:t>
      </w:r>
      <w:r w:rsidRPr="000D064C">
        <w:rPr>
          <w:rFonts w:hint="cs"/>
          <w:rtl/>
          <w:lang w:eastAsia="en-US"/>
        </w:rPr>
        <w:t>.</w:t>
      </w:r>
      <w:bookmarkEnd w:id="145"/>
      <w:r w:rsidR="006A5945" w:rsidRPr="000D064C">
        <w:rPr>
          <w:rFonts w:hint="cs"/>
          <w:rtl/>
          <w:lang w:eastAsia="en-US"/>
        </w:rPr>
        <w:t xml:space="preserve"> </w:t>
      </w:r>
    </w:p>
    <w:p w:rsidR="006A5945" w:rsidRPr="00FB517F" w:rsidRDefault="006A5945" w:rsidP="0089191F">
      <w:pPr>
        <w:numPr>
          <w:ilvl w:val="2"/>
          <w:numId w:val="30"/>
        </w:numPr>
        <w:tabs>
          <w:tab w:val="clear" w:pos="1152"/>
        </w:tabs>
        <w:ind w:left="1247" w:hanging="680"/>
        <w:rPr>
          <w:b/>
          <w:bCs/>
          <w:color w:val="000000"/>
          <w:rtl/>
          <w:lang w:eastAsia="en-US"/>
        </w:rPr>
      </w:pPr>
      <w:r w:rsidRPr="000D064C">
        <w:rPr>
          <w:rFonts w:hint="cs"/>
          <w:b/>
          <w:bCs/>
          <w:color w:val="000000"/>
          <w:rtl/>
          <w:lang w:eastAsia="en-US"/>
        </w:rPr>
        <w:t>מובהר כי מציע שלא יאריך את תוקף הצעתו ואת תוקף הערבות כאמור, יראו בו כמי שהסיר</w:t>
      </w:r>
      <w:r w:rsidRPr="00FB517F">
        <w:rPr>
          <w:rFonts w:hint="cs"/>
          <w:b/>
          <w:bCs/>
          <w:color w:val="000000"/>
          <w:rtl/>
          <w:lang w:eastAsia="en-US"/>
        </w:rPr>
        <w:t xml:space="preserve"> הצעתו במענה למכרז זה וכי הצעתו לא תובא בחשבון בעת בדיקת ההצעות.</w:t>
      </w:r>
    </w:p>
    <w:p w:rsidR="00133B01" w:rsidRPr="00FB517F" w:rsidRDefault="00FE6C91" w:rsidP="0089191F">
      <w:pPr>
        <w:pStyle w:val="2"/>
        <w:keepNext/>
        <w:numPr>
          <w:ilvl w:val="1"/>
          <w:numId w:val="28"/>
        </w:numPr>
        <w:ind w:right="0"/>
        <w:rPr>
          <w:rFonts w:ascii="Times New Roman Bold" w:hAnsi="Times New Roman Bold"/>
          <w:rtl/>
        </w:rPr>
      </w:pPr>
      <w:bookmarkStart w:id="146" w:name="_Toc393748075"/>
      <w:bookmarkStart w:id="147" w:name="_Toc398536094"/>
      <w:r w:rsidRPr="00FB517F">
        <w:rPr>
          <w:rFonts w:ascii="Times New Roman Bold" w:hAnsi="Times New Roman Bold" w:hint="cs"/>
          <w:rtl/>
        </w:rPr>
        <w:t>לענין עידוד נשים בעסקים</w:t>
      </w:r>
      <w:bookmarkEnd w:id="146"/>
      <w:bookmarkEnd w:id="147"/>
    </w:p>
    <w:p w:rsidR="00FE6C91" w:rsidRPr="00FB517F" w:rsidRDefault="00FE6C91" w:rsidP="00ED507D">
      <w:pPr>
        <w:pStyle w:val="HNormal"/>
        <w:spacing w:after="240" w:line="360" w:lineRule="auto"/>
        <w:ind w:left="576"/>
        <w:rPr>
          <w:rFonts w:cs="David"/>
          <w:sz w:val="24"/>
          <w:rtl/>
        </w:rPr>
      </w:pPr>
      <w:r w:rsidRPr="00FB517F">
        <w:rPr>
          <w:rFonts w:cs="David"/>
          <w:sz w:val="24"/>
          <w:rtl/>
        </w:rPr>
        <w:t xml:space="preserve">על מציע העונה על הדרישות </w:t>
      </w:r>
      <w:r w:rsidR="00ED507D" w:rsidRPr="00FB517F">
        <w:rPr>
          <w:rFonts w:cs="David" w:hint="cs"/>
          <w:sz w:val="24"/>
          <w:rtl/>
        </w:rPr>
        <w:t>בסעיף 2</w:t>
      </w:r>
      <w:r w:rsidRPr="00FB517F">
        <w:rPr>
          <w:rFonts w:cs="David" w:hint="cs"/>
          <w:sz w:val="24"/>
          <w:rtl/>
        </w:rPr>
        <w:t>ב</w:t>
      </w:r>
      <w:r w:rsidRPr="00FB517F">
        <w:rPr>
          <w:rFonts w:cs="David"/>
          <w:sz w:val="24"/>
          <w:rtl/>
        </w:rPr>
        <w:t xml:space="preserve"> לחוק חובת </w:t>
      </w:r>
      <w:r w:rsidRPr="00FB517F">
        <w:rPr>
          <w:rFonts w:cs="David" w:hint="cs"/>
          <w:sz w:val="24"/>
          <w:rtl/>
        </w:rPr>
        <w:t>ה</w:t>
      </w:r>
      <w:r w:rsidRPr="00FB517F">
        <w:rPr>
          <w:rFonts w:cs="David"/>
          <w:sz w:val="24"/>
          <w:rtl/>
        </w:rPr>
        <w:t>מכרזים</w:t>
      </w:r>
      <w:r w:rsidRPr="00FB517F">
        <w:rPr>
          <w:rFonts w:cs="David" w:hint="cs"/>
          <w:sz w:val="24"/>
          <w:rtl/>
        </w:rPr>
        <w:t>, התשנ"ב-1992</w:t>
      </w:r>
      <w:r w:rsidRPr="00FB517F">
        <w:rPr>
          <w:rFonts w:cs="David"/>
          <w:sz w:val="24"/>
          <w:rtl/>
        </w:rPr>
        <w:t>, לענין עידוד נשים בעסקים, להגיש אישור ותצהיר</w:t>
      </w:r>
      <w:r w:rsidRPr="00FB517F">
        <w:rPr>
          <w:rFonts w:cs="David" w:hint="cs"/>
          <w:sz w:val="24"/>
          <w:rtl/>
        </w:rPr>
        <w:t>,</w:t>
      </w:r>
      <w:r w:rsidRPr="00FB517F">
        <w:rPr>
          <w:rFonts w:cs="David"/>
          <w:sz w:val="24"/>
          <w:rtl/>
        </w:rPr>
        <w:t xml:space="preserve"> לפיו העסק הוא בשליטת אישה (על משמעותם של המונחים: "עסק"</w:t>
      </w:r>
      <w:r w:rsidRPr="00FB517F">
        <w:rPr>
          <w:rFonts w:cs="David" w:hint="cs"/>
          <w:sz w:val="24"/>
          <w:rtl/>
        </w:rPr>
        <w:t>,</w:t>
      </w:r>
      <w:r w:rsidRPr="00FB517F">
        <w:rPr>
          <w:rFonts w:cs="David"/>
          <w:sz w:val="24"/>
          <w:rtl/>
        </w:rPr>
        <w:t xml:space="preserve"> "עסק בשליטת אישה"</w:t>
      </w:r>
      <w:r w:rsidRPr="00FB517F">
        <w:rPr>
          <w:rFonts w:cs="David" w:hint="cs"/>
          <w:sz w:val="24"/>
          <w:rtl/>
        </w:rPr>
        <w:t>,</w:t>
      </w:r>
      <w:r w:rsidRPr="00FB517F">
        <w:rPr>
          <w:rFonts w:cs="David"/>
          <w:sz w:val="24"/>
          <w:rtl/>
        </w:rPr>
        <w:t xml:space="preserve"> "אישור" ו"תצהיר"</w:t>
      </w:r>
      <w:r w:rsidRPr="00FB517F">
        <w:rPr>
          <w:rFonts w:cs="David" w:hint="cs"/>
          <w:sz w:val="24"/>
          <w:rtl/>
        </w:rPr>
        <w:t xml:space="preserve"> </w:t>
      </w:r>
      <w:r w:rsidR="00ED507D" w:rsidRPr="00FB517F">
        <w:rPr>
          <w:rFonts w:cs="David"/>
          <w:sz w:val="24"/>
          <w:rtl/>
        </w:rPr>
        <w:t>–</w:t>
      </w:r>
      <w:r w:rsidRPr="00FB517F">
        <w:rPr>
          <w:rFonts w:cs="David" w:hint="cs"/>
          <w:sz w:val="24"/>
          <w:rtl/>
        </w:rPr>
        <w:t xml:space="preserve"> </w:t>
      </w:r>
      <w:r w:rsidRPr="00FB517F">
        <w:rPr>
          <w:rFonts w:cs="David"/>
          <w:sz w:val="24"/>
          <w:rtl/>
        </w:rPr>
        <w:t xml:space="preserve">ראה </w:t>
      </w:r>
      <w:r w:rsidR="00ED507D" w:rsidRPr="00FB517F">
        <w:rPr>
          <w:rFonts w:cs="David" w:hint="cs"/>
          <w:sz w:val="24"/>
          <w:rtl/>
        </w:rPr>
        <w:t>סעיף 2</w:t>
      </w:r>
      <w:r w:rsidRPr="00FB517F">
        <w:rPr>
          <w:rFonts w:cs="David" w:hint="cs"/>
          <w:sz w:val="24"/>
          <w:rtl/>
        </w:rPr>
        <w:t>ב</w:t>
      </w:r>
      <w:r w:rsidRPr="00FB517F">
        <w:rPr>
          <w:rFonts w:cs="David"/>
          <w:sz w:val="24"/>
          <w:rtl/>
        </w:rPr>
        <w:t xml:space="preserve"> לחוק</w:t>
      </w:r>
      <w:r w:rsidRPr="00FB517F">
        <w:rPr>
          <w:rFonts w:cs="David" w:hint="cs"/>
          <w:sz w:val="24"/>
          <w:rtl/>
        </w:rPr>
        <w:t>)</w:t>
      </w:r>
      <w:r w:rsidRPr="00FB517F">
        <w:rPr>
          <w:rFonts w:cs="David"/>
          <w:sz w:val="24"/>
          <w:rtl/>
        </w:rPr>
        <w:t>.</w:t>
      </w:r>
    </w:p>
    <w:p w:rsidR="00FE6C91" w:rsidRPr="00FB517F" w:rsidRDefault="00E210D0" w:rsidP="0089191F">
      <w:pPr>
        <w:pStyle w:val="2"/>
        <w:keepNext/>
        <w:numPr>
          <w:ilvl w:val="1"/>
          <w:numId w:val="28"/>
        </w:numPr>
        <w:ind w:right="0"/>
        <w:rPr>
          <w:rFonts w:ascii="Times New Roman Bold" w:hAnsi="Times New Roman Bold"/>
          <w:rtl/>
        </w:rPr>
      </w:pPr>
      <w:bookmarkStart w:id="148" w:name="_Toc199568566"/>
      <w:bookmarkStart w:id="149" w:name="_Toc199568567"/>
      <w:bookmarkStart w:id="150" w:name="_Toc199568568"/>
      <w:bookmarkStart w:id="151" w:name="_Toc199568569"/>
      <w:bookmarkStart w:id="152" w:name="_Toc199568570"/>
      <w:bookmarkStart w:id="153" w:name="_Toc199568571"/>
      <w:bookmarkStart w:id="154" w:name="_Toc199568572"/>
      <w:bookmarkStart w:id="155" w:name="_Toc393748077"/>
      <w:bookmarkStart w:id="156" w:name="_Toc398536095"/>
      <w:bookmarkEnd w:id="148"/>
      <w:bookmarkEnd w:id="149"/>
      <w:bookmarkEnd w:id="150"/>
      <w:bookmarkEnd w:id="151"/>
      <w:bookmarkEnd w:id="152"/>
      <w:bookmarkEnd w:id="153"/>
      <w:bookmarkEnd w:id="154"/>
      <w:r w:rsidRPr="00FB517F">
        <w:rPr>
          <w:rFonts w:ascii="Times New Roman Bold" w:hAnsi="Times New Roman Bold" w:hint="cs"/>
          <w:rtl/>
        </w:rPr>
        <w:t>חתימת הספק</w:t>
      </w:r>
      <w:r w:rsidR="00FE6C91" w:rsidRPr="00FB517F">
        <w:rPr>
          <w:rFonts w:ascii="Times New Roman Bold" w:hAnsi="Times New Roman Bold" w:hint="cs"/>
          <w:rtl/>
        </w:rPr>
        <w:t xml:space="preserve"> על ההסכם </w:t>
      </w:r>
      <w:r w:rsidRPr="00FB517F">
        <w:rPr>
          <w:rFonts w:ascii="Times New Roman Bold" w:hAnsi="Times New Roman Bold" w:hint="cs"/>
          <w:rtl/>
        </w:rPr>
        <w:t>לאחר זכייתו</w:t>
      </w:r>
      <w:bookmarkEnd w:id="155"/>
      <w:bookmarkEnd w:id="156"/>
    </w:p>
    <w:p w:rsidR="00253359" w:rsidRPr="00FB517F" w:rsidRDefault="00253359" w:rsidP="0089191F">
      <w:pPr>
        <w:numPr>
          <w:ilvl w:val="2"/>
          <w:numId w:val="31"/>
        </w:numPr>
        <w:tabs>
          <w:tab w:val="clear" w:pos="1152"/>
        </w:tabs>
        <w:ind w:left="1247" w:hanging="680"/>
        <w:rPr>
          <w:rtl/>
        </w:rPr>
      </w:pPr>
      <w:bookmarkStart w:id="157" w:name="_Ref384194745"/>
      <w:r w:rsidRPr="00FB517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57"/>
    </w:p>
    <w:p w:rsidR="00CB5D96" w:rsidRPr="000D064C" w:rsidRDefault="00CB5D96" w:rsidP="00AF4CED">
      <w:pPr>
        <w:numPr>
          <w:ilvl w:val="2"/>
          <w:numId w:val="31"/>
        </w:numPr>
        <w:tabs>
          <w:tab w:val="clear" w:pos="1152"/>
        </w:tabs>
        <w:ind w:left="1247" w:hanging="680"/>
        <w:rPr>
          <w:rtl/>
        </w:rPr>
      </w:pPr>
      <w:bookmarkStart w:id="158" w:name="_Ref384194749"/>
      <w:r w:rsidRPr="00FB517F">
        <w:rPr>
          <w:rtl/>
        </w:rPr>
        <w:t>על הספק ל</w:t>
      </w:r>
      <w:r w:rsidRPr="00FB517F">
        <w:rPr>
          <w:rFonts w:hint="cs"/>
          <w:rtl/>
        </w:rPr>
        <w:t>חתום על ההסכם</w:t>
      </w:r>
      <w:r w:rsidR="00253359" w:rsidRPr="00FB517F">
        <w:rPr>
          <w:rFonts w:hint="cs"/>
          <w:rtl/>
        </w:rPr>
        <w:t xml:space="preserve"> ועל נספחיו, לרבות ערבות הביצוע </w:t>
      </w:r>
      <w:r w:rsidR="00253359" w:rsidRPr="000D064C">
        <w:rPr>
          <w:rFonts w:hint="cs"/>
          <w:rtl/>
        </w:rPr>
        <w:t xml:space="preserve">כמפורט בסעיף </w:t>
      </w:r>
      <w:r w:rsidR="00AF4CED" w:rsidRPr="000D064C">
        <w:rPr>
          <w:rtl/>
        </w:rPr>
        <w:fldChar w:fldCharType="begin" w:fldLock="1"/>
      </w:r>
      <w:r w:rsidR="00AF4CED" w:rsidRPr="000D064C">
        <w:rPr>
          <w:rtl/>
        </w:rPr>
        <w:instrText xml:space="preserve"> </w:instrText>
      </w:r>
      <w:r w:rsidR="00AF4CED" w:rsidRPr="000D064C">
        <w:rPr>
          <w:rFonts w:hint="cs"/>
        </w:rPr>
        <w:instrText>REF</w:instrText>
      </w:r>
      <w:r w:rsidR="00AF4CED" w:rsidRPr="000D064C">
        <w:rPr>
          <w:rFonts w:hint="cs"/>
          <w:rtl/>
        </w:rPr>
        <w:instrText xml:space="preserve"> _</w:instrText>
      </w:r>
      <w:r w:rsidR="00AF4CED" w:rsidRPr="000D064C">
        <w:rPr>
          <w:rFonts w:hint="cs"/>
        </w:rPr>
        <w:instrText>Ref397412592 \n \h</w:instrText>
      </w:r>
      <w:r w:rsidR="00AF4CED" w:rsidRPr="000D064C">
        <w:rPr>
          <w:rtl/>
        </w:rPr>
        <w:instrText xml:space="preserve">  \* </w:instrText>
      </w:r>
      <w:r w:rsidR="00AF4CED" w:rsidRPr="000D064C">
        <w:instrText>MERGEFORMAT</w:instrText>
      </w:r>
      <w:r w:rsidR="00AF4CED" w:rsidRPr="000D064C">
        <w:rPr>
          <w:rtl/>
        </w:rPr>
        <w:instrText xml:space="preserve"> </w:instrText>
      </w:r>
      <w:r w:rsidR="00AF4CED" w:rsidRPr="000D064C">
        <w:rPr>
          <w:rtl/>
        </w:rPr>
      </w:r>
      <w:r w:rsidR="00AF4CED" w:rsidRPr="000D064C">
        <w:rPr>
          <w:rtl/>
        </w:rPr>
        <w:fldChar w:fldCharType="separate"/>
      </w:r>
      <w:r w:rsidR="00F55F5C">
        <w:rPr>
          <w:cs/>
        </w:rPr>
        <w:t>‎</w:t>
      </w:r>
      <w:r w:rsidR="00F55F5C">
        <w:t>4.8</w:t>
      </w:r>
      <w:r w:rsidR="00AF4CED" w:rsidRPr="000D064C">
        <w:rPr>
          <w:rtl/>
        </w:rPr>
        <w:fldChar w:fldCharType="end"/>
      </w:r>
      <w:r w:rsidR="00253359" w:rsidRPr="00FB517F">
        <w:rPr>
          <w:rFonts w:hint="cs"/>
          <w:rtl/>
        </w:rPr>
        <w:t xml:space="preserve"> להלן ואישור עריכת ביטוחים שהינם נספחים להסכם, ולהעבירו כשהוא חתום לנציג </w:t>
      </w:r>
      <w:r w:rsidR="00253359" w:rsidRPr="000D064C">
        <w:rPr>
          <w:rFonts w:hint="cs"/>
          <w:rtl/>
        </w:rPr>
        <w:t>המשרד</w:t>
      </w:r>
      <w:r w:rsidRPr="000D064C">
        <w:rPr>
          <w:rFonts w:hint="cs"/>
          <w:rtl/>
        </w:rPr>
        <w:t xml:space="preserve"> </w:t>
      </w:r>
      <w:r w:rsidRPr="000D064C">
        <w:rPr>
          <w:rtl/>
        </w:rPr>
        <w:t xml:space="preserve">תוך </w:t>
      </w:r>
      <w:r w:rsidR="00A25ED7" w:rsidRPr="000D064C">
        <w:rPr>
          <w:rtl/>
        </w:rPr>
        <w:fldChar w:fldCharType="begin" w:fldLock="1">
          <w:ffData>
            <w:name w:val="Text40"/>
            <w:enabled/>
            <w:calcOnExit w:val="0"/>
            <w:textInput>
              <w:default w:val="14"/>
            </w:textInput>
          </w:ffData>
        </w:fldChar>
      </w:r>
      <w:bookmarkStart w:id="159" w:name="Text40"/>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F55F5C">
        <w:rPr>
          <w:noProof/>
          <w:rtl/>
        </w:rPr>
        <w:t>14</w:t>
      </w:r>
      <w:r w:rsidR="00A25ED7" w:rsidRPr="000D064C">
        <w:rPr>
          <w:rtl/>
        </w:rPr>
        <w:fldChar w:fldCharType="end"/>
      </w:r>
      <w:bookmarkEnd w:id="159"/>
      <w:r w:rsidR="00A25ED7" w:rsidRPr="000D064C">
        <w:rPr>
          <w:rFonts w:hint="cs"/>
          <w:rtl/>
        </w:rPr>
        <w:t xml:space="preserve"> </w:t>
      </w:r>
      <w:r w:rsidR="00A25ED7" w:rsidRPr="000D064C">
        <w:rPr>
          <w:rtl/>
        </w:rPr>
        <w:fldChar w:fldCharType="begin" w:fldLock="1">
          <w:ffData>
            <w:name w:val="Text39"/>
            <w:enabled/>
            <w:calcOnExit w:val="0"/>
            <w:textInput>
              <w:default w:val="(ארבע-עשר)"/>
            </w:textInput>
          </w:ffData>
        </w:fldChar>
      </w:r>
      <w:bookmarkStart w:id="160" w:name="Text39"/>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F55F5C">
        <w:rPr>
          <w:noProof/>
          <w:rtl/>
        </w:rPr>
        <w:t>(ארבע-עשר)</w:t>
      </w:r>
      <w:r w:rsidR="00A25ED7" w:rsidRPr="000D064C">
        <w:rPr>
          <w:rtl/>
        </w:rPr>
        <w:fldChar w:fldCharType="end"/>
      </w:r>
      <w:bookmarkEnd w:id="160"/>
      <w:r w:rsidRPr="000D064C">
        <w:rPr>
          <w:rFonts w:hint="cs"/>
          <w:rtl/>
        </w:rPr>
        <w:t xml:space="preserve"> יום</w:t>
      </w:r>
      <w:r w:rsidRPr="000D064C">
        <w:rPr>
          <w:rtl/>
        </w:rPr>
        <w:t xml:space="preserve"> ממועד </w:t>
      </w:r>
      <w:r w:rsidR="00A25ED7" w:rsidRPr="000D064C">
        <w:rPr>
          <w:rFonts w:hint="cs"/>
          <w:rtl/>
        </w:rPr>
        <w:t>קבלת</w:t>
      </w:r>
      <w:r w:rsidRPr="000D064C">
        <w:rPr>
          <w:rtl/>
        </w:rPr>
        <w:t xml:space="preserve"> ההסכם לחתימתו.</w:t>
      </w:r>
      <w:bookmarkEnd w:id="158"/>
    </w:p>
    <w:p w:rsidR="004A6ABF" w:rsidRPr="00FB517F" w:rsidRDefault="00FE6C91" w:rsidP="0089191F">
      <w:pPr>
        <w:numPr>
          <w:ilvl w:val="2"/>
          <w:numId w:val="31"/>
        </w:numPr>
        <w:tabs>
          <w:tab w:val="clear" w:pos="1152"/>
        </w:tabs>
        <w:ind w:left="1247" w:hanging="680"/>
        <w:rPr>
          <w:rtl/>
        </w:rPr>
      </w:pPr>
      <w:r w:rsidRPr="00FB517F">
        <w:rPr>
          <w:rFonts w:hint="cs"/>
          <w:rtl/>
        </w:rPr>
        <w:t>יש לראו</w:t>
      </w:r>
      <w:r w:rsidR="00694CC8" w:rsidRPr="00FB517F">
        <w:rPr>
          <w:rFonts w:hint="cs"/>
          <w:rtl/>
        </w:rPr>
        <w:t xml:space="preserve">ת את ההסכם והמכרז </w:t>
      </w:r>
      <w:r w:rsidRPr="00FB517F">
        <w:rPr>
          <w:rFonts w:hint="cs"/>
          <w:rtl/>
        </w:rPr>
        <w:t>כמשלימים זה את זה.</w:t>
      </w:r>
      <w:r w:rsidR="00DA30BC" w:rsidRPr="00FB517F">
        <w:rPr>
          <w:rFonts w:hint="cs"/>
          <w:rtl/>
        </w:rPr>
        <w:t xml:space="preserve"> </w:t>
      </w:r>
      <w:r w:rsidRPr="00FB517F">
        <w:rPr>
          <w:rtl/>
        </w:rPr>
        <w:t xml:space="preserve">אם </w:t>
      </w:r>
      <w:r w:rsidR="00F23953" w:rsidRPr="00FB517F">
        <w:rPr>
          <w:rFonts w:hint="cs"/>
          <w:rtl/>
        </w:rPr>
        <w:t>תתגלה סתירה</w:t>
      </w:r>
      <w:r w:rsidRPr="00FB517F">
        <w:rPr>
          <w:rtl/>
        </w:rPr>
        <w:t xml:space="preserve"> בין האמור ב</w:t>
      </w:r>
      <w:r w:rsidR="001163A1" w:rsidRPr="00FB517F">
        <w:rPr>
          <w:rtl/>
        </w:rPr>
        <w:t>מכרז</w:t>
      </w:r>
      <w:r w:rsidRPr="00FB517F">
        <w:rPr>
          <w:rtl/>
        </w:rPr>
        <w:t xml:space="preserve"> זה לבין האמור בהסכם, </w:t>
      </w:r>
      <w:r w:rsidR="00F23953" w:rsidRPr="00FB517F">
        <w:rPr>
          <w:rtl/>
        </w:rPr>
        <w:t>י</w:t>
      </w:r>
      <w:r w:rsidR="00694CC8" w:rsidRPr="00FB517F">
        <w:rPr>
          <w:rFonts w:hint="cs"/>
          <w:rtl/>
        </w:rPr>
        <w:t>י</w:t>
      </w:r>
      <w:r w:rsidR="00F23953" w:rsidRPr="00FB517F">
        <w:rPr>
          <w:rtl/>
        </w:rPr>
        <w:t>עשה מאמ</w:t>
      </w:r>
      <w:r w:rsidR="00F23953" w:rsidRPr="00FB517F">
        <w:rPr>
          <w:rFonts w:hint="cs"/>
          <w:rtl/>
        </w:rPr>
        <w:t>ץ</w:t>
      </w:r>
      <w:r w:rsidR="00F23953" w:rsidRPr="00FB517F">
        <w:rPr>
          <w:rtl/>
        </w:rPr>
        <w:t xml:space="preserve"> ליישב </w:t>
      </w:r>
      <w:r w:rsidR="00F23953" w:rsidRPr="00FB517F">
        <w:rPr>
          <w:rFonts w:hint="cs"/>
          <w:rtl/>
        </w:rPr>
        <w:t>את הסתירה. היה ולא תהיה אפשרות ל</w:t>
      </w:r>
      <w:r w:rsidR="00694CC8" w:rsidRPr="00FB517F">
        <w:rPr>
          <w:rFonts w:hint="cs"/>
          <w:rtl/>
        </w:rPr>
        <w:t>י</w:t>
      </w:r>
      <w:r w:rsidR="00F23953" w:rsidRPr="00FB517F">
        <w:rPr>
          <w:rFonts w:hint="cs"/>
          <w:rtl/>
        </w:rPr>
        <w:t>ישב את הסתירה,</w:t>
      </w:r>
      <w:r w:rsidR="00F23953" w:rsidRPr="00FB517F">
        <w:rPr>
          <w:rtl/>
        </w:rPr>
        <w:t xml:space="preserve"> </w:t>
      </w:r>
      <w:r w:rsidRPr="00FB517F">
        <w:rPr>
          <w:rtl/>
        </w:rPr>
        <w:t xml:space="preserve">הוראת </w:t>
      </w:r>
      <w:r w:rsidR="00F23953" w:rsidRPr="00FB517F">
        <w:rPr>
          <w:rFonts w:hint="cs"/>
          <w:rtl/>
        </w:rPr>
        <w:t>ה</w:t>
      </w:r>
      <w:r w:rsidR="001163A1" w:rsidRPr="00FB517F">
        <w:rPr>
          <w:rFonts w:hint="cs"/>
          <w:rtl/>
        </w:rPr>
        <w:t>מכרז</w:t>
      </w:r>
      <w:r w:rsidR="00F23953" w:rsidRPr="00FB517F">
        <w:rPr>
          <w:rtl/>
        </w:rPr>
        <w:t xml:space="preserve"> </w:t>
      </w:r>
      <w:r w:rsidR="00F23953" w:rsidRPr="00FB517F">
        <w:rPr>
          <w:rFonts w:hint="cs"/>
          <w:rtl/>
        </w:rPr>
        <w:t xml:space="preserve">תהיה </w:t>
      </w:r>
      <w:r w:rsidRPr="00FB517F">
        <w:rPr>
          <w:rtl/>
        </w:rPr>
        <w:t xml:space="preserve">עדיפה על הוראת </w:t>
      </w:r>
      <w:r w:rsidR="00F23953" w:rsidRPr="00FB517F">
        <w:rPr>
          <w:rFonts w:hint="cs"/>
          <w:rtl/>
        </w:rPr>
        <w:t>ההסכם</w:t>
      </w:r>
      <w:r w:rsidRPr="00FB517F">
        <w:rPr>
          <w:rFonts w:hint="cs"/>
          <w:rtl/>
        </w:rPr>
        <w:t>,</w:t>
      </w:r>
      <w:r w:rsidRPr="00FB517F">
        <w:rPr>
          <w:rtl/>
        </w:rPr>
        <w:t xml:space="preserve"> הסותרת אותה, אלא אם </w:t>
      </w:r>
      <w:r w:rsidR="00F23953" w:rsidRPr="00FB517F">
        <w:rPr>
          <w:rFonts w:hint="cs"/>
          <w:rtl/>
        </w:rPr>
        <w:t>יי</w:t>
      </w:r>
      <w:r w:rsidRPr="00FB517F">
        <w:rPr>
          <w:rtl/>
        </w:rPr>
        <w:t>אמר במפורש אחרת.</w:t>
      </w:r>
      <w:r w:rsidRPr="00FB517F">
        <w:rPr>
          <w:rFonts w:hint="cs"/>
          <w:rtl/>
        </w:rPr>
        <w:t xml:space="preserve"> אם יתגלו סתירות בין האמור בהצעה לבין האמור </w:t>
      </w:r>
      <w:r w:rsidR="00F23953" w:rsidRPr="00FB517F">
        <w:rPr>
          <w:rFonts w:hint="cs"/>
          <w:rtl/>
        </w:rPr>
        <w:t>ב</w:t>
      </w:r>
      <w:r w:rsidR="001163A1" w:rsidRPr="00FB517F">
        <w:rPr>
          <w:rFonts w:hint="cs"/>
          <w:rtl/>
        </w:rPr>
        <w:t>מכרז</w:t>
      </w:r>
      <w:r w:rsidR="00F23953" w:rsidRPr="00FB517F">
        <w:rPr>
          <w:rFonts w:hint="cs"/>
          <w:rtl/>
        </w:rPr>
        <w:t xml:space="preserve"> או </w:t>
      </w:r>
      <w:r w:rsidRPr="00FB517F">
        <w:rPr>
          <w:rFonts w:hint="cs"/>
          <w:rtl/>
        </w:rPr>
        <w:t xml:space="preserve">בהסכם, אז ההוראות </w:t>
      </w:r>
      <w:r w:rsidR="00F23953" w:rsidRPr="00FB517F">
        <w:rPr>
          <w:rFonts w:hint="cs"/>
          <w:rtl/>
        </w:rPr>
        <w:t>ב</w:t>
      </w:r>
      <w:r w:rsidR="001163A1" w:rsidRPr="00FB517F">
        <w:rPr>
          <w:rFonts w:hint="cs"/>
          <w:rtl/>
        </w:rPr>
        <w:t>מכרז</w:t>
      </w:r>
      <w:r w:rsidR="00F23953" w:rsidRPr="00FB517F">
        <w:rPr>
          <w:rFonts w:hint="cs"/>
          <w:rtl/>
        </w:rPr>
        <w:t xml:space="preserve"> </w:t>
      </w:r>
      <w:r w:rsidR="00694CC8" w:rsidRPr="00FB517F">
        <w:rPr>
          <w:rFonts w:hint="cs"/>
          <w:rtl/>
        </w:rPr>
        <w:t>ו</w:t>
      </w:r>
      <w:r w:rsidRPr="00FB517F">
        <w:rPr>
          <w:rFonts w:hint="cs"/>
          <w:rtl/>
        </w:rPr>
        <w:t xml:space="preserve">בהסכם </w:t>
      </w:r>
      <w:r w:rsidR="00694CC8" w:rsidRPr="00FB517F">
        <w:rPr>
          <w:rFonts w:hint="cs"/>
          <w:rtl/>
        </w:rPr>
        <w:t>יהיו</w:t>
      </w:r>
      <w:r w:rsidRPr="00FB517F">
        <w:rPr>
          <w:rFonts w:hint="cs"/>
          <w:rtl/>
        </w:rPr>
        <w:t xml:space="preserve"> עדיפות על האמור בהצעה</w:t>
      </w:r>
      <w:r w:rsidR="004A6ABF" w:rsidRPr="00FB517F">
        <w:rPr>
          <w:rFonts w:hint="cs"/>
          <w:rtl/>
        </w:rPr>
        <w:t>.</w:t>
      </w:r>
    </w:p>
    <w:p w:rsidR="00FE6C91" w:rsidRPr="00FB517F" w:rsidRDefault="00DA30BC" w:rsidP="0089191F">
      <w:pPr>
        <w:numPr>
          <w:ilvl w:val="2"/>
          <w:numId w:val="31"/>
        </w:numPr>
        <w:tabs>
          <w:tab w:val="clear" w:pos="1152"/>
        </w:tabs>
        <w:ind w:left="1247" w:hanging="680"/>
        <w:rPr>
          <w:rtl/>
        </w:rPr>
      </w:pPr>
      <w:r w:rsidRPr="00FB517F">
        <w:rPr>
          <w:rtl/>
        </w:rPr>
        <w:t>הספק לא יעשה כל פעולה</w:t>
      </w:r>
      <w:r w:rsidRPr="00FB517F">
        <w:rPr>
          <w:rFonts w:hint="cs"/>
          <w:rtl/>
        </w:rPr>
        <w:t xml:space="preserve"> ולא יהיה זכאי לכל תשלום בקשר עם ביצוע מכרז זה </w:t>
      </w:r>
      <w:r w:rsidRPr="00FB517F">
        <w:rPr>
          <w:rtl/>
        </w:rPr>
        <w:t xml:space="preserve">עד אשר ייחתם </w:t>
      </w:r>
      <w:r w:rsidRPr="00FB517F">
        <w:rPr>
          <w:rFonts w:hint="cs"/>
          <w:rtl/>
        </w:rPr>
        <w:t>ההסכם</w:t>
      </w:r>
      <w:r w:rsidRPr="00FB517F">
        <w:rPr>
          <w:rtl/>
        </w:rPr>
        <w:t xml:space="preserve"> </w:t>
      </w:r>
      <w:r w:rsidRPr="00FB517F">
        <w:rPr>
          <w:rFonts w:hint="cs"/>
          <w:rtl/>
        </w:rPr>
        <w:t>עם המשרד</w:t>
      </w:r>
      <w:r w:rsidRPr="00FB517F">
        <w:rPr>
          <w:rtl/>
        </w:rPr>
        <w:t xml:space="preserve"> </w:t>
      </w:r>
      <w:r w:rsidRPr="00FB517F">
        <w:rPr>
          <w:rFonts w:hint="cs"/>
          <w:rtl/>
        </w:rPr>
        <w:t xml:space="preserve">ותונפק לו </w:t>
      </w:r>
      <w:r w:rsidRPr="00FB517F">
        <w:rPr>
          <w:rtl/>
        </w:rPr>
        <w:t>הזמנה</w:t>
      </w:r>
      <w:r w:rsidRPr="00FB517F">
        <w:rPr>
          <w:rFonts w:hint="cs"/>
          <w:rtl/>
        </w:rPr>
        <w:t>,</w:t>
      </w:r>
      <w:r w:rsidRPr="00FB517F">
        <w:rPr>
          <w:rtl/>
        </w:rPr>
        <w:t xml:space="preserve"> החתומה בידי הגורמים המוסמכים </w:t>
      </w:r>
      <w:r w:rsidRPr="00FB517F">
        <w:rPr>
          <w:rFonts w:hint="cs"/>
          <w:rtl/>
        </w:rPr>
        <w:t>במשרד</w:t>
      </w:r>
      <w:r w:rsidRPr="00FB517F">
        <w:rPr>
          <w:rtl/>
        </w:rPr>
        <w:t>.</w:t>
      </w:r>
      <w:r w:rsidRPr="00FB517F">
        <w:rPr>
          <w:rFonts w:hint="cs"/>
          <w:rtl/>
        </w:rPr>
        <w:t xml:space="preserve"> </w:t>
      </w:r>
      <w:r w:rsidR="00FE6C91" w:rsidRPr="00FB517F">
        <w:rPr>
          <w:rFonts w:hint="cs"/>
          <w:rtl/>
        </w:rPr>
        <w:t>למען הסר</w:t>
      </w:r>
      <w:r w:rsidR="00FE6C91" w:rsidRPr="00FB517F">
        <w:rPr>
          <w:rtl/>
        </w:rPr>
        <w:t xml:space="preserve"> כל ספק מודגש בזה</w:t>
      </w:r>
      <w:r w:rsidR="00FE6C91" w:rsidRPr="00FB517F">
        <w:rPr>
          <w:rFonts w:hint="cs"/>
          <w:rtl/>
        </w:rPr>
        <w:t>, כי ההתקשרות בין הצדדים</w:t>
      </w:r>
      <w:r w:rsidR="00FE6C91" w:rsidRPr="00FB517F">
        <w:rPr>
          <w:rtl/>
        </w:rPr>
        <w:t xml:space="preserve"> תושלם רק עם חתימת ההסכם על</w:t>
      </w:r>
      <w:r w:rsidR="00FE6C91" w:rsidRPr="00FB517F">
        <w:rPr>
          <w:rFonts w:hint="cs"/>
          <w:rtl/>
        </w:rPr>
        <w:t>-</w:t>
      </w:r>
      <w:r w:rsidR="00FE6C91" w:rsidRPr="00FB517F">
        <w:rPr>
          <w:rtl/>
        </w:rPr>
        <w:t>ידי שני הצדדים</w:t>
      </w:r>
      <w:r w:rsidR="00FE6C91" w:rsidRPr="00FB517F">
        <w:rPr>
          <w:rFonts w:hint="cs"/>
          <w:rtl/>
        </w:rPr>
        <w:t xml:space="preserve">. </w:t>
      </w:r>
    </w:p>
    <w:p w:rsidR="00FE6C91" w:rsidRPr="00FB517F" w:rsidRDefault="00FE6C91" w:rsidP="0089191F">
      <w:pPr>
        <w:pStyle w:val="2"/>
        <w:keepNext/>
        <w:numPr>
          <w:ilvl w:val="1"/>
          <w:numId w:val="28"/>
        </w:numPr>
        <w:ind w:right="0"/>
        <w:rPr>
          <w:rFonts w:ascii="Times New Roman Bold" w:hAnsi="Times New Roman Bold"/>
          <w:rtl/>
        </w:rPr>
      </w:pPr>
      <w:bookmarkStart w:id="161" w:name="_Ref397412592"/>
      <w:bookmarkStart w:id="162" w:name="_Toc393748078"/>
      <w:bookmarkStart w:id="163" w:name="_Toc398536096"/>
      <w:r w:rsidRPr="00FB517F">
        <w:rPr>
          <w:rFonts w:ascii="Times New Roman Bold" w:hAnsi="Times New Roman Bold" w:hint="cs"/>
          <w:rtl/>
        </w:rPr>
        <w:t>ערבות ביצוע</w:t>
      </w:r>
      <w:bookmarkEnd w:id="161"/>
      <w:bookmarkEnd w:id="162"/>
      <w:bookmarkEnd w:id="163"/>
    </w:p>
    <w:p w:rsidR="00A8474B" w:rsidRPr="00FB517F" w:rsidRDefault="001B6679" w:rsidP="001C55D8">
      <w:pPr>
        <w:numPr>
          <w:ilvl w:val="2"/>
          <w:numId w:val="110"/>
        </w:numPr>
        <w:ind w:left="1274"/>
        <w:rPr>
          <w:rtl/>
          <w:lang w:eastAsia="en-US"/>
        </w:rPr>
      </w:pPr>
      <w:r w:rsidRPr="00FB517F">
        <w:rPr>
          <w:rFonts w:hint="cs"/>
          <w:rtl/>
        </w:rPr>
        <w:t xml:space="preserve">כאמור </w:t>
      </w:r>
      <w:r w:rsidRPr="000D064C">
        <w:rPr>
          <w:rFonts w:hint="cs"/>
          <w:rtl/>
        </w:rPr>
        <w:t>בסעי</w:t>
      </w:r>
      <w:r w:rsidR="001044E5" w:rsidRPr="000D064C">
        <w:rPr>
          <w:rFonts w:hint="cs"/>
          <w:rtl/>
        </w:rPr>
        <w:t xml:space="preserve">פים </w:t>
      </w:r>
      <w:r w:rsidR="001044E5" w:rsidRPr="000D064C">
        <w:rPr>
          <w:rtl/>
        </w:rPr>
        <w:fldChar w:fldCharType="begin" w:fldLock="1"/>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Ref384194745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Pr>
          <w:cs/>
        </w:rPr>
        <w:t>‎</w:t>
      </w:r>
      <w:r w:rsidR="00F55F5C">
        <w:t>4.7.1</w:t>
      </w:r>
      <w:r w:rsidR="001044E5" w:rsidRPr="000D064C">
        <w:rPr>
          <w:rtl/>
        </w:rPr>
        <w:fldChar w:fldCharType="end"/>
      </w:r>
      <w:r w:rsidR="001044E5" w:rsidRPr="000D064C">
        <w:rPr>
          <w:rFonts w:hint="cs"/>
          <w:rtl/>
        </w:rPr>
        <w:t xml:space="preserve"> ו-</w:t>
      </w:r>
      <w:r w:rsidR="001044E5" w:rsidRPr="000D064C">
        <w:rPr>
          <w:rtl/>
        </w:rPr>
        <w:fldChar w:fldCharType="begin" w:fldLock="1"/>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Ref384194749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Pr>
          <w:cs/>
        </w:rPr>
        <w:t>‎</w:t>
      </w:r>
      <w:r w:rsidR="00F55F5C">
        <w:t>4.7.2</w:t>
      </w:r>
      <w:r w:rsidR="001044E5" w:rsidRPr="000D064C">
        <w:rPr>
          <w:rtl/>
        </w:rPr>
        <w:fldChar w:fldCharType="end"/>
      </w:r>
      <w:r w:rsidR="001044E5" w:rsidRPr="000D064C">
        <w:rPr>
          <w:rFonts w:hint="cs"/>
          <w:rtl/>
        </w:rPr>
        <w:t xml:space="preserve"> </w:t>
      </w:r>
      <w:r w:rsidRPr="000D064C">
        <w:rPr>
          <w:rFonts w:hint="cs"/>
          <w:rtl/>
        </w:rPr>
        <w:t>לעיל, על הספק לצרף להסכם</w:t>
      </w:r>
      <w:r w:rsidR="00D33EDB" w:rsidRPr="000D064C">
        <w:rPr>
          <w:rtl/>
        </w:rPr>
        <w:t xml:space="preserve"> כתב ערבות, מקורי ובלתי מותנה</w:t>
      </w:r>
      <w:r w:rsidR="00DA30BC" w:rsidRPr="000D064C">
        <w:rPr>
          <w:rFonts w:hint="cs"/>
          <w:rtl/>
        </w:rPr>
        <w:t>,</w:t>
      </w:r>
      <w:r w:rsidR="00D33EDB" w:rsidRPr="000D064C">
        <w:rPr>
          <w:rtl/>
        </w:rPr>
        <w:t xml:space="preserve"> </w:t>
      </w:r>
      <w:r w:rsidR="00DA30BC" w:rsidRPr="000D064C">
        <w:rPr>
          <w:rFonts w:hint="cs"/>
          <w:rtl/>
        </w:rPr>
        <w:t>על שמו</w:t>
      </w:r>
      <w:r w:rsidR="00DA30BC" w:rsidRPr="000D064C">
        <w:rPr>
          <w:rtl/>
        </w:rPr>
        <w:t xml:space="preserve"> </w:t>
      </w:r>
      <w:r w:rsidR="00D33EDB" w:rsidRPr="000D064C">
        <w:rPr>
          <w:rtl/>
        </w:rPr>
        <w:t>לשם הבטחת ביצוע</w:t>
      </w:r>
      <w:r w:rsidR="00D33EDB" w:rsidRPr="000D064C">
        <w:rPr>
          <w:rFonts w:hint="cs"/>
          <w:rtl/>
        </w:rPr>
        <w:t>ו של</w:t>
      </w:r>
      <w:r w:rsidR="00D33EDB" w:rsidRPr="000D064C">
        <w:rPr>
          <w:rtl/>
        </w:rPr>
        <w:t xml:space="preserve"> ההסכם</w:t>
      </w:r>
      <w:r w:rsidR="00A8474B" w:rsidRPr="000D064C">
        <w:rPr>
          <w:rFonts w:hint="cs"/>
          <w:rtl/>
        </w:rPr>
        <w:t xml:space="preserve"> בנוסח המצורף כ</w:t>
      </w:r>
      <w:r w:rsidR="001044E5" w:rsidRPr="000D064C">
        <w:fldChar w:fldCharType="begin" w:fldLock="1"/>
      </w:r>
      <w:r w:rsidR="001044E5" w:rsidRPr="000D064C">
        <w:instrText xml:space="preserve"> </w:instrText>
      </w:r>
      <w:r w:rsidR="001044E5" w:rsidRPr="000D064C">
        <w:rPr>
          <w:rFonts w:hint="cs"/>
        </w:rPr>
        <w:instrText xml:space="preserve">REF </w:instrText>
      </w:r>
      <w:r w:rsidR="001044E5" w:rsidRPr="000D064C">
        <w:rPr>
          <w:rFonts w:hint="cs"/>
          <w:rtl/>
        </w:rPr>
        <w:instrText>נספח_ערבות_ביצוע</w:instrText>
      </w:r>
      <w:r w:rsidR="001044E5" w:rsidRPr="000D064C">
        <w:rPr>
          <w:rFonts w:hint="cs"/>
        </w:rPr>
        <w:instrText xml:space="preserve"> \h</w:instrText>
      </w:r>
      <w:r w:rsidR="001044E5" w:rsidRPr="000D064C">
        <w:instrText xml:space="preserve">  \* MERGEFORMAT </w:instrText>
      </w:r>
      <w:r w:rsidR="001044E5" w:rsidRPr="000D064C">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15 </w:t>
      </w:r>
      <w:r w:rsidR="001044E5" w:rsidRPr="000D064C">
        <w:fldChar w:fldCharType="end"/>
      </w:r>
      <w:r w:rsidR="00D33EDB" w:rsidRPr="000D064C">
        <w:rPr>
          <w:rtl/>
        </w:rPr>
        <w:t>.</w:t>
      </w:r>
      <w:r w:rsidR="00D33EDB" w:rsidRPr="00FB517F">
        <w:rPr>
          <w:rtl/>
        </w:rPr>
        <w:t xml:space="preserve"> </w:t>
      </w:r>
      <w:r w:rsidR="00A8474B" w:rsidRPr="00FB517F">
        <w:rPr>
          <w:rFonts w:hint="cs"/>
          <w:rtl/>
          <w:lang w:eastAsia="en-US"/>
        </w:rPr>
        <w:t xml:space="preserve">נוסח זה מחייב ואין לסטות </w:t>
      </w:r>
      <w:r w:rsidR="00A8474B" w:rsidRPr="00FB517F">
        <w:rPr>
          <w:rFonts w:hint="cs"/>
          <w:rtl/>
        </w:rPr>
        <w:t>ממנו</w:t>
      </w:r>
      <w:r w:rsidR="00A8474B" w:rsidRPr="00FB517F">
        <w:rPr>
          <w:rFonts w:hint="cs"/>
          <w:rtl/>
          <w:lang w:eastAsia="en-US"/>
        </w:rPr>
        <w:t xml:space="preserve">. </w:t>
      </w:r>
    </w:p>
    <w:p w:rsidR="00A5645D" w:rsidRPr="00FB517F" w:rsidRDefault="00A5645D" w:rsidP="001C55D8">
      <w:pPr>
        <w:numPr>
          <w:ilvl w:val="2"/>
          <w:numId w:val="110"/>
        </w:numPr>
        <w:ind w:left="1274"/>
        <w:rPr>
          <w:rtl/>
        </w:rPr>
      </w:pPr>
      <w:r w:rsidRPr="00FB517F">
        <w:rPr>
          <w:rFonts w:hint="cs"/>
          <w:rtl/>
        </w:rPr>
        <w:t xml:space="preserve">הערבות תהיה </w:t>
      </w:r>
      <w:r w:rsidRPr="00FB517F">
        <w:rPr>
          <w:rtl/>
        </w:rPr>
        <w:t>צמוד</w:t>
      </w:r>
      <w:r w:rsidRPr="00FB517F">
        <w:rPr>
          <w:rFonts w:hint="cs"/>
          <w:rtl/>
        </w:rPr>
        <w:t>ה</w:t>
      </w:r>
      <w:r w:rsidRPr="00FB517F">
        <w:rPr>
          <w:rtl/>
        </w:rPr>
        <w:t xml:space="preserve"> למדד המחירים לצרכן בש</w:t>
      </w:r>
      <w:r w:rsidRPr="00FB517F">
        <w:rPr>
          <w:rFonts w:hint="cs"/>
          <w:rtl/>
        </w:rPr>
        <w:t>י</w:t>
      </w:r>
      <w:r w:rsidRPr="00FB517F">
        <w:rPr>
          <w:rtl/>
        </w:rPr>
        <w:t xml:space="preserve">עור של 100% (מאה אחוז), לפי המדד, שיהיה ידוע ביום </w:t>
      </w:r>
      <w:r w:rsidRPr="00FB517F">
        <w:rPr>
          <w:rFonts w:hint="cs"/>
          <w:rtl/>
        </w:rPr>
        <w:t>ה</w:t>
      </w:r>
      <w:r w:rsidRPr="00FB517F">
        <w:rPr>
          <w:rtl/>
        </w:rPr>
        <w:t>הנפק</w:t>
      </w:r>
      <w:r w:rsidRPr="00FB517F">
        <w:rPr>
          <w:rFonts w:hint="cs"/>
          <w:rtl/>
        </w:rPr>
        <w:t>ה של</w:t>
      </w:r>
      <w:r w:rsidRPr="00FB517F">
        <w:rPr>
          <w:rtl/>
        </w:rPr>
        <w:t xml:space="preserve"> הערבות, ויעמוד על </w:t>
      </w:r>
      <w:r w:rsidRPr="00FB517F">
        <w:rPr>
          <w:rFonts w:hint="cs"/>
          <w:rtl/>
        </w:rPr>
        <w:t xml:space="preserve">5% </w:t>
      </w:r>
      <w:r w:rsidRPr="00FB517F">
        <w:rPr>
          <w:rtl/>
        </w:rPr>
        <w:t>(</w:t>
      </w:r>
      <w:r w:rsidRPr="00FB517F">
        <w:rPr>
          <w:rFonts w:hint="cs"/>
          <w:rtl/>
        </w:rPr>
        <w:t xml:space="preserve">חמישה </w:t>
      </w:r>
      <w:r w:rsidRPr="00FB517F">
        <w:rPr>
          <w:rtl/>
        </w:rPr>
        <w:t>אחוז</w:t>
      </w:r>
      <w:r w:rsidRPr="00FB517F">
        <w:rPr>
          <w:rFonts w:hint="cs"/>
          <w:rtl/>
        </w:rPr>
        <w:t>ים</w:t>
      </w:r>
      <w:r w:rsidRPr="00FB517F">
        <w:rPr>
          <w:rtl/>
        </w:rPr>
        <w:t xml:space="preserve">) כולל מע"מ, מערך ההתקשרות </w:t>
      </w:r>
      <w:r w:rsidRPr="00FB517F">
        <w:rPr>
          <w:rFonts w:hint="cs"/>
          <w:rtl/>
        </w:rPr>
        <w:t xml:space="preserve">לשנה </w:t>
      </w:r>
      <w:r w:rsidRPr="00FB517F">
        <w:rPr>
          <w:rtl/>
        </w:rPr>
        <w:t xml:space="preserve">עם הספק. </w:t>
      </w:r>
      <w:r w:rsidRPr="00FB517F">
        <w:rPr>
          <w:rFonts w:hint="cs"/>
          <w:rtl/>
        </w:rPr>
        <w:t>הערבות תהיה ב</w:t>
      </w:r>
      <w:r w:rsidRPr="00FB517F">
        <w:rPr>
          <w:rtl/>
        </w:rPr>
        <w:t xml:space="preserve">תוקף </w:t>
      </w:r>
      <w:r w:rsidRPr="00FB517F">
        <w:rPr>
          <w:rFonts w:hint="cs"/>
          <w:rtl/>
        </w:rPr>
        <w:t xml:space="preserve">60 (שישים) </w:t>
      </w:r>
      <w:r w:rsidRPr="00FB517F">
        <w:rPr>
          <w:rtl/>
        </w:rPr>
        <w:t xml:space="preserve">יום מעבר לתקופת ההתקשרות עם הספק. </w:t>
      </w:r>
      <w:r w:rsidR="001B6679" w:rsidRPr="00FB517F">
        <w:rPr>
          <w:rFonts w:hint="cs"/>
          <w:rtl/>
        </w:rPr>
        <w:t>ככל ש</w:t>
      </w:r>
      <w:r w:rsidR="001B6679" w:rsidRPr="00FB517F">
        <w:rPr>
          <w:rtl/>
        </w:rPr>
        <w:t xml:space="preserve">תוארך </w:t>
      </w:r>
      <w:r w:rsidRPr="00FB517F">
        <w:rPr>
          <w:rtl/>
        </w:rPr>
        <w:t xml:space="preserve">ההתקשרות עם הספק, הערבות תוארך </w:t>
      </w:r>
      <w:r w:rsidR="001B6679" w:rsidRPr="00FB517F">
        <w:rPr>
          <w:rFonts w:hint="cs"/>
          <w:rtl/>
        </w:rPr>
        <w:t xml:space="preserve">על ידו </w:t>
      </w:r>
      <w:r w:rsidRPr="00FB517F">
        <w:rPr>
          <w:rtl/>
        </w:rPr>
        <w:t>בהתאם.</w:t>
      </w:r>
    </w:p>
    <w:p w:rsidR="00DA30BC" w:rsidRPr="00FB517F" w:rsidRDefault="00DA30BC" w:rsidP="001C55D8">
      <w:pPr>
        <w:numPr>
          <w:ilvl w:val="2"/>
          <w:numId w:val="110"/>
        </w:numPr>
        <w:ind w:left="1274"/>
        <w:rPr>
          <w:rtl/>
        </w:rPr>
      </w:pPr>
      <w:r w:rsidRPr="00FB517F">
        <w:rPr>
          <w:rtl/>
        </w:rPr>
        <w:t>הערבות תהיה ערבות בנקאית</w:t>
      </w:r>
      <w:r w:rsidRPr="00FB517F">
        <w:rPr>
          <w:rFonts w:hint="cs"/>
          <w:rtl/>
        </w:rPr>
        <w:t xml:space="preserve"> מבנק בישראל</w:t>
      </w:r>
      <w:r w:rsidRPr="00FB517F">
        <w:rPr>
          <w:rtl/>
        </w:rPr>
        <w:t xml:space="preserve"> או </w:t>
      </w:r>
      <w:r w:rsidRPr="00FB517F">
        <w:rPr>
          <w:rFonts w:hint="cs"/>
          <w:rtl/>
        </w:rPr>
        <w:t>מ</w:t>
      </w:r>
      <w:r w:rsidRPr="00FB517F">
        <w:rPr>
          <w:rtl/>
        </w:rPr>
        <w:t>חברת ב</w:t>
      </w:r>
      <w:r w:rsidRPr="00FB517F">
        <w:rPr>
          <w:rFonts w:hint="cs"/>
          <w:rtl/>
        </w:rPr>
        <w:t>י</w:t>
      </w:r>
      <w:r w:rsidRPr="00FB517F">
        <w:rPr>
          <w:rtl/>
        </w:rPr>
        <w:t>טוח ישראלית</w:t>
      </w:r>
      <w:r w:rsidRPr="00FB517F">
        <w:rPr>
          <w:rFonts w:hint="cs"/>
          <w:rtl/>
        </w:rPr>
        <w:t>,</w:t>
      </w:r>
      <w:r w:rsidRPr="00FB517F">
        <w:rPr>
          <w:rtl/>
        </w:rPr>
        <w:t xml:space="preserve"> שברשותה </w:t>
      </w:r>
      <w:proofErr w:type="spellStart"/>
      <w:r w:rsidRPr="00FB517F">
        <w:rPr>
          <w:rtl/>
        </w:rPr>
        <w:t>רשיון</w:t>
      </w:r>
      <w:proofErr w:type="spellEnd"/>
      <w:r w:rsidRPr="00FB517F">
        <w:rPr>
          <w:rtl/>
        </w:rPr>
        <w:t xml:space="preserve"> לעסוק בב</w:t>
      </w:r>
      <w:r w:rsidRPr="00FB517F">
        <w:rPr>
          <w:rFonts w:hint="cs"/>
          <w:rtl/>
        </w:rPr>
        <w:t>י</w:t>
      </w:r>
      <w:r w:rsidRPr="00FB517F">
        <w:rPr>
          <w:rtl/>
        </w:rPr>
        <w:t xml:space="preserve">טוח </w:t>
      </w:r>
      <w:r w:rsidRPr="00FB517F">
        <w:rPr>
          <w:rFonts w:hint="cs"/>
          <w:rtl/>
        </w:rPr>
        <w:t>לפי</w:t>
      </w:r>
      <w:r w:rsidRPr="00FB517F">
        <w:rPr>
          <w:rtl/>
        </w:rPr>
        <w:t xml:space="preserve"> חוק הפיקוח על שירותים פיננסיים (ביטוח)</w:t>
      </w:r>
      <w:r w:rsidRPr="00FB517F">
        <w:rPr>
          <w:rFonts w:hint="cs"/>
          <w:rtl/>
        </w:rPr>
        <w:t>,</w:t>
      </w:r>
      <w:r w:rsidRPr="00FB517F">
        <w:rPr>
          <w:rtl/>
        </w:rPr>
        <w:t xml:space="preserve"> התשמ"א-1981.</w:t>
      </w:r>
      <w:r w:rsidRPr="00FB517F">
        <w:rPr>
          <w:rFonts w:hint="cs"/>
          <w:rtl/>
        </w:rPr>
        <w:t xml:space="preserve"> אם</w:t>
      </w:r>
      <w:r w:rsidRPr="00FB517F">
        <w:rPr>
          <w:rtl/>
        </w:rPr>
        <w:t xml:space="preserve"> הערבות </w:t>
      </w:r>
      <w:r w:rsidRPr="00FB517F">
        <w:rPr>
          <w:rFonts w:hint="cs"/>
          <w:rtl/>
        </w:rPr>
        <w:t>תהיה</w:t>
      </w:r>
      <w:r w:rsidRPr="00FB517F">
        <w:rPr>
          <w:rtl/>
        </w:rPr>
        <w:t xml:space="preserve"> של חברת ביטוח, החתימה לאישור הערבות תהיה של חברת הביטוח עצמה ולא של סוכן מטעמה</w:t>
      </w:r>
      <w:r w:rsidRPr="00FB517F">
        <w:rPr>
          <w:rFonts w:hint="cs"/>
          <w:rtl/>
        </w:rPr>
        <w:t>.</w:t>
      </w:r>
    </w:p>
    <w:p w:rsidR="001F16E0" w:rsidRPr="00FB517F" w:rsidRDefault="001F16E0" w:rsidP="001C55D8">
      <w:pPr>
        <w:pStyle w:val="2"/>
        <w:keepNext/>
        <w:numPr>
          <w:ilvl w:val="1"/>
          <w:numId w:val="28"/>
        </w:numPr>
        <w:ind w:right="0"/>
        <w:rPr>
          <w:rFonts w:ascii="Times New Roman Bold" w:hAnsi="Times New Roman Bold"/>
          <w:rtl/>
        </w:rPr>
      </w:pPr>
      <w:bookmarkStart w:id="164" w:name="_Toc393748079"/>
      <w:bookmarkStart w:id="165" w:name="_Toc398536097"/>
      <w:r w:rsidRPr="00FB517F">
        <w:rPr>
          <w:rFonts w:ascii="Times New Roman Bold" w:hAnsi="Times New Roman Bold" w:hint="cs"/>
          <w:rtl/>
        </w:rPr>
        <w:t>חלף ערבות</w:t>
      </w:r>
      <w:bookmarkEnd w:id="164"/>
      <w:bookmarkEnd w:id="165"/>
    </w:p>
    <w:p w:rsidR="00C4695D" w:rsidRPr="00FB517F" w:rsidRDefault="00C4695D" w:rsidP="0089191F">
      <w:pPr>
        <w:pStyle w:val="afb"/>
        <w:numPr>
          <w:ilvl w:val="1"/>
          <w:numId w:val="39"/>
        </w:numPr>
        <w:bidi/>
        <w:contextualSpacing w:val="0"/>
        <w:rPr>
          <w:vanish/>
          <w:rtl/>
        </w:rPr>
      </w:pPr>
    </w:p>
    <w:p w:rsidR="00D952EE" w:rsidRPr="00FB517F" w:rsidRDefault="008E145A" w:rsidP="0089191F">
      <w:pPr>
        <w:numPr>
          <w:ilvl w:val="2"/>
          <w:numId w:val="39"/>
        </w:numPr>
        <w:ind w:left="1287"/>
        <w:rPr>
          <w:rtl/>
        </w:rPr>
      </w:pPr>
      <w:r w:rsidRPr="000D064C">
        <w:rPr>
          <w:rtl/>
        </w:rPr>
        <w:t xml:space="preserve">בהתאם להוראת </w:t>
      </w:r>
      <w:proofErr w:type="spellStart"/>
      <w:r w:rsidRPr="000D064C">
        <w:rPr>
          <w:rtl/>
        </w:rPr>
        <w:t>חשכ"ל</w:t>
      </w:r>
      <w:proofErr w:type="spellEnd"/>
      <w:r w:rsidRPr="000D064C">
        <w:rPr>
          <w:rtl/>
        </w:rPr>
        <w:t xml:space="preserve"> </w:t>
      </w:r>
      <w:r w:rsidRPr="000D064C">
        <w:rPr>
          <w:rFonts w:hint="cs"/>
          <w:rtl/>
        </w:rPr>
        <w:t>7.7.1 ע</w:t>
      </w:r>
      <w:r w:rsidRPr="000D064C">
        <w:rPr>
          <w:rtl/>
        </w:rPr>
        <w:t xml:space="preserve">ומדת </w:t>
      </w:r>
      <w:r w:rsidRPr="000D064C">
        <w:rPr>
          <w:rFonts w:hint="cs"/>
          <w:rtl/>
        </w:rPr>
        <w:t xml:space="preserve">לספק </w:t>
      </w:r>
      <w:r w:rsidRPr="000D064C">
        <w:rPr>
          <w:rtl/>
        </w:rPr>
        <w:t xml:space="preserve">האפשרות לבקש להגיש הוראת חלף ערבות </w:t>
      </w:r>
      <w:r w:rsidRPr="000D064C">
        <w:rPr>
          <w:rFonts w:hint="cs"/>
          <w:rtl/>
        </w:rPr>
        <w:t>(בנוסח שב</w:t>
      </w:r>
      <w:r w:rsidRPr="000D064C">
        <w:rPr>
          <w:rtl/>
        </w:rPr>
        <w:fldChar w:fldCharType="begin" w:fldLock="1"/>
      </w:r>
      <w:r w:rsidRPr="000D064C">
        <w:rPr>
          <w:rtl/>
        </w:rPr>
        <w:instrText xml:space="preserve"> </w:instrText>
      </w:r>
      <w:r w:rsidRPr="000D064C">
        <w:rPr>
          <w:rFonts w:hint="cs"/>
        </w:rPr>
        <w:instrText>REF</w:instrText>
      </w:r>
      <w:r w:rsidRPr="000D064C">
        <w:rPr>
          <w:rFonts w:hint="cs"/>
          <w:rtl/>
        </w:rPr>
        <w:instrText xml:space="preserve"> נספח_חלף_ערבות \</w:instrText>
      </w:r>
      <w:r w:rsidRPr="000D064C">
        <w:rPr>
          <w:rFonts w:hint="cs"/>
        </w:rPr>
        <w:instrText>h</w:instrText>
      </w:r>
      <w:r w:rsidRPr="000D064C">
        <w:rPr>
          <w:rtl/>
        </w:rPr>
        <w:instrText xml:space="preserve"> </w:instrText>
      </w:r>
      <w:r w:rsidR="00D03FDC" w:rsidRPr="000D064C">
        <w:rPr>
          <w:rtl/>
        </w:rPr>
        <w:instrText xml:space="preserve"> \* </w:instrText>
      </w:r>
      <w:r w:rsidR="00D03FDC" w:rsidRPr="000D064C">
        <w:instrText>MERGEFORMAT</w:instrText>
      </w:r>
      <w:r w:rsidR="00D03FDC" w:rsidRPr="000D064C">
        <w:rPr>
          <w:rtl/>
        </w:rPr>
        <w:instrText xml:space="preserve"> </w:instrText>
      </w:r>
      <w:r w:rsidRPr="000D064C">
        <w:rPr>
          <w:rtl/>
        </w:rPr>
      </w:r>
      <w:r w:rsidRPr="000D064C">
        <w:rPr>
          <w:rtl/>
        </w:rPr>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16 </w:t>
      </w:r>
      <w:r w:rsidRPr="000D064C">
        <w:rPr>
          <w:rtl/>
        </w:rPr>
        <w:fldChar w:fldCharType="end"/>
      </w:r>
      <w:r w:rsidRPr="000D064C">
        <w:rPr>
          <w:rFonts w:hint="cs"/>
          <w:rtl/>
        </w:rPr>
        <w:t>) לפיה הספק מאשר למדינה לעכב סכום, בגובה סכום ערבות הביצוע שהתבקשה, מתוך</w:t>
      </w:r>
      <w:r w:rsidRPr="00FB517F">
        <w:rPr>
          <w:rFonts w:hint="cs"/>
          <w:rtl/>
        </w:rPr>
        <w:t xml:space="preserve">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FB517F">
        <w:rPr>
          <w:rtl/>
        </w:rPr>
        <w:t xml:space="preserve">כתחליף לכתב ערבות ביצוע. בקשת </w:t>
      </w:r>
      <w:r w:rsidRPr="00FB517F">
        <w:rPr>
          <w:rFonts w:hint="cs"/>
          <w:rtl/>
        </w:rPr>
        <w:t>הספק</w:t>
      </w:r>
      <w:r w:rsidRPr="00FB517F">
        <w:rPr>
          <w:rtl/>
        </w:rPr>
        <w:t xml:space="preserve"> תיבדק בהתאם להנחיות ולתנאים המפורטים בהוראת </w:t>
      </w:r>
      <w:proofErr w:type="spellStart"/>
      <w:r w:rsidRPr="00FB517F">
        <w:rPr>
          <w:rtl/>
        </w:rPr>
        <w:t>החשכ"ל</w:t>
      </w:r>
      <w:proofErr w:type="spellEnd"/>
      <w:r w:rsidRPr="00FB517F">
        <w:rPr>
          <w:rtl/>
        </w:rPr>
        <w:t xml:space="preserve"> הנ"ל ותאושר במידה </w:t>
      </w:r>
      <w:r w:rsidRPr="00FB517F">
        <w:rPr>
          <w:rFonts w:hint="cs"/>
          <w:rtl/>
        </w:rPr>
        <w:t>והספק</w:t>
      </w:r>
      <w:r w:rsidRPr="00FB517F">
        <w:rPr>
          <w:rtl/>
        </w:rPr>
        <w:t xml:space="preserve"> ותנאי ההתקשרות עומדים בתנאים</w:t>
      </w:r>
      <w:r w:rsidRPr="00FB517F">
        <w:rPr>
          <w:rFonts w:hint="cs"/>
          <w:rtl/>
        </w:rPr>
        <w:t>.</w:t>
      </w:r>
    </w:p>
    <w:p w:rsidR="00FE6C91" w:rsidRPr="00FB517F" w:rsidRDefault="00FE6C91" w:rsidP="001C55D8">
      <w:pPr>
        <w:pStyle w:val="2"/>
        <w:keepNext/>
        <w:numPr>
          <w:ilvl w:val="1"/>
          <w:numId w:val="28"/>
        </w:numPr>
        <w:ind w:right="0"/>
        <w:rPr>
          <w:rFonts w:ascii="Times New Roman Bold" w:hAnsi="Times New Roman Bold"/>
          <w:rtl/>
        </w:rPr>
      </w:pPr>
      <w:bookmarkStart w:id="166" w:name="_Toc344802323"/>
      <w:bookmarkStart w:id="167" w:name="_Toc344807620"/>
      <w:bookmarkStart w:id="168" w:name="_Toc273834905"/>
      <w:bookmarkStart w:id="169" w:name="_Toc280124819"/>
      <w:bookmarkStart w:id="170" w:name="_Toc378247249"/>
      <w:bookmarkStart w:id="171" w:name="_Toc378751240"/>
      <w:bookmarkStart w:id="172" w:name="_Toc365486651"/>
      <w:bookmarkStart w:id="173" w:name="_Toc393748080"/>
      <w:bookmarkStart w:id="174" w:name="_Toc398536098"/>
      <w:bookmarkEnd w:id="166"/>
      <w:bookmarkEnd w:id="167"/>
      <w:r w:rsidRPr="00FB517F">
        <w:rPr>
          <w:rFonts w:ascii="Times New Roman Bold" w:hAnsi="Times New Roman Bold" w:hint="eastAsia"/>
          <w:rtl/>
        </w:rPr>
        <w:t>זכויותיו</w:t>
      </w:r>
      <w:r w:rsidRPr="00FB517F">
        <w:rPr>
          <w:rFonts w:ascii="Times New Roman Bold" w:hAnsi="Times New Roman Bold"/>
          <w:rtl/>
        </w:rPr>
        <w:t xml:space="preserve"> </w:t>
      </w:r>
      <w:r w:rsidRPr="00FB517F">
        <w:rPr>
          <w:rFonts w:ascii="Times New Roman Bold" w:hAnsi="Times New Roman Bold" w:hint="eastAsia"/>
          <w:rtl/>
        </w:rPr>
        <w:t>של</w:t>
      </w:r>
      <w:r w:rsidRPr="00FB517F">
        <w:rPr>
          <w:rFonts w:ascii="Times New Roman Bold" w:hAnsi="Times New Roman Bold"/>
          <w:rtl/>
        </w:rPr>
        <w:t xml:space="preserve"> </w:t>
      </w:r>
      <w:r w:rsidRPr="00FB517F">
        <w:rPr>
          <w:rFonts w:ascii="Times New Roman Bold" w:hAnsi="Times New Roman Bold" w:hint="eastAsia"/>
          <w:rtl/>
        </w:rPr>
        <w:t>המשרד</w:t>
      </w:r>
      <w:bookmarkEnd w:id="168"/>
      <w:bookmarkEnd w:id="169"/>
      <w:bookmarkEnd w:id="170"/>
      <w:bookmarkEnd w:id="171"/>
      <w:bookmarkEnd w:id="172"/>
      <w:bookmarkEnd w:id="173"/>
      <w:bookmarkEnd w:id="174"/>
    </w:p>
    <w:p w:rsidR="00FE6C91" w:rsidRPr="00FB517F" w:rsidRDefault="00C841A0" w:rsidP="00C4695D">
      <w:pPr>
        <w:ind w:left="578"/>
      </w:pPr>
      <w:r w:rsidRPr="00FB517F">
        <w:rPr>
          <w:rtl/>
        </w:rPr>
        <w:t xml:space="preserve">מבלי לגרוע מהוראות מכרז זה, </w:t>
      </w:r>
      <w:r w:rsidRPr="00FB517F">
        <w:rPr>
          <w:rFonts w:hint="cs"/>
          <w:rtl/>
        </w:rPr>
        <w:t>מ</w:t>
      </w:r>
      <w:r w:rsidRPr="00FB517F">
        <w:rPr>
          <w:rtl/>
        </w:rPr>
        <w:t>הוראות כל דין ו</w:t>
      </w:r>
      <w:r w:rsidRPr="00FB517F">
        <w:rPr>
          <w:rFonts w:hint="cs"/>
          <w:rtl/>
        </w:rPr>
        <w:t>מן ה</w:t>
      </w:r>
      <w:r w:rsidRPr="00FB517F">
        <w:rPr>
          <w:rtl/>
        </w:rPr>
        <w:t xml:space="preserve">הלכה </w:t>
      </w:r>
      <w:r w:rsidRPr="00FB517F">
        <w:rPr>
          <w:rFonts w:hint="cs"/>
          <w:rtl/>
        </w:rPr>
        <w:t>ה</w:t>
      </w:r>
      <w:r w:rsidRPr="00FB517F">
        <w:rPr>
          <w:rtl/>
        </w:rPr>
        <w:t>פסוקה</w:t>
      </w:r>
      <w:r w:rsidRPr="00FB517F">
        <w:rPr>
          <w:rFonts w:hint="cs"/>
          <w:rtl/>
        </w:rPr>
        <w:t xml:space="preserve">, </w:t>
      </w:r>
      <w:r w:rsidR="00FE6C91" w:rsidRPr="00FB517F">
        <w:rPr>
          <w:rFonts w:hint="cs"/>
          <w:rtl/>
        </w:rPr>
        <w:t xml:space="preserve">המשרד </w:t>
      </w:r>
      <w:r w:rsidRPr="00FB517F">
        <w:rPr>
          <w:rFonts w:hint="cs"/>
          <w:rtl/>
        </w:rPr>
        <w:t xml:space="preserve">יהיה </w:t>
      </w:r>
      <w:r w:rsidR="00FE6C91" w:rsidRPr="00FB517F">
        <w:rPr>
          <w:rFonts w:hint="cs"/>
          <w:rtl/>
        </w:rPr>
        <w:t xml:space="preserve">רשאי, לפי שיקול-דעתו </w:t>
      </w:r>
      <w:r w:rsidR="00FC7A5B" w:rsidRPr="00FB517F">
        <w:rPr>
          <w:rFonts w:hint="cs"/>
          <w:rtl/>
        </w:rPr>
        <w:t>הבלעדי</w:t>
      </w:r>
      <w:r w:rsidR="00FE6C91" w:rsidRPr="00FB517F">
        <w:rPr>
          <w:rFonts w:hint="cs"/>
          <w:rtl/>
        </w:rPr>
        <w:t>:</w:t>
      </w:r>
    </w:p>
    <w:p w:rsidR="00E07C71" w:rsidRPr="00FB517F" w:rsidRDefault="00E07C71" w:rsidP="0089191F">
      <w:pPr>
        <w:pStyle w:val="afb"/>
        <w:numPr>
          <w:ilvl w:val="1"/>
          <w:numId w:val="39"/>
        </w:numPr>
        <w:bidi/>
        <w:contextualSpacing w:val="0"/>
        <w:rPr>
          <w:vanish/>
          <w:rtl/>
        </w:rPr>
      </w:pPr>
    </w:p>
    <w:p w:rsidR="00D955C4" w:rsidRPr="00FB517F" w:rsidRDefault="00D955C4" w:rsidP="0089191F">
      <w:pPr>
        <w:numPr>
          <w:ilvl w:val="2"/>
          <w:numId w:val="39"/>
        </w:numPr>
        <w:ind w:left="1287"/>
        <w:rPr>
          <w:rtl/>
        </w:rPr>
      </w:pPr>
      <w:r w:rsidRPr="00FB517F">
        <w:rPr>
          <w:rFonts w:hint="cs"/>
          <w:rtl/>
        </w:rPr>
        <w:t xml:space="preserve">לקבל הצעה כלשהי, בשלמותה או חלקים ממנה </w:t>
      </w:r>
      <w:r w:rsidR="001C3259" w:rsidRPr="00FB517F">
        <w:rPr>
          <w:rFonts w:hint="cs"/>
          <w:rtl/>
        </w:rPr>
        <w:t xml:space="preserve">ו/או ליישם אותה בשלבים </w:t>
      </w:r>
      <w:r w:rsidRPr="00FB517F">
        <w:rPr>
          <w:rFonts w:hint="cs"/>
          <w:rtl/>
        </w:rPr>
        <w:t xml:space="preserve">ו/או שלא להזמין את כל השירותים לפי מכרז זה ו/או </w:t>
      </w:r>
      <w:r w:rsidR="00245C6B" w:rsidRPr="00FB517F">
        <w:rPr>
          <w:rFonts w:hint="cs"/>
          <w:rtl/>
        </w:rPr>
        <w:t xml:space="preserve">שלא לבחור בזוכה כלשהו למכרז ו/או לפצל את </w:t>
      </w:r>
      <w:proofErr w:type="spellStart"/>
      <w:r w:rsidR="00245C6B" w:rsidRPr="00FB517F">
        <w:rPr>
          <w:rFonts w:hint="cs"/>
          <w:rtl/>
        </w:rPr>
        <w:t>הזכיה</w:t>
      </w:r>
      <w:proofErr w:type="spellEnd"/>
      <w:r w:rsidR="00245C6B" w:rsidRPr="00FB517F">
        <w:rPr>
          <w:rFonts w:hint="cs"/>
          <w:rtl/>
        </w:rPr>
        <w:t xml:space="preserve"> בין מספר זוכים ו/או </w:t>
      </w:r>
      <w:r w:rsidR="00224DC9" w:rsidRPr="00FB517F">
        <w:rPr>
          <w:rFonts w:hint="cs"/>
          <w:rtl/>
        </w:rPr>
        <w:t xml:space="preserve">לבטל את זכייתו של הספק ולקבוע זוכה אחר תחתיו ו/או להשהות את הליכי המכרז </w:t>
      </w:r>
      <w:r w:rsidR="00245C6B" w:rsidRPr="00FB517F">
        <w:rPr>
          <w:rFonts w:hint="cs"/>
          <w:rtl/>
        </w:rPr>
        <w:t>ו/</w:t>
      </w:r>
      <w:r w:rsidR="00224DC9" w:rsidRPr="00FB517F">
        <w:rPr>
          <w:rFonts w:hint="cs"/>
          <w:rtl/>
        </w:rPr>
        <w:t xml:space="preserve">או ההתקשרות עם הספק ו/או </w:t>
      </w:r>
      <w:r w:rsidRPr="00FB517F">
        <w:rPr>
          <w:rFonts w:hint="cs"/>
          <w:rtl/>
        </w:rPr>
        <w:t>לבטל מכרז זה</w:t>
      </w:r>
      <w:r w:rsidR="00224DC9" w:rsidRPr="00FB517F">
        <w:rPr>
          <w:rFonts w:hint="cs"/>
          <w:rtl/>
        </w:rPr>
        <w:t xml:space="preserve"> כליל</w:t>
      </w:r>
      <w:r w:rsidRPr="00FB517F">
        <w:rPr>
          <w:rFonts w:hint="cs"/>
          <w:rtl/>
        </w:rPr>
        <w:t xml:space="preserve"> ו/או לערוך מכרז חדש ו/או תהליך אחר על-פי דין ו/א</w:t>
      </w:r>
      <w:r w:rsidR="00224DC9" w:rsidRPr="00FB517F">
        <w:rPr>
          <w:rFonts w:hint="cs"/>
          <w:rtl/>
        </w:rPr>
        <w:t>ו לא להתקשר בהסכם עם גורם כלשהו</w:t>
      </w:r>
      <w:r w:rsidRPr="00FB517F">
        <w:rPr>
          <w:rFonts w:hint="cs"/>
          <w:rtl/>
        </w:rPr>
        <w:t xml:space="preserve">. </w:t>
      </w:r>
    </w:p>
    <w:p w:rsidR="003D5216" w:rsidRPr="00FB517F" w:rsidRDefault="003D5216" w:rsidP="0089191F">
      <w:pPr>
        <w:numPr>
          <w:ilvl w:val="2"/>
          <w:numId w:val="39"/>
        </w:numPr>
        <w:ind w:left="1287"/>
      </w:pPr>
      <w:r w:rsidRPr="00FB517F">
        <w:rPr>
          <w:rFonts w:hint="cs"/>
          <w:rtl/>
        </w:rPr>
        <w:t>להוסיף, לגרוע או לשנות כל פרט</w:t>
      </w:r>
      <w:r w:rsidR="00245C6B" w:rsidRPr="00FB517F">
        <w:rPr>
          <w:rFonts w:hint="cs"/>
          <w:rtl/>
        </w:rPr>
        <w:t xml:space="preserve"> שייראה לו מהפרטים</w:t>
      </w:r>
      <w:r w:rsidRPr="00FB517F">
        <w:rPr>
          <w:rFonts w:hint="cs"/>
          <w:rtl/>
        </w:rPr>
        <w:t xml:space="preserve"> המופיעים </w:t>
      </w:r>
      <w:r w:rsidR="00245C6B" w:rsidRPr="00FB517F">
        <w:rPr>
          <w:rFonts w:hint="cs"/>
          <w:rtl/>
        </w:rPr>
        <w:t>במכרז</w:t>
      </w:r>
      <w:r w:rsidRPr="00FB517F">
        <w:rPr>
          <w:rFonts w:hint="cs"/>
          <w:rtl/>
        </w:rPr>
        <w:t>. שינויים אלו יובאו מראש לידיעתם של כל הרוכשים את המכרז.</w:t>
      </w:r>
    </w:p>
    <w:p w:rsidR="003D5216" w:rsidRPr="00FB517F" w:rsidRDefault="003D5216" w:rsidP="0089191F">
      <w:pPr>
        <w:numPr>
          <w:ilvl w:val="2"/>
          <w:numId w:val="39"/>
        </w:numPr>
        <w:ind w:left="1287"/>
      </w:pPr>
      <w:r w:rsidRPr="00FB517F">
        <w:rPr>
          <w:rFonts w:hint="cs"/>
          <w:rtl/>
        </w:rPr>
        <w:t xml:space="preserve">להרחיב, לצמצם או לממש את המכרז בשלבים, מכל סיבה שהיא, לרבות לאחר </w:t>
      </w:r>
      <w:r w:rsidR="00245C6B" w:rsidRPr="00FB517F">
        <w:rPr>
          <w:rFonts w:hint="cs"/>
          <w:rtl/>
        </w:rPr>
        <w:t>החתימה על ההסכם עם</w:t>
      </w:r>
      <w:r w:rsidRPr="00FB517F">
        <w:rPr>
          <w:rFonts w:hint="cs"/>
          <w:rtl/>
        </w:rPr>
        <w:t xml:space="preserve"> הספק לפי מכרז זה.</w:t>
      </w:r>
    </w:p>
    <w:p w:rsidR="003D5216" w:rsidRPr="000D064C" w:rsidRDefault="003D5216" w:rsidP="0089191F">
      <w:pPr>
        <w:numPr>
          <w:ilvl w:val="2"/>
          <w:numId w:val="39"/>
        </w:numPr>
        <w:ind w:left="1287"/>
        <w:rPr>
          <w:rtl/>
        </w:rPr>
      </w:pPr>
      <w:r w:rsidRPr="00FB517F">
        <w:rPr>
          <w:rFonts w:hint="cs"/>
          <w:rtl/>
        </w:rPr>
        <w:t xml:space="preserve">לערוך הגרלה בין מציעים </w:t>
      </w:r>
      <w:r w:rsidRPr="000D064C">
        <w:rPr>
          <w:rFonts w:hint="cs"/>
          <w:rtl/>
        </w:rPr>
        <w:t>אשר הצעותיהם קיבלו ציון זהה, אשר יהא הציון הגבוה ביותר באמות המידה, עפ"י נוהל הגרלה המפורט ב</w:t>
      </w:r>
      <w:r w:rsidR="001044E5" w:rsidRPr="000D064C">
        <w:rPr>
          <w:rtl/>
        </w:rPr>
        <w:fldChar w:fldCharType="begin" w:fldLock="1"/>
      </w:r>
      <w:r w:rsidR="001044E5" w:rsidRPr="000D064C">
        <w:rPr>
          <w:rtl/>
        </w:rPr>
        <w:instrText xml:space="preserve"> </w:instrText>
      </w:r>
      <w:r w:rsidR="001044E5" w:rsidRPr="000D064C">
        <w:rPr>
          <w:rFonts w:hint="cs"/>
        </w:rPr>
        <w:instrText>REF</w:instrText>
      </w:r>
      <w:r w:rsidR="001044E5" w:rsidRPr="000D064C">
        <w:rPr>
          <w:rFonts w:hint="cs"/>
          <w:rtl/>
        </w:rPr>
        <w:instrText xml:space="preserve"> נספח_נוהל_הגרלה \</w:instrText>
      </w:r>
      <w:r w:rsidR="001044E5" w:rsidRPr="000D064C">
        <w:rPr>
          <w:rFonts w:hint="cs"/>
        </w:rPr>
        <w:instrText>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17 </w:t>
      </w:r>
      <w:r w:rsidR="001044E5" w:rsidRPr="000D064C">
        <w:rPr>
          <w:rtl/>
        </w:rPr>
        <w:fldChar w:fldCharType="end"/>
      </w:r>
      <w:r w:rsidRPr="000D064C">
        <w:rPr>
          <w:rFonts w:hint="cs"/>
          <w:rtl/>
        </w:rPr>
        <w:t>.</w:t>
      </w:r>
    </w:p>
    <w:p w:rsidR="00DC59E7" w:rsidRPr="000D064C" w:rsidRDefault="00DC59E7" w:rsidP="0089191F">
      <w:pPr>
        <w:numPr>
          <w:ilvl w:val="2"/>
          <w:numId w:val="39"/>
        </w:numPr>
        <w:ind w:left="1287"/>
        <w:rPr>
          <w:rtl/>
        </w:rPr>
      </w:pPr>
      <w:r w:rsidRPr="000D064C">
        <w:rPr>
          <w:rFonts w:hint="cs"/>
          <w:rtl/>
        </w:rPr>
        <w:t xml:space="preserve">לפנות </w:t>
      </w:r>
      <w:r w:rsidR="0066324D" w:rsidRPr="000D064C">
        <w:rPr>
          <w:rFonts w:hint="cs"/>
          <w:rtl/>
        </w:rPr>
        <w:t xml:space="preserve">למציע או </w:t>
      </w:r>
      <w:r w:rsidRPr="000D064C">
        <w:rPr>
          <w:rFonts w:hint="cs"/>
          <w:rtl/>
        </w:rPr>
        <w:t>לכל גורם רלוונטי</w:t>
      </w:r>
      <w:r w:rsidR="0066324D" w:rsidRPr="000D064C">
        <w:rPr>
          <w:rFonts w:hint="cs"/>
          <w:rtl/>
        </w:rPr>
        <w:t xml:space="preserve"> אחר</w:t>
      </w:r>
      <w:r w:rsidRPr="000D064C">
        <w:rPr>
          <w:rFonts w:hint="cs"/>
          <w:rtl/>
        </w:rPr>
        <w:t xml:space="preserve">, לרבות אנשי הקשר שפורטו על ידי המציע בהצעתו, </w:t>
      </w:r>
      <w:r w:rsidR="0066324D" w:rsidRPr="000D064C">
        <w:rPr>
          <w:rFonts w:hint="cs"/>
          <w:rtl/>
        </w:rPr>
        <w:t>בקשר עם הליכי המכרז</w:t>
      </w:r>
      <w:r w:rsidRPr="000D064C">
        <w:rPr>
          <w:rFonts w:hint="cs"/>
          <w:rtl/>
        </w:rPr>
        <w:t>.</w:t>
      </w:r>
    </w:p>
    <w:p w:rsidR="003D5216" w:rsidRPr="00FB517F" w:rsidRDefault="003D5216" w:rsidP="0089191F">
      <w:pPr>
        <w:numPr>
          <w:ilvl w:val="2"/>
          <w:numId w:val="39"/>
        </w:numPr>
        <w:ind w:left="1287"/>
        <w:rPr>
          <w:rtl/>
        </w:rPr>
      </w:pPr>
      <w:r w:rsidRPr="000D064C">
        <w:rPr>
          <w:rFonts w:hint="eastAsia"/>
          <w:rtl/>
        </w:rPr>
        <w:t>לזמן</w:t>
      </w:r>
      <w:r w:rsidRPr="000D064C">
        <w:rPr>
          <w:rFonts w:hint="cs"/>
          <w:rtl/>
        </w:rPr>
        <w:t xml:space="preserve"> לראיון את </w:t>
      </w:r>
      <w:r w:rsidR="0066324D" w:rsidRPr="000D064C">
        <w:rPr>
          <w:rFonts w:hint="cs"/>
          <w:rtl/>
        </w:rPr>
        <w:t>המציע</w:t>
      </w:r>
      <w:r w:rsidRPr="000D064C">
        <w:rPr>
          <w:rFonts w:hint="cs"/>
          <w:rtl/>
        </w:rPr>
        <w:t xml:space="preserve"> </w:t>
      </w:r>
      <w:r w:rsidR="0066324D" w:rsidRPr="000D064C">
        <w:rPr>
          <w:rFonts w:hint="cs"/>
          <w:rtl/>
        </w:rPr>
        <w:t>או מי מטעמו</w:t>
      </w:r>
      <w:r w:rsidR="00096757" w:rsidRPr="000D064C">
        <w:rPr>
          <w:rFonts w:hint="cs"/>
          <w:rtl/>
        </w:rPr>
        <w:t>.</w:t>
      </w:r>
      <w:r w:rsidR="0066324D" w:rsidRPr="000D064C">
        <w:rPr>
          <w:rFonts w:hint="cs"/>
          <w:rtl/>
        </w:rPr>
        <w:t xml:space="preserve"> </w:t>
      </w:r>
      <w:r w:rsidRPr="000D064C">
        <w:rPr>
          <w:rFonts w:hint="cs"/>
          <w:rtl/>
        </w:rPr>
        <w:t xml:space="preserve">היה </w:t>
      </w:r>
      <w:r w:rsidR="0066324D" w:rsidRPr="000D064C">
        <w:rPr>
          <w:rFonts w:hint="cs"/>
          <w:rtl/>
        </w:rPr>
        <w:t>ו</w:t>
      </w:r>
      <w:r w:rsidRPr="000D064C">
        <w:rPr>
          <w:rFonts w:hint="cs"/>
          <w:rtl/>
        </w:rPr>
        <w:t xml:space="preserve">לא </w:t>
      </w:r>
      <w:r w:rsidR="0066324D" w:rsidRPr="000D064C">
        <w:rPr>
          <w:rFonts w:hint="cs"/>
          <w:rtl/>
        </w:rPr>
        <w:t>התייצב המצי</w:t>
      </w:r>
      <w:r w:rsidR="0066324D" w:rsidRPr="00FB517F">
        <w:rPr>
          <w:rFonts w:hint="cs"/>
          <w:rtl/>
        </w:rPr>
        <w:t>ע או מי מטעמו</w:t>
      </w:r>
      <w:r w:rsidRPr="00FB517F">
        <w:rPr>
          <w:rFonts w:hint="cs"/>
          <w:rtl/>
        </w:rPr>
        <w:t xml:space="preserve"> לראיו</w:t>
      </w:r>
      <w:r w:rsidR="0066324D" w:rsidRPr="00FB517F">
        <w:rPr>
          <w:rFonts w:hint="cs"/>
          <w:rtl/>
        </w:rPr>
        <w:t>ן</w:t>
      </w:r>
      <w:r w:rsidRPr="00FB517F">
        <w:rPr>
          <w:rFonts w:hint="cs"/>
          <w:rtl/>
        </w:rPr>
        <w:t xml:space="preserve"> במועד</w:t>
      </w:r>
      <w:r w:rsidR="00B6237D" w:rsidRPr="00FB517F">
        <w:rPr>
          <w:rFonts w:hint="cs"/>
          <w:rtl/>
        </w:rPr>
        <w:t xml:space="preserve"> שקבע המשרד,</w:t>
      </w:r>
      <w:r w:rsidRPr="00FB517F">
        <w:rPr>
          <w:rFonts w:hint="cs"/>
          <w:rtl/>
        </w:rPr>
        <w:t xml:space="preserve"> </w:t>
      </w:r>
      <w:r w:rsidR="0066324D" w:rsidRPr="00FB517F">
        <w:rPr>
          <w:rFonts w:hint="cs"/>
          <w:rtl/>
        </w:rPr>
        <w:t xml:space="preserve">רשאי </w:t>
      </w:r>
      <w:r w:rsidRPr="00FB517F">
        <w:rPr>
          <w:rFonts w:hint="cs"/>
          <w:rtl/>
        </w:rPr>
        <w:t xml:space="preserve">יהיה </w:t>
      </w:r>
      <w:r w:rsidR="0066324D" w:rsidRPr="00FB517F">
        <w:rPr>
          <w:rFonts w:hint="cs"/>
          <w:rtl/>
        </w:rPr>
        <w:t xml:space="preserve">המשרד </w:t>
      </w:r>
      <w:r w:rsidRPr="00FB517F">
        <w:rPr>
          <w:rFonts w:hint="cs"/>
          <w:rtl/>
        </w:rPr>
        <w:t xml:space="preserve">לפסול את ההצעה. </w:t>
      </w:r>
    </w:p>
    <w:p w:rsidR="003D5216" w:rsidRPr="00FB517F" w:rsidRDefault="003D5216" w:rsidP="0089191F">
      <w:pPr>
        <w:numPr>
          <w:ilvl w:val="2"/>
          <w:numId w:val="39"/>
        </w:numPr>
        <w:ind w:left="1287"/>
      </w:pPr>
      <w:r w:rsidRPr="00FB517F">
        <w:rPr>
          <w:rFonts w:hint="cs"/>
          <w:rtl/>
        </w:rPr>
        <w:t>לא לאשר אף אחת מן ההצעות, שהוגשו למכרז, אם תקציב המשרד למטרה זו לא יכסה את העלויות, כפי שיידרשו בהצעות שנתקבלו.</w:t>
      </w:r>
    </w:p>
    <w:p w:rsidR="00C841A0" w:rsidRPr="00FB517F" w:rsidRDefault="009F7E5A" w:rsidP="0089191F">
      <w:pPr>
        <w:numPr>
          <w:ilvl w:val="2"/>
          <w:numId w:val="39"/>
        </w:numPr>
        <w:ind w:left="1287"/>
      </w:pPr>
      <w:r w:rsidRPr="00FB517F">
        <w:rPr>
          <w:rtl/>
        </w:rPr>
        <w:t>שלא לבחור בהצעה</w:t>
      </w:r>
      <w:r w:rsidR="00C841A0" w:rsidRPr="00FB517F">
        <w:rPr>
          <w:rFonts w:hint="cs"/>
          <w:rtl/>
        </w:rPr>
        <w:t xml:space="preserve"> </w:t>
      </w:r>
      <w:r w:rsidRPr="00FB517F">
        <w:rPr>
          <w:rtl/>
        </w:rPr>
        <w:t xml:space="preserve">אם </w:t>
      </w:r>
      <w:r w:rsidR="00C841A0" w:rsidRPr="00FB517F">
        <w:rPr>
          <w:rFonts w:hint="cs"/>
          <w:rtl/>
        </w:rPr>
        <w:t>נ</w:t>
      </w:r>
      <w:r w:rsidR="00C841A0" w:rsidRPr="00FB517F">
        <w:rPr>
          <w:rtl/>
        </w:rPr>
        <w:t>מצא</w:t>
      </w:r>
      <w:r w:rsidRPr="00FB517F">
        <w:rPr>
          <w:rtl/>
        </w:rPr>
        <w:t xml:space="preserve"> כי ההצעה</w:t>
      </w:r>
      <w:r w:rsidRPr="00FB517F">
        <w:rPr>
          <w:rFonts w:hint="cs"/>
          <w:rtl/>
        </w:rPr>
        <w:t xml:space="preserve"> </w:t>
      </w:r>
      <w:r w:rsidR="00C841A0" w:rsidRPr="00FB517F">
        <w:rPr>
          <w:rFonts w:hint="cs"/>
          <w:rtl/>
        </w:rPr>
        <w:t xml:space="preserve">היא </w:t>
      </w:r>
      <w:r w:rsidRPr="00FB517F">
        <w:rPr>
          <w:rtl/>
        </w:rPr>
        <w:t>בלתי סבירה באופן</w:t>
      </w:r>
      <w:r w:rsidRPr="00FB517F">
        <w:rPr>
          <w:rFonts w:hint="cs"/>
          <w:rtl/>
        </w:rPr>
        <w:t>,</w:t>
      </w:r>
      <w:r w:rsidRPr="00FB517F">
        <w:rPr>
          <w:rtl/>
        </w:rPr>
        <w:t xml:space="preserve"> המעורר חשש בדבר יכולתו של המציע לעמוד בהתחייבויותיו</w:t>
      </w:r>
      <w:r w:rsidR="00C841A0" w:rsidRPr="00FB517F">
        <w:rPr>
          <w:rFonts w:hint="cs"/>
          <w:rtl/>
        </w:rPr>
        <w:t>,</w:t>
      </w:r>
      <w:r w:rsidR="00C841A0" w:rsidRPr="00FB517F">
        <w:rPr>
          <w:rtl/>
        </w:rPr>
        <w:t xml:space="preserve"> </w:t>
      </w:r>
      <w:r w:rsidR="00C841A0" w:rsidRPr="00FB517F">
        <w:rPr>
          <w:rFonts w:hint="cs"/>
          <w:rtl/>
        </w:rPr>
        <w:t xml:space="preserve">לרבות </w:t>
      </w:r>
      <w:r w:rsidR="00C841A0" w:rsidRPr="00FB517F">
        <w:rPr>
          <w:rtl/>
        </w:rPr>
        <w:t xml:space="preserve">בכל הנוגע לתשלום </w:t>
      </w:r>
      <w:r w:rsidR="00C841A0" w:rsidRPr="00FB517F">
        <w:rPr>
          <w:rFonts w:hint="cs"/>
          <w:rtl/>
        </w:rPr>
        <w:t xml:space="preserve">של השכר ושל </w:t>
      </w:r>
      <w:r w:rsidR="00C841A0" w:rsidRPr="00FB517F">
        <w:rPr>
          <w:rtl/>
        </w:rPr>
        <w:t xml:space="preserve">התנאים הסוציאליים לעובדים </w:t>
      </w:r>
      <w:r w:rsidR="00C841A0" w:rsidRPr="00FB517F">
        <w:rPr>
          <w:rFonts w:hint="cs"/>
          <w:rtl/>
        </w:rPr>
        <w:t>שיבצעו</w:t>
      </w:r>
      <w:r w:rsidR="00C841A0" w:rsidRPr="00FB517F">
        <w:rPr>
          <w:rtl/>
        </w:rPr>
        <w:t xml:space="preserve"> את הפעילות הנדרשת</w:t>
      </w:r>
      <w:r w:rsidR="00C841A0" w:rsidRPr="00FB517F">
        <w:rPr>
          <w:rFonts w:hint="cs"/>
          <w:rtl/>
        </w:rPr>
        <w:t xml:space="preserve">, </w:t>
      </w:r>
      <w:r w:rsidRPr="00FB517F">
        <w:rPr>
          <w:rFonts w:hint="cs"/>
          <w:rtl/>
        </w:rPr>
        <w:t xml:space="preserve">או כי היא חסרה, מוטעית, מבוססת על הנחות בלתי נכונות או על הבנה מוטעית של נושא המכרז. </w:t>
      </w:r>
    </w:p>
    <w:p w:rsidR="00A04B5E" w:rsidRPr="00FB517F" w:rsidRDefault="00A04B5E" w:rsidP="0089191F">
      <w:pPr>
        <w:numPr>
          <w:ilvl w:val="2"/>
          <w:numId w:val="39"/>
        </w:numPr>
        <w:ind w:left="1287"/>
      </w:pPr>
      <w:r w:rsidRPr="00FB517F">
        <w:rPr>
          <w:rFonts w:hint="cs"/>
          <w:rtl/>
        </w:rPr>
        <w:t>לנהל משא ומתן</w:t>
      </w:r>
      <w:r w:rsidR="00351153" w:rsidRPr="00FB517F">
        <w:rPr>
          <w:rFonts w:hint="cs"/>
          <w:rtl/>
        </w:rPr>
        <w:t xml:space="preserve"> </w:t>
      </w:r>
      <w:r w:rsidR="006062A8" w:rsidRPr="00FB517F">
        <w:rPr>
          <w:rFonts w:hint="cs"/>
          <w:rtl/>
        </w:rPr>
        <w:t>עם מציעים בקשר להצעתם והכל בהתאם לקבוע בתקנה 7 ל</w:t>
      </w:r>
      <w:r w:rsidR="00A461CA" w:rsidRPr="00FB517F">
        <w:rPr>
          <w:rFonts w:hint="eastAsia"/>
          <w:rtl/>
        </w:rPr>
        <w:t>תקנות</w:t>
      </w:r>
      <w:r w:rsidR="00A461CA" w:rsidRPr="00FB517F">
        <w:rPr>
          <w:rtl/>
        </w:rPr>
        <w:t xml:space="preserve"> </w:t>
      </w:r>
      <w:r w:rsidR="00A461CA" w:rsidRPr="00FB517F">
        <w:rPr>
          <w:rFonts w:hint="eastAsia"/>
          <w:rtl/>
        </w:rPr>
        <w:t>חובת</w:t>
      </w:r>
      <w:r w:rsidR="00A461CA" w:rsidRPr="00FB517F">
        <w:rPr>
          <w:rtl/>
        </w:rPr>
        <w:t xml:space="preserve"> </w:t>
      </w:r>
      <w:r w:rsidR="00A461CA" w:rsidRPr="00FB517F">
        <w:rPr>
          <w:rFonts w:hint="eastAsia"/>
          <w:rtl/>
        </w:rPr>
        <w:t>המכרזים</w:t>
      </w:r>
      <w:r w:rsidR="006062A8" w:rsidRPr="00FB517F">
        <w:rPr>
          <w:rFonts w:hint="cs"/>
          <w:rtl/>
        </w:rPr>
        <w:t>.</w:t>
      </w:r>
    </w:p>
    <w:p w:rsidR="00115B6F" w:rsidRPr="00FB517F" w:rsidRDefault="00115B6F" w:rsidP="0089191F">
      <w:pPr>
        <w:numPr>
          <w:ilvl w:val="2"/>
          <w:numId w:val="39"/>
        </w:numPr>
        <w:ind w:left="1287"/>
      </w:pPr>
      <w:r w:rsidRPr="00FB517F">
        <w:rPr>
          <w:rFonts w:hint="cs"/>
          <w:rtl/>
        </w:rPr>
        <w:t>להתקשר עם המציע שנבחר ככשיר שני או שלישי</w:t>
      </w:r>
      <w:r w:rsidR="002971EC" w:rsidRPr="00FB517F">
        <w:rPr>
          <w:rFonts w:hint="cs"/>
          <w:rtl/>
        </w:rPr>
        <w:t xml:space="preserve">, ואם נבחר יותר </w:t>
      </w:r>
      <w:proofErr w:type="spellStart"/>
      <w:r w:rsidR="002971EC" w:rsidRPr="00FB517F">
        <w:rPr>
          <w:rFonts w:hint="cs"/>
          <w:rtl/>
        </w:rPr>
        <w:t>ממציע</w:t>
      </w:r>
      <w:proofErr w:type="spellEnd"/>
      <w:r w:rsidR="002971EC" w:rsidRPr="00FB517F">
        <w:rPr>
          <w:rFonts w:hint="cs"/>
          <w:rtl/>
        </w:rPr>
        <w:t xml:space="preserve"> אחד כזוכה במכרז, שני המציעים הבאים בתור, לפי העניין </w:t>
      </w:r>
      <w:r w:rsidRPr="00FB517F">
        <w:rPr>
          <w:rFonts w:hint="cs"/>
          <w:rtl/>
        </w:rPr>
        <w:t xml:space="preserve">(להלן </w:t>
      </w:r>
      <w:r w:rsidRPr="00FB517F">
        <w:rPr>
          <w:rtl/>
        </w:rPr>
        <w:t>–</w:t>
      </w:r>
      <w:r w:rsidRPr="00FB517F">
        <w:rPr>
          <w:rFonts w:hint="cs"/>
          <w:rtl/>
        </w:rPr>
        <w:t xml:space="preserve"> "הספק החלופי")</w:t>
      </w:r>
      <w:r w:rsidR="002971EC" w:rsidRPr="00FB517F">
        <w:rPr>
          <w:rFonts w:hint="cs"/>
          <w:rtl/>
        </w:rPr>
        <w:t>,</w:t>
      </w:r>
      <w:r w:rsidRPr="00FB517F">
        <w:rPr>
          <w:rFonts w:hint="cs"/>
          <w:rtl/>
        </w:rPr>
        <w:t xml:space="preserve"> ועל הספק החלופי</w:t>
      </w:r>
      <w:r w:rsidRPr="00FB517F">
        <w:rPr>
          <w:rtl/>
        </w:rPr>
        <w:t xml:space="preserve"> יחולו כל תנאי מכרז זה וההסכם המצורף לו</w:t>
      </w:r>
      <w:r w:rsidRPr="00FB517F">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FB517F" w:rsidRDefault="00DC59E7" w:rsidP="0089191F">
      <w:pPr>
        <w:numPr>
          <w:ilvl w:val="2"/>
          <w:numId w:val="39"/>
        </w:numPr>
        <w:ind w:left="1287"/>
        <w:rPr>
          <w:rtl/>
        </w:rPr>
      </w:pPr>
      <w:r w:rsidRPr="00FB517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FB517F">
        <w:rPr>
          <w:rFonts w:hint="cs"/>
          <w:rtl/>
        </w:rPr>
        <w:t xml:space="preserve"> </w:t>
      </w:r>
      <w:r w:rsidRPr="00FB517F">
        <w:rPr>
          <w:rFonts w:hint="cs"/>
          <w:rtl/>
        </w:rPr>
        <w:t xml:space="preserve">היה והמשרד יבחר בהצעה, בה יהיו שינויים או </w:t>
      </w:r>
      <w:proofErr w:type="spellStart"/>
      <w:r w:rsidRPr="00FB517F">
        <w:rPr>
          <w:rFonts w:hint="cs"/>
          <w:rtl/>
        </w:rPr>
        <w:t>הסתיגויות</w:t>
      </w:r>
      <w:proofErr w:type="spellEnd"/>
      <w:r w:rsidRPr="00FB517F">
        <w:rPr>
          <w:rFonts w:hint="cs"/>
          <w:rtl/>
        </w:rPr>
        <w:t xml:space="preserve"> או תוספות, מעבר לאמור במסמכי מכרז, </w:t>
      </w:r>
      <w:r w:rsidR="002971EC" w:rsidRPr="00FB517F">
        <w:rPr>
          <w:rFonts w:hint="cs"/>
          <w:rtl/>
        </w:rPr>
        <w:t xml:space="preserve">יהא זה על-ידי תוספת בגוף המסמכים או במכתב לוואי או בכל דרך אחרת, </w:t>
      </w:r>
      <w:r w:rsidRPr="00FB517F">
        <w:rPr>
          <w:rFonts w:hint="cs"/>
          <w:rtl/>
        </w:rPr>
        <w:t xml:space="preserve">ייראו </w:t>
      </w:r>
      <w:r w:rsidR="002971EC" w:rsidRPr="00FB517F">
        <w:rPr>
          <w:rFonts w:hint="cs"/>
          <w:rtl/>
        </w:rPr>
        <w:t xml:space="preserve">כאילו לא נכתבו ולא יובאו בחשבון בעת הדיון בהצעה </w:t>
      </w:r>
      <w:r w:rsidRPr="00FB517F">
        <w:rPr>
          <w:rFonts w:hint="cs"/>
          <w:rtl/>
        </w:rPr>
        <w:t>ולא יחייבו את המשרד.</w:t>
      </w:r>
    </w:p>
    <w:p w:rsidR="00C841A0" w:rsidRPr="00FB517F" w:rsidRDefault="00C841A0" w:rsidP="0089191F">
      <w:pPr>
        <w:numPr>
          <w:ilvl w:val="2"/>
          <w:numId w:val="39"/>
        </w:numPr>
        <w:ind w:left="1287"/>
        <w:rPr>
          <w:rtl/>
        </w:rPr>
      </w:pPr>
      <w:r w:rsidRPr="00FB517F">
        <w:rPr>
          <w:rtl/>
        </w:rPr>
        <w:t>להורות</w:t>
      </w:r>
      <w:r w:rsidRPr="00FB517F">
        <w:rPr>
          <w:rFonts w:hint="cs"/>
          <w:rtl/>
        </w:rPr>
        <w:t>,</w:t>
      </w:r>
      <w:r w:rsidRPr="00FB517F">
        <w:rPr>
          <w:rtl/>
        </w:rPr>
        <w:t xml:space="preserve"> אם </w:t>
      </w:r>
      <w:r w:rsidRPr="00FB517F">
        <w:rPr>
          <w:rFonts w:hint="cs"/>
          <w:rtl/>
        </w:rPr>
        <w:t>נ</w:t>
      </w:r>
      <w:r w:rsidRPr="00FB517F">
        <w:rPr>
          <w:rtl/>
        </w:rPr>
        <w:t xml:space="preserve">מצא כי החלטה זו משרתת באופן </w:t>
      </w:r>
      <w:proofErr w:type="spellStart"/>
      <w:r w:rsidRPr="00FB517F">
        <w:rPr>
          <w:rtl/>
        </w:rPr>
        <w:t>המ</w:t>
      </w:r>
      <w:r w:rsidRPr="00FB517F">
        <w:rPr>
          <w:rFonts w:hint="cs"/>
          <w:rtl/>
        </w:rPr>
        <w:t>י</w:t>
      </w:r>
      <w:r w:rsidRPr="00FB517F">
        <w:rPr>
          <w:rtl/>
        </w:rPr>
        <w:t>רבי</w:t>
      </w:r>
      <w:proofErr w:type="spellEnd"/>
      <w:r w:rsidRPr="00FB517F">
        <w:rPr>
          <w:rtl/>
        </w:rPr>
        <w:t xml:space="preserve"> את טובת הציבור ואת תכליתו של מכרז זה</w:t>
      </w:r>
      <w:r w:rsidRPr="00FB517F">
        <w:rPr>
          <w:rFonts w:hint="cs"/>
          <w:rtl/>
        </w:rPr>
        <w:t>,</w:t>
      </w:r>
      <w:r w:rsidRPr="00FB517F">
        <w:rPr>
          <w:rtl/>
        </w:rPr>
        <w:t xml:space="preserve"> מנימוקים שיירשמו</w:t>
      </w:r>
      <w:r w:rsidRPr="00FB517F">
        <w:rPr>
          <w:rFonts w:hint="cs"/>
          <w:rtl/>
        </w:rPr>
        <w:t>,</w:t>
      </w:r>
      <w:r w:rsidRPr="00FB517F">
        <w:rPr>
          <w:rtl/>
        </w:rPr>
        <w:t xml:space="preserve"> על תיקון </w:t>
      </w:r>
      <w:r w:rsidRPr="00FB517F">
        <w:rPr>
          <w:rFonts w:hint="cs"/>
          <w:rtl/>
        </w:rPr>
        <w:t xml:space="preserve">של </w:t>
      </w:r>
      <w:r w:rsidRPr="00FB517F">
        <w:rPr>
          <w:rtl/>
        </w:rPr>
        <w:t>כל פגם שנפל בהצעה או להבליג על הפגם.</w:t>
      </w:r>
    </w:p>
    <w:p w:rsidR="00FE6C91" w:rsidRPr="00FB517F" w:rsidRDefault="00FE6C91" w:rsidP="001C55D8">
      <w:pPr>
        <w:pStyle w:val="2"/>
        <w:keepNext/>
        <w:numPr>
          <w:ilvl w:val="1"/>
          <w:numId w:val="28"/>
        </w:numPr>
        <w:ind w:right="0"/>
        <w:rPr>
          <w:rFonts w:ascii="Times New Roman Bold" w:hAnsi="Times New Roman Bold"/>
          <w:rtl/>
        </w:rPr>
      </w:pPr>
      <w:bookmarkStart w:id="175" w:name="_Toc273834907"/>
      <w:bookmarkStart w:id="176" w:name="_Toc280124821"/>
      <w:bookmarkStart w:id="177" w:name="_Toc378247251"/>
      <w:bookmarkStart w:id="178" w:name="_Toc378751242"/>
      <w:bookmarkStart w:id="179" w:name="_Toc365486653"/>
      <w:bookmarkStart w:id="180" w:name="_Toc393748081"/>
      <w:bookmarkStart w:id="181" w:name="_Toc398536099"/>
      <w:r w:rsidRPr="00FB517F">
        <w:rPr>
          <w:rFonts w:ascii="Times New Roman Bold" w:hAnsi="Times New Roman Bold" w:hint="eastAsia"/>
          <w:rtl/>
        </w:rPr>
        <w:t>בעלות</w:t>
      </w:r>
      <w:r w:rsidRPr="00FB517F">
        <w:rPr>
          <w:rFonts w:ascii="Times New Roman Bold" w:hAnsi="Times New Roman Bold"/>
          <w:rtl/>
        </w:rPr>
        <w:t xml:space="preserve"> </w:t>
      </w:r>
      <w:r w:rsidRPr="00FB517F">
        <w:rPr>
          <w:rFonts w:ascii="Times New Roman Bold" w:hAnsi="Times New Roman Bold" w:hint="eastAsia"/>
          <w:rtl/>
        </w:rPr>
        <w:t>על</w:t>
      </w:r>
      <w:r w:rsidRPr="00FB517F">
        <w:rPr>
          <w:rFonts w:ascii="Times New Roman Bold" w:hAnsi="Times New Roman Bold"/>
          <w:rtl/>
        </w:rPr>
        <w:t xml:space="preserve"> </w:t>
      </w:r>
      <w:r w:rsidRPr="00FB517F">
        <w:rPr>
          <w:rFonts w:ascii="Times New Roman Bold" w:hAnsi="Times New Roman Bold" w:hint="cs"/>
          <w:rtl/>
        </w:rPr>
        <w:t>ה</w:t>
      </w:r>
      <w:r w:rsidR="001163A1" w:rsidRPr="00FB517F">
        <w:rPr>
          <w:rFonts w:ascii="Times New Roman Bold" w:hAnsi="Times New Roman Bold" w:hint="cs"/>
          <w:rtl/>
        </w:rPr>
        <w:t>מכרז</w:t>
      </w:r>
      <w:r w:rsidRPr="00FB517F">
        <w:rPr>
          <w:rFonts w:ascii="Times New Roman Bold" w:hAnsi="Times New Roman Bold"/>
          <w:rtl/>
        </w:rPr>
        <w:t xml:space="preserve"> </w:t>
      </w:r>
      <w:r w:rsidRPr="00FB517F">
        <w:rPr>
          <w:rFonts w:ascii="Times New Roman Bold" w:hAnsi="Times New Roman Bold" w:hint="eastAsia"/>
          <w:rtl/>
        </w:rPr>
        <w:t>ועל</w:t>
      </w:r>
      <w:r w:rsidRPr="00FB517F">
        <w:rPr>
          <w:rFonts w:ascii="Times New Roman Bold" w:hAnsi="Times New Roman Bold"/>
          <w:rtl/>
        </w:rPr>
        <w:t xml:space="preserve"> </w:t>
      </w:r>
      <w:r w:rsidRPr="00FB517F">
        <w:rPr>
          <w:rFonts w:ascii="Times New Roman Bold" w:hAnsi="Times New Roman Bold" w:hint="eastAsia"/>
          <w:rtl/>
        </w:rPr>
        <w:t>ההצעה</w:t>
      </w:r>
      <w:bookmarkEnd w:id="175"/>
      <w:bookmarkEnd w:id="176"/>
      <w:bookmarkEnd w:id="177"/>
      <w:bookmarkEnd w:id="178"/>
      <w:bookmarkEnd w:id="179"/>
      <w:bookmarkEnd w:id="180"/>
      <w:bookmarkEnd w:id="181"/>
    </w:p>
    <w:p w:rsidR="00EF3B58" w:rsidRPr="00FB517F" w:rsidRDefault="00EF3B58" w:rsidP="0089191F">
      <w:pPr>
        <w:pStyle w:val="afb"/>
        <w:numPr>
          <w:ilvl w:val="1"/>
          <w:numId w:val="39"/>
        </w:numPr>
        <w:bidi/>
        <w:contextualSpacing w:val="0"/>
        <w:rPr>
          <w:vanish/>
          <w:rtl/>
        </w:rPr>
      </w:pPr>
    </w:p>
    <w:p w:rsidR="00FE6C91" w:rsidRPr="00FB517F" w:rsidRDefault="001163A1" w:rsidP="0089191F">
      <w:pPr>
        <w:numPr>
          <w:ilvl w:val="2"/>
          <w:numId w:val="39"/>
        </w:numPr>
        <w:ind w:left="1287"/>
        <w:rPr>
          <w:rtl/>
        </w:rPr>
      </w:pPr>
      <w:r w:rsidRPr="00FB517F">
        <w:rPr>
          <w:rFonts w:hint="cs"/>
          <w:rtl/>
        </w:rPr>
        <w:t>מכרז</w:t>
      </w:r>
      <w:r w:rsidR="00FE6C91" w:rsidRPr="00FB517F">
        <w:rPr>
          <w:rFonts w:hint="cs"/>
          <w:rtl/>
        </w:rPr>
        <w:t xml:space="preserve"> זה הוא קניינו של המשרד והוא מועבר למציע לצורך הגשת </w:t>
      </w:r>
      <w:r w:rsidR="002971EC" w:rsidRPr="00FB517F">
        <w:rPr>
          <w:rFonts w:hint="cs"/>
          <w:rtl/>
        </w:rPr>
        <w:t>ה</w:t>
      </w:r>
      <w:r w:rsidR="00FE6C91" w:rsidRPr="00FB517F">
        <w:rPr>
          <w:rFonts w:hint="cs"/>
          <w:rtl/>
        </w:rPr>
        <w:t>הצעה בלבד. אין לעשות בו ש</w:t>
      </w:r>
      <w:r w:rsidR="002971EC" w:rsidRPr="00FB517F">
        <w:rPr>
          <w:rFonts w:hint="cs"/>
          <w:rtl/>
        </w:rPr>
        <w:t>י</w:t>
      </w:r>
      <w:r w:rsidR="00FE6C91" w:rsidRPr="00FB517F">
        <w:rPr>
          <w:rFonts w:hint="cs"/>
          <w:rtl/>
        </w:rPr>
        <w:t>מוש, שאינו לצורך הכנת ההצעה.</w:t>
      </w:r>
    </w:p>
    <w:p w:rsidR="00FE6C91" w:rsidRPr="00FB517F" w:rsidRDefault="00FE6C91" w:rsidP="0089191F">
      <w:pPr>
        <w:numPr>
          <w:ilvl w:val="2"/>
          <w:numId w:val="39"/>
        </w:numPr>
        <w:ind w:left="1287"/>
      </w:pPr>
      <w:r w:rsidRPr="00FB517F">
        <w:rPr>
          <w:rtl/>
        </w:rPr>
        <w:t>הצעת</w:t>
      </w:r>
      <w:r w:rsidRPr="00FB517F">
        <w:rPr>
          <w:rFonts w:hint="cs"/>
          <w:rtl/>
        </w:rPr>
        <w:t>ו של</w:t>
      </w:r>
      <w:r w:rsidRPr="00FB517F">
        <w:rPr>
          <w:rtl/>
        </w:rPr>
        <w:t xml:space="preserve"> </w:t>
      </w:r>
      <w:r w:rsidRPr="00FB517F">
        <w:rPr>
          <w:rFonts w:hint="cs"/>
          <w:rtl/>
        </w:rPr>
        <w:t>המציע</w:t>
      </w:r>
      <w:r w:rsidRPr="00FB517F">
        <w:rPr>
          <w:rtl/>
        </w:rPr>
        <w:t xml:space="preserve"> והמידע שבה הם קני</w:t>
      </w:r>
      <w:r w:rsidRPr="00FB517F">
        <w:rPr>
          <w:rFonts w:hint="cs"/>
          <w:rtl/>
        </w:rPr>
        <w:t>י</w:t>
      </w:r>
      <w:r w:rsidRPr="00FB517F">
        <w:rPr>
          <w:rtl/>
        </w:rPr>
        <w:t xml:space="preserve">נו של </w:t>
      </w:r>
      <w:r w:rsidRPr="00FB517F">
        <w:rPr>
          <w:rFonts w:hint="cs"/>
          <w:rtl/>
        </w:rPr>
        <w:t>ה</w:t>
      </w:r>
      <w:r w:rsidRPr="00FB517F">
        <w:rPr>
          <w:rtl/>
        </w:rPr>
        <w:t xml:space="preserve">משרד. </w:t>
      </w:r>
      <w:r w:rsidRPr="00FB517F">
        <w:rPr>
          <w:rFonts w:hint="cs"/>
          <w:rtl/>
        </w:rPr>
        <w:t>למציע</w:t>
      </w:r>
      <w:r w:rsidRPr="00FB517F">
        <w:rPr>
          <w:rtl/>
        </w:rPr>
        <w:t xml:space="preserve"> תהא אפשרות להשתמש בהצעה ובמידע שבה </w:t>
      </w:r>
      <w:r w:rsidRPr="00FB517F">
        <w:rPr>
          <w:rFonts w:hint="cs"/>
          <w:rtl/>
        </w:rPr>
        <w:t>להכנתן של</w:t>
      </w:r>
      <w:r w:rsidRPr="00FB517F">
        <w:rPr>
          <w:rtl/>
        </w:rPr>
        <w:t xml:space="preserve"> הצעות אחרות. </w:t>
      </w:r>
      <w:r w:rsidRPr="00FB517F">
        <w:rPr>
          <w:rFonts w:hint="cs"/>
          <w:rtl/>
        </w:rPr>
        <w:t>המשרד</w:t>
      </w:r>
      <w:r w:rsidRPr="00FB517F">
        <w:rPr>
          <w:rtl/>
        </w:rPr>
        <w:t xml:space="preserve"> מתחייב לא לגלות </w:t>
      </w:r>
      <w:r w:rsidRPr="00FB517F">
        <w:rPr>
          <w:rFonts w:hint="cs"/>
          <w:rtl/>
        </w:rPr>
        <w:t xml:space="preserve">את </w:t>
      </w:r>
      <w:r w:rsidRPr="00FB517F">
        <w:rPr>
          <w:rtl/>
        </w:rPr>
        <w:t>תוכן ההצעה לצד שלישי, טרם בחירת הספק, זולת ליועצים</w:t>
      </w:r>
      <w:r w:rsidRPr="00FB517F">
        <w:rPr>
          <w:rFonts w:hint="cs"/>
          <w:rtl/>
        </w:rPr>
        <w:t>,</w:t>
      </w:r>
      <w:r w:rsidRPr="00FB517F">
        <w:rPr>
          <w:rtl/>
        </w:rPr>
        <w:t xml:space="preserve"> המועסקים על</w:t>
      </w:r>
      <w:r w:rsidRPr="00FB517F">
        <w:rPr>
          <w:rFonts w:hint="cs"/>
          <w:rtl/>
        </w:rPr>
        <w:t>-</w:t>
      </w:r>
      <w:r w:rsidRPr="00FB517F">
        <w:rPr>
          <w:rtl/>
        </w:rPr>
        <w:t>ידו</w:t>
      </w:r>
      <w:r w:rsidRPr="00FB517F">
        <w:rPr>
          <w:rFonts w:hint="cs"/>
          <w:rtl/>
        </w:rPr>
        <w:t xml:space="preserve"> (ולמעט למציעים, שלא זכו במכרז, כמפורט להלן)</w:t>
      </w:r>
      <w:r w:rsidRPr="00FB517F">
        <w:rPr>
          <w:rtl/>
        </w:rPr>
        <w:t>, אשר גם עליהם תחול חובת הסודיות ואי ש</w:t>
      </w:r>
      <w:r w:rsidR="002971EC" w:rsidRPr="00FB517F">
        <w:rPr>
          <w:rFonts w:hint="cs"/>
          <w:rtl/>
        </w:rPr>
        <w:t>י</w:t>
      </w:r>
      <w:r w:rsidRPr="00FB517F">
        <w:rPr>
          <w:rtl/>
        </w:rPr>
        <w:t>מוש בהצעת</w:t>
      </w:r>
      <w:r w:rsidRPr="00FB517F">
        <w:rPr>
          <w:rFonts w:hint="cs"/>
          <w:rtl/>
        </w:rPr>
        <w:t>ו של</w:t>
      </w:r>
      <w:r w:rsidRPr="00FB517F">
        <w:rPr>
          <w:rtl/>
        </w:rPr>
        <w:t xml:space="preserve"> </w:t>
      </w:r>
      <w:r w:rsidRPr="00FB517F">
        <w:rPr>
          <w:rFonts w:hint="cs"/>
          <w:rtl/>
        </w:rPr>
        <w:t>המציע</w:t>
      </w:r>
      <w:r w:rsidRPr="00FB517F">
        <w:rPr>
          <w:rtl/>
        </w:rPr>
        <w:t xml:space="preserve">, אלא לצרכי מכרז זה, או אם </w:t>
      </w:r>
      <w:r w:rsidRPr="00FB517F">
        <w:rPr>
          <w:rFonts w:hint="cs"/>
          <w:rtl/>
        </w:rPr>
        <w:t xml:space="preserve">הדבר </w:t>
      </w:r>
      <w:r w:rsidRPr="00FB517F">
        <w:rPr>
          <w:rtl/>
        </w:rPr>
        <w:t>מתחייב על</w:t>
      </w:r>
      <w:r w:rsidRPr="00FB517F">
        <w:rPr>
          <w:rFonts w:hint="cs"/>
          <w:rtl/>
        </w:rPr>
        <w:t>-</w:t>
      </w:r>
      <w:r w:rsidRPr="00FB517F">
        <w:rPr>
          <w:rtl/>
        </w:rPr>
        <w:t>פי כל דין</w:t>
      </w:r>
      <w:r w:rsidRPr="00FB517F">
        <w:rPr>
          <w:rFonts w:hint="cs"/>
          <w:rtl/>
        </w:rPr>
        <w:t>.</w:t>
      </w:r>
    </w:p>
    <w:p w:rsidR="00B51983" w:rsidRPr="00FB517F" w:rsidRDefault="00B51983" w:rsidP="0089191F">
      <w:pPr>
        <w:numPr>
          <w:ilvl w:val="2"/>
          <w:numId w:val="39"/>
        </w:numPr>
        <w:ind w:left="1287"/>
        <w:rPr>
          <w:rtl/>
        </w:rPr>
      </w:pPr>
      <w:bookmarkStart w:id="182" w:name="_Toc143794529"/>
      <w:bookmarkStart w:id="183" w:name="_Toc273834908"/>
      <w:bookmarkStart w:id="184" w:name="_Toc280124822"/>
      <w:r w:rsidRPr="00FB517F">
        <w:rPr>
          <w:rFonts w:hint="cs"/>
          <w:rtl/>
        </w:rPr>
        <w:t xml:space="preserve">כל מציע המבקש לעיין בהצעה הזוכה </w:t>
      </w:r>
      <w:proofErr w:type="spellStart"/>
      <w:r w:rsidRPr="00FB517F">
        <w:rPr>
          <w:rFonts w:hint="cs"/>
          <w:rtl/>
        </w:rPr>
        <w:t>ידרש</w:t>
      </w:r>
      <w:proofErr w:type="spellEnd"/>
      <w:r w:rsidRPr="00FB517F">
        <w:rPr>
          <w:rFonts w:hint="cs"/>
          <w:rtl/>
        </w:rPr>
        <w:t xml:space="preserve"> לשלם סך </w:t>
      </w:r>
      <w:r w:rsidR="00FF0BC1" w:rsidRPr="00FB517F">
        <w:rPr>
          <w:rFonts w:hint="cs"/>
          <w:rtl/>
        </w:rPr>
        <w:t>של</w:t>
      </w:r>
      <w:r w:rsidR="00294EA9" w:rsidRPr="00FB517F">
        <w:rPr>
          <w:rFonts w:hint="cs"/>
          <w:rtl/>
        </w:rPr>
        <w:t xml:space="preserve"> </w:t>
      </w:r>
      <w:r w:rsidR="00294EA9" w:rsidRPr="00FB517F">
        <w:rPr>
          <w:rtl/>
        </w:rPr>
        <w:fldChar w:fldCharType="begin" w:fldLock="1">
          <w:ffData>
            <w:name w:val="Text28"/>
            <w:enabled/>
            <w:calcOnExit w:val="0"/>
            <w:textInput>
              <w:default w:val="250"/>
            </w:textInput>
          </w:ffData>
        </w:fldChar>
      </w:r>
      <w:r w:rsidR="00294EA9" w:rsidRPr="00FB517F">
        <w:rPr>
          <w:rtl/>
        </w:rPr>
        <w:instrText xml:space="preserve"> </w:instrText>
      </w:r>
      <w:r w:rsidR="00294EA9" w:rsidRPr="00FB517F">
        <w:instrText>FORMTEXT</w:instrText>
      </w:r>
      <w:r w:rsidR="00294EA9" w:rsidRPr="00FB517F">
        <w:rPr>
          <w:rtl/>
        </w:rPr>
        <w:instrText xml:space="preserve"> </w:instrText>
      </w:r>
      <w:r w:rsidR="00294EA9" w:rsidRPr="00FB517F">
        <w:rPr>
          <w:rtl/>
        </w:rPr>
      </w:r>
      <w:r w:rsidR="00294EA9" w:rsidRPr="00FB517F">
        <w:rPr>
          <w:rtl/>
        </w:rPr>
        <w:fldChar w:fldCharType="separate"/>
      </w:r>
      <w:r w:rsidR="00F55F5C">
        <w:rPr>
          <w:noProof/>
          <w:rtl/>
        </w:rPr>
        <w:t>250</w:t>
      </w:r>
      <w:r w:rsidR="00294EA9" w:rsidRPr="00FB517F">
        <w:rPr>
          <w:rtl/>
        </w:rPr>
        <w:fldChar w:fldCharType="end"/>
      </w:r>
      <w:r w:rsidR="00DD1F98" w:rsidRPr="00FB517F">
        <w:rPr>
          <w:rFonts w:hint="cs"/>
          <w:rtl/>
        </w:rPr>
        <w:t xml:space="preserve"> </w:t>
      </w:r>
      <w:r w:rsidR="00980FD4" w:rsidRPr="00FB517F">
        <w:rPr>
          <w:rFonts w:hint="cs"/>
          <w:rtl/>
        </w:rPr>
        <w:t>₪</w:t>
      </w:r>
      <w:r w:rsidR="00002B42" w:rsidRPr="00FB517F">
        <w:rPr>
          <w:rFonts w:hint="cs"/>
          <w:rtl/>
        </w:rPr>
        <w:t>.</w:t>
      </w:r>
    </w:p>
    <w:p w:rsidR="00C4695D" w:rsidRPr="00FB517F" w:rsidRDefault="00303BD8" w:rsidP="001C55D8">
      <w:pPr>
        <w:pStyle w:val="2"/>
        <w:keepNext/>
        <w:numPr>
          <w:ilvl w:val="1"/>
          <w:numId w:val="28"/>
        </w:numPr>
        <w:ind w:right="0"/>
        <w:rPr>
          <w:rFonts w:ascii="Times New Roman Bold" w:hAnsi="Times New Roman Bold"/>
          <w:rtl/>
        </w:rPr>
      </w:pPr>
      <w:bookmarkStart w:id="185" w:name="_Toc393748082"/>
      <w:bookmarkStart w:id="186" w:name="_Toc398536100"/>
      <w:bookmarkStart w:id="187" w:name="_Toc387821075"/>
      <w:r w:rsidRPr="00FB517F">
        <w:rPr>
          <w:rFonts w:ascii="Times New Roman Bold" w:hAnsi="Times New Roman Bold" w:hint="cs"/>
          <w:rtl/>
        </w:rPr>
        <w:t>פרסום ההתקשרות</w:t>
      </w:r>
      <w:bookmarkEnd w:id="185"/>
      <w:bookmarkEnd w:id="186"/>
      <w:r w:rsidRPr="00FB517F">
        <w:rPr>
          <w:rFonts w:ascii="Times New Roman Bold" w:hAnsi="Times New Roman Bold" w:hint="cs"/>
          <w:rtl/>
        </w:rPr>
        <w:t xml:space="preserve"> </w:t>
      </w:r>
      <w:bookmarkStart w:id="188" w:name="_Toc344802328"/>
      <w:bookmarkStart w:id="189" w:name="_Toc344807625"/>
      <w:bookmarkStart w:id="190" w:name="_Toc273834910"/>
      <w:bookmarkStart w:id="191" w:name="_Toc280124824"/>
      <w:bookmarkStart w:id="192" w:name="_Toc378247254"/>
      <w:bookmarkStart w:id="193" w:name="_Toc378751245"/>
      <w:bookmarkStart w:id="194" w:name="_Toc365486656"/>
      <w:bookmarkEnd w:id="182"/>
      <w:bookmarkEnd w:id="183"/>
      <w:bookmarkEnd w:id="184"/>
      <w:bookmarkEnd w:id="187"/>
      <w:bookmarkEnd w:id="188"/>
      <w:bookmarkEnd w:id="189"/>
    </w:p>
    <w:p w:rsidR="00EF3B58" w:rsidRPr="00FB517F" w:rsidRDefault="00EF3B58" w:rsidP="0089191F">
      <w:pPr>
        <w:pStyle w:val="afb"/>
        <w:numPr>
          <w:ilvl w:val="1"/>
          <w:numId w:val="39"/>
        </w:numPr>
        <w:bidi/>
        <w:contextualSpacing w:val="0"/>
        <w:rPr>
          <w:vanish/>
          <w:rtl/>
        </w:rPr>
      </w:pPr>
    </w:p>
    <w:p w:rsidR="0073708C" w:rsidRPr="00FB517F" w:rsidRDefault="0073708C" w:rsidP="0089191F">
      <w:pPr>
        <w:numPr>
          <w:ilvl w:val="2"/>
          <w:numId w:val="39"/>
        </w:numPr>
        <w:ind w:left="1287"/>
        <w:rPr>
          <w:rtl/>
        </w:rPr>
      </w:pPr>
      <w:r w:rsidRPr="00FB517F">
        <w:rPr>
          <w:rFonts w:hint="cs"/>
          <w:rtl/>
        </w:rPr>
        <w:t xml:space="preserve">בהתאם להחלטת ממשלה מס' 1116 מיום 29.12.2013 שעניינה פרסום היתרים ומסמכי התקשרות בין רשויות המדינה לגופים פרטיים (להלן </w:t>
      </w:r>
      <w:r w:rsidRPr="00FB517F">
        <w:rPr>
          <w:rtl/>
        </w:rPr>
        <w:t>–</w:t>
      </w:r>
      <w:r w:rsidRPr="00FB517F">
        <w:rPr>
          <w:rFonts w:hint="cs"/>
          <w:rtl/>
        </w:rPr>
        <w:t xml:space="preserve"> "</w:t>
      </w:r>
      <w:r w:rsidRPr="00FB517F">
        <w:rPr>
          <w:rFonts w:hint="cs"/>
          <w:b/>
          <w:bCs/>
          <w:rtl/>
        </w:rPr>
        <w:t>החלטת</w:t>
      </w:r>
      <w:r w:rsidRPr="00FB517F">
        <w:rPr>
          <w:rFonts w:hint="cs"/>
          <w:rtl/>
        </w:rPr>
        <w:t xml:space="preserve"> </w:t>
      </w:r>
      <w:r w:rsidRPr="00FB517F">
        <w:rPr>
          <w:rFonts w:hint="cs"/>
          <w:b/>
          <w:bCs/>
          <w:rtl/>
        </w:rPr>
        <w:t>הממשלה</w:t>
      </w:r>
      <w:r w:rsidRPr="00FB517F">
        <w:rPr>
          <w:rFonts w:hint="cs"/>
          <w:rtl/>
        </w:rPr>
        <w:t xml:space="preserve">"), יפורסם ההסכם הסופי החתום באתר חופש המידע המרכזי שכתובתו </w:t>
      </w:r>
      <w:hyperlink r:id="rId14" w:history="1">
        <w:r w:rsidRPr="00FB517F">
          <w:rPr>
            <w:rStyle w:val="Hyperlink"/>
          </w:rPr>
          <w:t>www.foi.gov.il</w:t>
        </w:r>
      </w:hyperlink>
      <w:r w:rsidRPr="00FB517F">
        <w:rPr>
          <w:rFonts w:hint="cs"/>
          <w:rtl/>
        </w:rPr>
        <w:t>, וזאת בתוך חודש ימים מיום חתימתו.</w:t>
      </w:r>
    </w:p>
    <w:p w:rsidR="0073708C" w:rsidRPr="00FB517F" w:rsidRDefault="0073708C" w:rsidP="0089191F">
      <w:pPr>
        <w:numPr>
          <w:ilvl w:val="2"/>
          <w:numId w:val="39"/>
        </w:numPr>
        <w:ind w:left="1287"/>
        <w:rPr>
          <w:rtl/>
        </w:rPr>
      </w:pPr>
      <w:r w:rsidRPr="00FB517F">
        <w:rPr>
          <w:rFonts w:hint="cs"/>
          <w:rtl/>
        </w:rPr>
        <w:t>ההתקשרות תפורסם בנוסחה המלא והסופי והפרסום יחול על כל תוספת או תיקון של ההתקשרות שנעשו לאחר שפורסם ההיתר או ההתקשרות.</w:t>
      </w:r>
    </w:p>
    <w:p w:rsidR="0073708C" w:rsidRPr="00FB517F" w:rsidRDefault="0073708C" w:rsidP="0089191F">
      <w:pPr>
        <w:numPr>
          <w:ilvl w:val="2"/>
          <w:numId w:val="39"/>
        </w:numPr>
        <w:ind w:left="1287"/>
        <w:rPr>
          <w:rtl/>
        </w:rPr>
      </w:pPr>
      <w:bookmarkStart w:id="195" w:name="_Ref387819302"/>
      <w:r w:rsidRPr="00FB517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95"/>
    </w:p>
    <w:p w:rsidR="0073708C" w:rsidRPr="00FB517F" w:rsidRDefault="0073708C" w:rsidP="0089191F">
      <w:pPr>
        <w:numPr>
          <w:ilvl w:val="2"/>
          <w:numId w:val="39"/>
        </w:numPr>
        <w:ind w:left="1287"/>
        <w:rPr>
          <w:rtl/>
        </w:rPr>
      </w:pPr>
      <w:bookmarkStart w:id="196" w:name="_Ref387819170"/>
      <w:r w:rsidRPr="00FB517F">
        <w:rPr>
          <w:rFonts w:hint="cs"/>
          <w:rtl/>
        </w:rPr>
        <w:t xml:space="preserve">המשרד יהיה רשאי לדחות את התנגדות הספק כאמור </w:t>
      </w:r>
      <w:r w:rsidRPr="006B7853">
        <w:rPr>
          <w:rFonts w:hint="cs"/>
          <w:rtl/>
        </w:rPr>
        <w:t xml:space="preserve">בסעיף </w:t>
      </w:r>
      <w:r w:rsidRPr="006B7853">
        <w:rPr>
          <w:rtl/>
        </w:rPr>
        <w:fldChar w:fldCharType="begin" w:fldLock="1"/>
      </w:r>
      <w:r w:rsidRPr="006B7853">
        <w:rPr>
          <w:rtl/>
        </w:rPr>
        <w:instrText xml:space="preserve"> </w:instrText>
      </w:r>
      <w:r w:rsidRPr="006B7853">
        <w:rPr>
          <w:rFonts w:hint="cs"/>
        </w:rPr>
        <w:instrText>REF</w:instrText>
      </w:r>
      <w:r w:rsidRPr="006B7853">
        <w:rPr>
          <w:rFonts w:hint="cs"/>
          <w:rtl/>
        </w:rPr>
        <w:instrText xml:space="preserve"> _</w:instrText>
      </w:r>
      <w:r w:rsidRPr="006B7853">
        <w:rPr>
          <w:rFonts w:hint="cs"/>
        </w:rPr>
        <w:instrText>Ref387819302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F55F5C">
        <w:rPr>
          <w:cs/>
        </w:rPr>
        <w:t>‎</w:t>
      </w:r>
      <w:r w:rsidR="00F55F5C">
        <w:t>4.12.3</w:t>
      </w:r>
      <w:r w:rsidRPr="006B7853">
        <w:rPr>
          <w:rtl/>
        </w:rPr>
        <w:fldChar w:fldCharType="end"/>
      </w:r>
      <w:r w:rsidRPr="006B7853">
        <w:rPr>
          <w:rFonts w:hint="cs"/>
          <w:rtl/>
        </w:rPr>
        <w:t xml:space="preserve"> לעיל אם מצא כי לא מתקיים חריג בדין לפרסום ההתקשרות או אם השתכנע כי בנסיבות העניין משקלו של </w:t>
      </w:r>
      <w:proofErr w:type="spellStart"/>
      <w:r w:rsidRPr="006B7853">
        <w:rPr>
          <w:rFonts w:hint="cs"/>
          <w:rtl/>
        </w:rPr>
        <w:t>האינטרנס</w:t>
      </w:r>
      <w:proofErr w:type="spellEnd"/>
      <w:r w:rsidRPr="006B7853">
        <w:rPr>
          <w:rFonts w:hint="cs"/>
          <w:rtl/>
        </w:rPr>
        <w:t xml:space="preserve"> הציבורי בגילוי המידע עולה על עוצמת הנזק הצפויה</w:t>
      </w:r>
      <w:r w:rsidRPr="00FB517F">
        <w:rPr>
          <w:rFonts w:hint="cs"/>
          <w:rtl/>
        </w:rPr>
        <w:t xml:space="preserve"> לספק כתוצאה מפרסום המידע.</w:t>
      </w:r>
      <w:bookmarkEnd w:id="196"/>
      <w:r w:rsidRPr="00FB517F">
        <w:rPr>
          <w:rFonts w:hint="cs"/>
          <w:rtl/>
        </w:rPr>
        <w:t xml:space="preserve"> </w:t>
      </w:r>
    </w:p>
    <w:p w:rsidR="0073708C" w:rsidRPr="00FB517F" w:rsidRDefault="0073708C" w:rsidP="0089191F">
      <w:pPr>
        <w:numPr>
          <w:ilvl w:val="2"/>
          <w:numId w:val="39"/>
        </w:numPr>
        <w:ind w:left="1287"/>
        <w:rPr>
          <w:rtl/>
        </w:rPr>
      </w:pPr>
      <w:r w:rsidRPr="00FB517F">
        <w:rPr>
          <w:rFonts w:hint="cs"/>
          <w:rtl/>
        </w:rPr>
        <w:t xml:space="preserve">דחה המשרד התנגדות לפרסום כאמור </w:t>
      </w:r>
      <w:r w:rsidRPr="006B7853">
        <w:rPr>
          <w:rFonts w:hint="cs"/>
          <w:rtl/>
        </w:rPr>
        <w:t xml:space="preserve">בסעיף </w:t>
      </w:r>
      <w:r w:rsidRPr="006B7853">
        <w:rPr>
          <w:rtl/>
        </w:rPr>
        <w:fldChar w:fldCharType="begin" w:fldLock="1"/>
      </w:r>
      <w:r w:rsidRPr="006B7853">
        <w:rPr>
          <w:rtl/>
        </w:rPr>
        <w:instrText xml:space="preserve"> </w:instrText>
      </w:r>
      <w:r w:rsidRPr="006B7853">
        <w:instrText>REF</w:instrText>
      </w:r>
      <w:r w:rsidRPr="006B7853">
        <w:rPr>
          <w:rtl/>
        </w:rPr>
        <w:instrText xml:space="preserve"> _</w:instrText>
      </w:r>
      <w:r w:rsidRPr="006B7853">
        <w:instrText>Ref387819170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F55F5C">
        <w:rPr>
          <w:cs/>
        </w:rPr>
        <w:t>‎</w:t>
      </w:r>
      <w:r w:rsidR="00F55F5C">
        <w:t>4.12.4</w:t>
      </w:r>
      <w:r w:rsidRPr="006B7853">
        <w:rPr>
          <w:rtl/>
        </w:rPr>
        <w:fldChar w:fldCharType="end"/>
      </w:r>
      <w:r w:rsidRPr="006B7853">
        <w:rPr>
          <w:rFonts w:hint="cs"/>
          <w:rtl/>
        </w:rPr>
        <w:t xml:space="preserve"> לעיל, יהיה רשאי הספק לעתור כנגד החלטה זו בתוך 21 ימים כאמור בהחלטת הממשלה</w:t>
      </w:r>
      <w:r w:rsidRPr="00FB517F">
        <w:rPr>
          <w:rFonts w:hint="cs"/>
          <w:rtl/>
        </w:rPr>
        <w:t xml:space="preserve">. המשרד לא יפרסם את המידע שפרסומו שנוי במחלוקת בטרם חלפה התקופה להגשת עתירה, באם הוגשה כאמור. </w:t>
      </w:r>
    </w:p>
    <w:p w:rsidR="00FE6C91" w:rsidRPr="00FB517F" w:rsidRDefault="00FE6C91" w:rsidP="001C55D8">
      <w:pPr>
        <w:pStyle w:val="2"/>
        <w:keepNext/>
        <w:numPr>
          <w:ilvl w:val="1"/>
          <w:numId w:val="28"/>
        </w:numPr>
        <w:ind w:right="0"/>
        <w:rPr>
          <w:rFonts w:ascii="Times New Roman Bold" w:hAnsi="Times New Roman Bold"/>
          <w:rtl/>
        </w:rPr>
      </w:pPr>
      <w:bookmarkStart w:id="197" w:name="_Toc393748083"/>
      <w:bookmarkStart w:id="198" w:name="_Toc398536101"/>
      <w:r w:rsidRPr="00FB517F">
        <w:rPr>
          <w:rFonts w:ascii="Times New Roman Bold" w:hAnsi="Times New Roman Bold" w:hint="eastAsia"/>
          <w:rtl/>
        </w:rPr>
        <w:t>סמכות</w:t>
      </w:r>
      <w:r w:rsidRPr="00FB517F">
        <w:rPr>
          <w:rFonts w:ascii="Times New Roman Bold" w:hAnsi="Times New Roman Bold"/>
          <w:rtl/>
        </w:rPr>
        <w:t xml:space="preserve"> </w:t>
      </w:r>
      <w:r w:rsidRPr="00FB517F">
        <w:rPr>
          <w:rFonts w:ascii="Times New Roman Bold" w:hAnsi="Times New Roman Bold" w:hint="eastAsia"/>
          <w:rtl/>
        </w:rPr>
        <w:t>השיפוט</w:t>
      </w:r>
      <w:bookmarkEnd w:id="190"/>
      <w:bookmarkEnd w:id="191"/>
      <w:bookmarkEnd w:id="192"/>
      <w:bookmarkEnd w:id="193"/>
      <w:bookmarkEnd w:id="194"/>
      <w:bookmarkEnd w:id="197"/>
      <w:bookmarkEnd w:id="198"/>
    </w:p>
    <w:p w:rsidR="00FE6C91" w:rsidRPr="00FB517F" w:rsidRDefault="00FE6C91" w:rsidP="001C3259">
      <w:pPr>
        <w:pStyle w:val="HNormal"/>
        <w:spacing w:after="360" w:line="360" w:lineRule="auto"/>
        <w:ind w:left="578"/>
        <w:rPr>
          <w:rFonts w:cs="David"/>
          <w:rtl/>
        </w:rPr>
      </w:pPr>
      <w:r w:rsidRPr="00FB517F">
        <w:rPr>
          <w:rFonts w:cs="David" w:hint="cs"/>
          <w:rtl/>
        </w:rPr>
        <w:t>מובהר בזאת כי בהתאם לתקנה 2 לתקנות בתי משפט לעניני</w:t>
      </w:r>
      <w:r w:rsidRPr="00FB517F">
        <w:rPr>
          <w:rFonts w:cs="David" w:hint="eastAsia"/>
          <w:rtl/>
        </w:rPr>
        <w:t>ם</w:t>
      </w:r>
      <w:r w:rsidRPr="00FB517F">
        <w:rPr>
          <w:rFonts w:cs="David" w:hint="cs"/>
          <w:rtl/>
        </w:rPr>
        <w:t xml:space="preserve"> מנהליים (סדרי דין), התשס"א - 2000, תובענה בקשר למכרז זה תוגש אך ורק לבית המשפט המוסמך בעיר ירושלים.</w:t>
      </w:r>
    </w:p>
    <w:p w:rsidR="00E07C71" w:rsidRPr="00FB517F" w:rsidRDefault="00E07C71">
      <w:pPr>
        <w:bidi w:val="0"/>
        <w:spacing w:line="240" w:lineRule="auto"/>
        <w:jc w:val="left"/>
      </w:pPr>
      <w:bookmarkStart w:id="199" w:name="_Toc378247003"/>
      <w:bookmarkStart w:id="200" w:name="_Toc378247258"/>
      <w:bookmarkStart w:id="201" w:name="_Toc377379053"/>
      <w:bookmarkStart w:id="202" w:name="_Toc344802342"/>
      <w:bookmarkStart w:id="203" w:name="_Toc344807639"/>
      <w:bookmarkStart w:id="204" w:name="_Toc265018239"/>
      <w:bookmarkStart w:id="205" w:name="_Toc265104997"/>
      <w:bookmarkStart w:id="206" w:name="_Toc265018240"/>
      <w:bookmarkStart w:id="207" w:name="_Toc265104998"/>
      <w:bookmarkStart w:id="208" w:name="_Toc265018241"/>
      <w:bookmarkStart w:id="209" w:name="_Toc265104999"/>
      <w:bookmarkStart w:id="210" w:name="_Toc265018242"/>
      <w:bookmarkStart w:id="211" w:name="_Toc265105000"/>
      <w:bookmarkStart w:id="212" w:name="_Toc265018243"/>
      <w:bookmarkStart w:id="213" w:name="_Toc265105001"/>
      <w:bookmarkStart w:id="214" w:name="_Toc339198075"/>
      <w:bookmarkStart w:id="215" w:name="_Toc339198078"/>
      <w:bookmarkStart w:id="216" w:name="_Toc339198081"/>
      <w:bookmarkStart w:id="217" w:name="_Toc339198082"/>
      <w:bookmarkStart w:id="218" w:name="_Toc339198084"/>
      <w:bookmarkStart w:id="219" w:name="_Toc339198086"/>
      <w:bookmarkStart w:id="220" w:name="_Toc339198087"/>
      <w:bookmarkStart w:id="221" w:name="_Toc339198088"/>
      <w:bookmarkStart w:id="222" w:name="_Toc339198090"/>
      <w:bookmarkStart w:id="223" w:name="_Toc339198091"/>
      <w:bookmarkStart w:id="224" w:name="_Toc339198092"/>
      <w:bookmarkStart w:id="225" w:name="_Toc339198093"/>
      <w:bookmarkStart w:id="226" w:name="_Toc339198094"/>
      <w:bookmarkStart w:id="227" w:name="_Toc339198095"/>
      <w:bookmarkStart w:id="228" w:name="_Toc339198097"/>
      <w:bookmarkStart w:id="229" w:name="_Toc3391980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sidRPr="00FB517F">
        <w:rPr>
          <w:rtl/>
        </w:rPr>
        <w:br w:type="page"/>
      </w:r>
    </w:p>
    <w:p w:rsidR="00F979EB" w:rsidRPr="00FB517F" w:rsidRDefault="00F979EB" w:rsidP="00E07C71">
      <w:pPr>
        <w:pStyle w:val="1"/>
        <w:rPr>
          <w:rtl/>
        </w:rPr>
      </w:pPr>
      <w:bookmarkStart w:id="230" w:name="_Toc393748084"/>
      <w:bookmarkStart w:id="231" w:name="_Toc398536102"/>
      <w:r w:rsidRPr="00FB517F">
        <w:rPr>
          <w:rFonts w:hint="cs"/>
          <w:rtl/>
        </w:rPr>
        <w:t>עלות</w:t>
      </w:r>
      <w:bookmarkEnd w:id="230"/>
      <w:bookmarkEnd w:id="231"/>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A0450E" w:rsidRPr="00FB517F" w:rsidRDefault="00A0450E" w:rsidP="0089191F">
      <w:pPr>
        <w:numPr>
          <w:ilvl w:val="1"/>
          <w:numId w:val="41"/>
        </w:numPr>
        <w:ind w:left="565" w:hanging="565"/>
        <w:rPr>
          <w:rtl/>
        </w:rPr>
      </w:pPr>
      <w:r w:rsidRPr="00FB517F">
        <w:rPr>
          <w:rtl/>
        </w:rPr>
        <w:t xml:space="preserve">במענה למכרז זה, המציע </w:t>
      </w:r>
      <w:r w:rsidRPr="00A702D4">
        <w:rPr>
          <w:b/>
          <w:bCs/>
          <w:u w:val="single"/>
          <w:rtl/>
        </w:rPr>
        <w:t>אינו נדרש להגיש הצעת מחיר</w:t>
      </w:r>
      <w:r w:rsidRPr="00FB517F">
        <w:rPr>
          <w:rtl/>
        </w:rPr>
        <w:t xml:space="preserve">. </w:t>
      </w:r>
    </w:p>
    <w:p w:rsidR="00A0450E" w:rsidRPr="00FB517F" w:rsidRDefault="00A0450E" w:rsidP="00AF4CED">
      <w:pPr>
        <w:numPr>
          <w:ilvl w:val="1"/>
          <w:numId w:val="41"/>
        </w:numPr>
        <w:ind w:left="567" w:hanging="567"/>
      </w:pPr>
      <w:r w:rsidRPr="00FB517F">
        <w:rPr>
          <w:rtl/>
        </w:rPr>
        <w:t>בעצם ההגשה של הצעתו במענה למכרז זה המציע מתחייב למלא ולעמוד בכל הנדרש במכרז, בהתאם לתעריפים</w:t>
      </w:r>
      <w:r w:rsidRPr="00FB517F">
        <w:rPr>
          <w:rFonts w:hint="cs"/>
          <w:rtl/>
        </w:rPr>
        <w:t>, למנגנון התשלום</w:t>
      </w:r>
      <w:r w:rsidRPr="00FB517F">
        <w:rPr>
          <w:rtl/>
        </w:rPr>
        <w:t xml:space="preserve"> ולתנאי התשלום, המפורטים </w:t>
      </w:r>
      <w:r w:rsidRPr="00FB517F">
        <w:rPr>
          <w:rFonts w:hint="cs"/>
          <w:rtl/>
        </w:rPr>
        <w:t>בהסכם</w:t>
      </w:r>
      <w:r w:rsidRPr="00FB517F">
        <w:rPr>
          <w:rtl/>
        </w:rPr>
        <w:t xml:space="preserve">. </w:t>
      </w:r>
    </w:p>
    <w:p w:rsidR="00A0450E" w:rsidRPr="00FB517F" w:rsidRDefault="00A0450E" w:rsidP="0089191F">
      <w:pPr>
        <w:numPr>
          <w:ilvl w:val="1"/>
          <w:numId w:val="41"/>
        </w:numPr>
        <w:ind w:left="567" w:hanging="567"/>
      </w:pPr>
      <w:r w:rsidRPr="00FB517F">
        <w:rPr>
          <w:rFonts w:hint="cs"/>
          <w:rtl/>
        </w:rPr>
        <w:t xml:space="preserve">התשלום </w:t>
      </w:r>
      <w:r w:rsidRPr="00FB517F">
        <w:rPr>
          <w:rtl/>
        </w:rPr>
        <w:t xml:space="preserve">כפוף לאישור </w:t>
      </w:r>
      <w:r w:rsidRPr="00FB517F">
        <w:rPr>
          <w:rFonts w:hint="cs"/>
          <w:rtl/>
        </w:rPr>
        <w:t xml:space="preserve">של </w:t>
      </w:r>
      <w:r w:rsidRPr="00FB517F">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B517F">
        <w:rPr>
          <w:rtl/>
        </w:rPr>
        <w:t>התכ"מ</w:t>
      </w:r>
      <w:proofErr w:type="spellEnd"/>
      <w:r w:rsidRPr="00FB517F">
        <w:rPr>
          <w:rtl/>
        </w:rPr>
        <w:t>, תנאי ההסכם שייחתם עם הזוכה והוצאת הזמנת עבודה חתומה ומאושרת כדין</w:t>
      </w:r>
      <w:r w:rsidRPr="00FB517F">
        <w:rPr>
          <w:rFonts w:hint="cs"/>
          <w:rtl/>
        </w:rPr>
        <w:t xml:space="preserve">. </w:t>
      </w:r>
    </w:p>
    <w:p w:rsidR="00F979EB" w:rsidRPr="00FB517F" w:rsidRDefault="00F979EB" w:rsidP="00E07C71">
      <w:pPr>
        <w:rPr>
          <w:highlight w:val="yellow"/>
          <w:rtl/>
        </w:rPr>
      </w:pPr>
    </w:p>
    <w:p w:rsidR="00F979EB" w:rsidRPr="00FB517F" w:rsidRDefault="00F979EB" w:rsidP="00F979EB">
      <w:pPr>
        <w:rPr>
          <w:highlight w:val="yellow"/>
          <w:rtl/>
        </w:rPr>
      </w:pPr>
    </w:p>
    <w:p w:rsidR="00E07C71" w:rsidRPr="00FB517F" w:rsidRDefault="00E07C71">
      <w:pPr>
        <w:bidi w:val="0"/>
        <w:spacing w:line="240" w:lineRule="auto"/>
        <w:jc w:val="left"/>
        <w:rPr>
          <w:sz w:val="20"/>
        </w:rPr>
      </w:pPr>
      <w:r w:rsidRPr="00FB517F">
        <w:rPr>
          <w:rtl/>
        </w:rPr>
        <w:br w:type="page"/>
      </w:r>
    </w:p>
    <w:p w:rsidR="00B60FDD" w:rsidRPr="00FB517F" w:rsidRDefault="004D2EF0" w:rsidP="00E07C71">
      <w:pPr>
        <w:pStyle w:val="1"/>
        <w:rPr>
          <w:rtl/>
        </w:rPr>
      </w:pPr>
      <w:bookmarkStart w:id="232" w:name="_Toc378247013"/>
      <w:bookmarkStart w:id="233" w:name="_Toc378247268"/>
      <w:bookmarkStart w:id="234" w:name="_Toc378247269"/>
      <w:bookmarkStart w:id="235" w:name="_Toc378751258"/>
      <w:bookmarkStart w:id="236" w:name="_Toc393748085"/>
      <w:bookmarkStart w:id="237" w:name="_Toc398536103"/>
      <w:bookmarkStart w:id="238" w:name="_Toc285980545"/>
      <w:bookmarkStart w:id="239" w:name="_Toc365486674"/>
      <w:bookmarkEnd w:id="232"/>
      <w:bookmarkEnd w:id="233"/>
      <w:r w:rsidRPr="00FB517F">
        <w:rPr>
          <w:rFonts w:hint="cs"/>
          <w:rtl/>
        </w:rPr>
        <w:t>נספחים</w:t>
      </w:r>
      <w:bookmarkEnd w:id="234"/>
      <w:bookmarkEnd w:id="235"/>
      <w:bookmarkEnd w:id="236"/>
      <w:bookmarkEnd w:id="237"/>
    </w:p>
    <w:p w:rsidR="00936ACE" w:rsidRPr="00FB517F" w:rsidRDefault="00691F04" w:rsidP="00120D2A">
      <w:pPr>
        <w:pStyle w:val="8"/>
        <w:pageBreakBefore w:val="0"/>
        <w:rPr>
          <w:rtl/>
        </w:rPr>
      </w:pPr>
      <w:bookmarkStart w:id="240" w:name="_Toc378247270"/>
      <w:bookmarkStart w:id="241" w:name="_Toc378751259"/>
      <w:bookmarkStart w:id="242" w:name="_Toc393748086"/>
      <w:bookmarkStart w:id="243" w:name="_Toc398536104"/>
      <w:bookmarkEnd w:id="238"/>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00936ACE"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bookmarkEnd w:id="239"/>
      <w:bookmarkEnd w:id="240"/>
      <w:bookmarkEnd w:id="241"/>
      <w:r w:rsidR="002B4BDF" w:rsidRPr="006B7853">
        <w:rPr>
          <w:rFonts w:hint="cs"/>
          <w:rtl/>
        </w:rPr>
        <w:t xml:space="preserve"> הכלליים</w:t>
      </w:r>
      <w:bookmarkEnd w:id="242"/>
      <w:bookmarkEnd w:id="24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56"/>
          <w:tblHeader/>
          <w:jc w:val="right"/>
        </w:trPr>
        <w:tc>
          <w:tcPr>
            <w:tcW w:w="567"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לא קיים</w:t>
            </w:r>
          </w:p>
        </w:tc>
      </w:tr>
      <w:tr w:rsidR="001074A8" w:rsidRPr="00FB517F" w:rsidTr="001074A8">
        <w:trPr>
          <w:cantSplit/>
          <w:trHeight w:val="51"/>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FB517F" w:rsidRDefault="001074A8" w:rsidP="00316D48">
            <w:pPr>
              <w:widowControl w:val="0"/>
              <w:spacing w:before="60" w:after="60" w:line="240" w:lineRule="auto"/>
              <w:rPr>
                <w:sz w:val="20"/>
                <w:szCs w:val="20"/>
                <w:highlight w:val="green"/>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Ref384665050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2.1.1</w:t>
            </w:r>
            <w:r w:rsidRPr="006B7853">
              <w:rPr>
                <w:sz w:val="20"/>
                <w:szCs w:val="20"/>
                <w:rtl/>
              </w:rPr>
              <w:fldChar w:fldCharType="end"/>
            </w:r>
          </w:p>
        </w:tc>
        <w:tc>
          <w:tcPr>
            <w:tcW w:w="6406" w:type="dxa"/>
          </w:tcPr>
          <w:p w:rsidR="001074A8" w:rsidRPr="00FB517F"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תנאי_סף_אישור_רישום_במרשם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אישור על רישום המציע במרשם הרלוונטי, בהתאם לדין החל עליו</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Ref384665052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2.1.2</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תנאי_סף_אישור_ניהול_ספרים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אישור עדכני ותקף על </w:t>
            </w:r>
            <w:proofErr w:type="spellStart"/>
            <w:r w:rsidR="00F55F5C" w:rsidRPr="00F55F5C">
              <w:rPr>
                <w:rFonts w:hint="cs"/>
                <w:sz w:val="20"/>
                <w:szCs w:val="20"/>
                <w:rtl/>
              </w:rPr>
              <w:t>נהול</w:t>
            </w:r>
            <w:proofErr w:type="spellEnd"/>
            <w:r w:rsidR="00F55F5C" w:rsidRPr="00F55F5C">
              <w:rPr>
                <w:rFonts w:hint="cs"/>
                <w:sz w:val="20"/>
                <w:szCs w:val="20"/>
                <w:rtl/>
              </w:rPr>
              <w:t xml:space="preserve"> ספרים, ניכוי מס במקור ורישום במע"מ, כנדרש לפי חוק עסקאות גופים ציבוריים</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Ref384665056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2.1.3</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תנאי_סף_נסח_חברה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 xml:space="preserve">נסח חברה/שותפות עדכני. </w:t>
            </w:r>
            <w:r w:rsidR="00F55F5C" w:rsidRPr="00F55F5C">
              <w:rPr>
                <w:rFonts w:hint="cs"/>
                <w:sz w:val="20"/>
                <w:szCs w:val="20"/>
                <w:rtl/>
              </w:rPr>
              <w:t xml:space="preserve">הנסח </w:t>
            </w:r>
            <w:r w:rsidR="00F55F5C" w:rsidRPr="00F55F5C">
              <w:rPr>
                <w:sz w:val="20"/>
                <w:szCs w:val="20"/>
                <w:rtl/>
              </w:rPr>
              <w:t>ניתן להפקה דרך אתר האינטרנט של רשות התאגידים</w:t>
            </w:r>
            <w:r w:rsidR="00F55F5C" w:rsidRPr="00F55F5C">
              <w:rPr>
                <w:rFonts w:hint="cs"/>
                <w:sz w:val="20"/>
                <w:szCs w:val="20"/>
                <w:rtl/>
              </w:rPr>
              <w:t xml:space="preserve"> בכתובת </w:t>
            </w:r>
            <w:r w:rsidR="00F55F5C" w:rsidRPr="00F55F5C">
              <w:rPr>
                <w:sz w:val="20"/>
                <w:szCs w:val="20"/>
              </w:rPr>
              <w:t>www.justice.gov.il/mojheb/rasuthataagidim</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891629" w:rsidP="00891629">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Ref391205076 \n \h</w:instrText>
            </w:r>
            <w:r w:rsidRPr="006B7853">
              <w:rPr>
                <w:sz w:val="20"/>
                <w:szCs w:val="20"/>
                <w:rtl/>
              </w:rPr>
              <w:instrText xml:space="preserve"> </w:instrText>
            </w:r>
            <w:r w:rsidR="00FB517F" w:rsidRPr="006B7853">
              <w:rPr>
                <w:sz w:val="20"/>
                <w:szCs w:val="20"/>
                <w:rtl/>
              </w:rPr>
              <w:instrText xml:space="preserve"> \* </w:instrText>
            </w:r>
            <w:r w:rsidR="00FB517F" w:rsidRPr="006B7853">
              <w:rPr>
                <w:sz w:val="20"/>
                <w:szCs w:val="20"/>
              </w:rPr>
              <w:instrText>MERGEFORMAT</w:instrText>
            </w:r>
            <w:r w:rsidR="00FB517F"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2.1.4</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תנאי_סף_אישור_ניהול_תקין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אישור מטעם רשם העמותות על ניהול תקין, תקף לשנת </w:t>
            </w:r>
            <w:r w:rsidR="00F55F5C" w:rsidRPr="00F55F5C">
              <w:rPr>
                <w:sz w:val="20"/>
                <w:szCs w:val="20"/>
                <w:rtl/>
              </w:rPr>
              <w:t>2014</w:t>
            </w:r>
            <w:r w:rsidR="00F55F5C" w:rsidRPr="00F55F5C">
              <w:rPr>
                <w:rFonts w:hint="cs"/>
                <w:sz w:val="20"/>
                <w:szCs w:val="20"/>
                <w:rtl/>
              </w:rPr>
              <w:t>.</w:t>
            </w:r>
            <w:r w:rsidRPr="006B7853">
              <w:rPr>
                <w:sz w:val="20"/>
                <w:szCs w:val="20"/>
                <w:rtl/>
              </w:rPr>
              <w:fldChar w:fldCharType="end"/>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Ref383425067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2.1.5</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תנאי_סף_אישור_מורשי_חתימה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אישור מעורך-דין</w:t>
            </w:r>
            <w:r w:rsidR="00F55F5C" w:rsidRPr="00F55F5C">
              <w:rPr>
                <w:rFonts w:hint="cs"/>
                <w:sz w:val="20"/>
                <w:szCs w:val="20"/>
                <w:rtl/>
              </w:rPr>
              <w:t xml:space="preserve"> או מרואה-חשבון</w:t>
            </w:r>
            <w:r w:rsidR="00F55F5C" w:rsidRPr="00F55F5C">
              <w:rPr>
                <w:sz w:val="20"/>
                <w:szCs w:val="20"/>
                <w:rtl/>
              </w:rPr>
              <w:t xml:space="preserve"> על שמות</w:t>
            </w:r>
            <w:r w:rsidR="00F55F5C" w:rsidRPr="00F55F5C">
              <w:rPr>
                <w:rFonts w:hint="cs"/>
                <w:sz w:val="20"/>
                <w:szCs w:val="20"/>
                <w:rtl/>
              </w:rPr>
              <w:t>יהם של</w:t>
            </w:r>
            <w:r w:rsidR="00F55F5C" w:rsidRPr="00F55F5C">
              <w:rPr>
                <w:sz w:val="20"/>
                <w:szCs w:val="20"/>
                <w:rtl/>
              </w:rPr>
              <w:t xml:space="preserve"> </w:t>
            </w:r>
            <w:proofErr w:type="spellStart"/>
            <w:r w:rsidR="00F55F5C" w:rsidRPr="00F55F5C">
              <w:rPr>
                <w:rFonts w:hint="cs"/>
                <w:sz w:val="20"/>
                <w:szCs w:val="20"/>
                <w:rtl/>
              </w:rPr>
              <w:t>מורשי</w:t>
            </w:r>
            <w:proofErr w:type="spellEnd"/>
            <w:r w:rsidR="00F55F5C" w:rsidRPr="00F55F5C">
              <w:rPr>
                <w:rFonts w:hint="cs"/>
                <w:sz w:val="20"/>
                <w:szCs w:val="20"/>
                <w:rtl/>
              </w:rPr>
              <w:t xml:space="preserve"> החתימה של </w:t>
            </w:r>
            <w:r w:rsidR="00F55F5C" w:rsidRPr="00F55F5C">
              <w:rPr>
                <w:sz w:val="20"/>
                <w:szCs w:val="20"/>
                <w:rtl/>
              </w:rPr>
              <w:t>המציע</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Ref384665087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2.1.9</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lang w:eastAsia="en-US"/>
              </w:rPr>
            </w:pPr>
            <w:r w:rsidRPr="006B7853">
              <w:rPr>
                <w:sz w:val="20"/>
                <w:szCs w:val="20"/>
                <w:rtl/>
              </w:rPr>
              <w:fldChar w:fldCharType="begin" w:fldLock="1"/>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תנאי_סף_אישור_רכישת_מכרז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עותק של אישור ביצוע התשלום לצורך רכישת מסמכי המכרז באינטרנט או של קבלה חתומה ע"י בנק הדואר. א</w:t>
            </w:r>
            <w:r w:rsidR="00F55F5C" w:rsidRPr="00F55F5C">
              <w:rPr>
                <w:sz w:val="20"/>
                <w:szCs w:val="20"/>
                <w:rtl/>
              </w:rPr>
              <w:t>ישור התשלום או הקבלה יהיו על שם המציע בלבד</w:t>
            </w:r>
            <w:r w:rsidRPr="006B7853">
              <w:rPr>
                <w:sz w:val="20"/>
                <w:szCs w:val="20"/>
                <w:rtl/>
              </w:rPr>
              <w:fldChar w:fldCharType="end"/>
            </w:r>
            <w:r w:rsidR="00891629" w:rsidRPr="006B7853">
              <w:rPr>
                <w:rFonts w:hint="cs"/>
                <w:sz w:val="20"/>
                <w:szCs w:val="20"/>
                <w:rtl/>
                <w:lang w:eastAsia="en-US"/>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bl>
    <w:p w:rsidR="00691F04" w:rsidRPr="00FB517F" w:rsidRDefault="00691F04" w:rsidP="00C92698">
      <w:pPr>
        <w:pStyle w:val="HNormal"/>
        <w:widowControl w:val="0"/>
        <w:rPr>
          <w:rFonts w:cs="David"/>
          <w:rtl/>
        </w:rPr>
      </w:pPr>
    </w:p>
    <w:p w:rsidR="00886DBB" w:rsidRPr="00FB517F" w:rsidRDefault="006E3760" w:rsidP="00C92698">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pPr>
        <w:bidi w:val="0"/>
        <w:spacing w:line="240" w:lineRule="auto"/>
        <w:jc w:val="left"/>
        <w:rPr>
          <w:noProof/>
          <w:sz w:val="20"/>
        </w:rPr>
      </w:pPr>
      <w:r w:rsidRPr="00FB517F">
        <w:rPr>
          <w:rtl/>
        </w:rPr>
        <w:br w:type="page"/>
      </w:r>
    </w:p>
    <w:p w:rsidR="00886DBB" w:rsidRPr="006B7853" w:rsidRDefault="00886DBB" w:rsidP="00A7778A">
      <w:pPr>
        <w:pStyle w:val="8"/>
        <w:pageBreakBefore w:val="0"/>
        <w:rPr>
          <w:rtl/>
        </w:rPr>
      </w:pPr>
      <w:bookmarkStart w:id="244" w:name="_Toc393748087"/>
      <w:bookmarkStart w:id="245" w:name="_Toc398536105"/>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r w:rsidRPr="006B7853">
        <w:rPr>
          <w:rFonts w:hint="cs"/>
          <w:rtl/>
        </w:rPr>
        <w:t xml:space="preserve"> </w:t>
      </w:r>
      <w:r w:rsidR="00A7778A" w:rsidRPr="006B7853">
        <w:rPr>
          <w:rFonts w:hint="cs"/>
          <w:rtl/>
        </w:rPr>
        <w:t>הספציפיים</w:t>
      </w:r>
      <w:r w:rsidR="001074A8" w:rsidRPr="006B7853">
        <w:rPr>
          <w:rFonts w:hint="cs"/>
          <w:rtl/>
        </w:rPr>
        <w:t xml:space="preserve"> ואמות המידה</w:t>
      </w:r>
      <w:bookmarkEnd w:id="244"/>
      <w:bookmarkEnd w:id="2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447"/>
          <w:tblHeader/>
          <w:jc w:val="right"/>
        </w:trPr>
        <w:tc>
          <w:tcPr>
            <w:tcW w:w="567"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לא קיים</w:t>
            </w: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fldLock="1"/>
            </w:r>
            <w:r w:rsidRPr="006B7853">
              <w:rPr>
                <w:noProof/>
                <w:sz w:val="20"/>
                <w:szCs w:val="20"/>
                <w:rtl/>
              </w:rPr>
              <w:instrText xml:space="preserve"> </w:instrText>
            </w:r>
            <w:r w:rsidRPr="006B7853">
              <w:rPr>
                <w:noProof/>
                <w:sz w:val="20"/>
                <w:szCs w:val="20"/>
              </w:rPr>
              <w:instrText>REF</w:instrText>
            </w:r>
            <w:r w:rsidRPr="006B7853">
              <w:rPr>
                <w:noProof/>
                <w:sz w:val="20"/>
                <w:szCs w:val="20"/>
                <w:rtl/>
              </w:rPr>
              <w:instrText xml:space="preserve"> _</w:instrText>
            </w:r>
            <w:r w:rsidRPr="006B7853">
              <w:rPr>
                <w:noProof/>
                <w:sz w:val="20"/>
                <w:szCs w:val="20"/>
              </w:rPr>
              <w:instrText>Ref384198807 \n \h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Pr>
                <w:noProof/>
                <w:sz w:val="20"/>
                <w:szCs w:val="20"/>
                <w:cs/>
              </w:rPr>
              <w:t>‎</w:t>
            </w:r>
            <w:r w:rsidR="00F55F5C">
              <w:rPr>
                <w:noProof/>
                <w:sz w:val="20"/>
                <w:szCs w:val="20"/>
              </w:rPr>
              <w:t>2.2.1</w:t>
            </w:r>
            <w:r w:rsidRPr="006B7853">
              <w:rPr>
                <w:noProof/>
                <w:sz w:val="20"/>
                <w:szCs w:val="20"/>
                <w:rtl/>
              </w:rPr>
              <w:fldChar w:fldCharType="end"/>
            </w:r>
          </w:p>
        </w:tc>
        <w:tc>
          <w:tcPr>
            <w:tcW w:w="6406"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fldLock="1"/>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תנאי_סף_ספציפי_איתנות_פיננסית_חלק_א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rPr>
              <w:t xml:space="preserve">אם </w:t>
            </w:r>
            <w:r w:rsidR="00F55F5C" w:rsidRPr="00F55F5C">
              <w:rPr>
                <w:sz w:val="20"/>
                <w:szCs w:val="20"/>
                <w:rtl/>
                <w:lang w:eastAsia="en-US"/>
              </w:rPr>
              <w:t>המציע</w:t>
            </w:r>
            <w:r w:rsidR="00F55F5C" w:rsidRPr="00F55F5C">
              <w:rPr>
                <w:sz w:val="20"/>
                <w:szCs w:val="20"/>
                <w:rtl/>
              </w:rPr>
              <w:t xml:space="preserve"> הינו תאגיד, עליו לצרף להצעתו דוחות כספיים מבוקרים לשנים</w:t>
            </w:r>
            <w:r w:rsidR="00F55F5C" w:rsidRPr="00F55F5C">
              <w:rPr>
                <w:rFonts w:hint="cs"/>
                <w:sz w:val="20"/>
                <w:szCs w:val="20"/>
                <w:rtl/>
              </w:rPr>
              <w:t xml:space="preserve"> 2012 ו-2013</w:t>
            </w:r>
            <w:r w:rsidR="00F55F5C" w:rsidRPr="00F55F5C">
              <w:rPr>
                <w:sz w:val="20"/>
                <w:szCs w:val="20"/>
                <w:rtl/>
              </w:rPr>
              <w:t>. אם אין דוח מבוקר כנדרש, יש להגיש דוחות כספיים מ</w:t>
            </w:r>
            <w:r w:rsidR="00F55F5C" w:rsidRPr="00F55F5C">
              <w:rPr>
                <w:rFonts w:hint="cs"/>
                <w:sz w:val="20"/>
                <w:szCs w:val="20"/>
                <w:rtl/>
              </w:rPr>
              <w:t>ב</w:t>
            </w:r>
            <w:r w:rsidR="00F55F5C" w:rsidRPr="00F55F5C">
              <w:rPr>
                <w:sz w:val="20"/>
                <w:szCs w:val="20"/>
                <w:rtl/>
              </w:rPr>
              <w:t>וקרים בתוספת אישור השלטונות להארכת התקופה להגשת דוחות כספיים</w:t>
            </w:r>
            <w:r w:rsidRPr="006B7853">
              <w:rPr>
                <w:noProof/>
                <w:sz w:val="20"/>
                <w:szCs w:val="20"/>
                <w:rtl/>
              </w:rPr>
              <w:fldChar w:fldCharType="end"/>
            </w:r>
            <w:r w:rsidRPr="006B7853">
              <w:rPr>
                <w:rFonts w:hint="cs"/>
                <w:noProof/>
                <w:sz w:val="20"/>
                <w:szCs w:val="20"/>
                <w:rtl/>
              </w:rPr>
              <w:t>.</w:t>
            </w:r>
          </w:p>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fldLock="1"/>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תנאי_סף_ספציפי_איתנות_פיננסית_חלק_ב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lang w:eastAsia="en-US"/>
              </w:rPr>
              <w:t xml:space="preserve">אם המציע הינו עצמאי, עליו </w:t>
            </w:r>
            <w:r w:rsidR="00F55F5C" w:rsidRPr="00F55F5C">
              <w:rPr>
                <w:rFonts w:hint="cs"/>
                <w:sz w:val="20"/>
                <w:szCs w:val="20"/>
                <w:rtl/>
                <w:lang w:eastAsia="en-US"/>
              </w:rPr>
              <w:t>לצרף</w:t>
            </w:r>
            <w:r w:rsidR="00F55F5C" w:rsidRPr="00F55F5C">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00F55F5C" w:rsidRPr="00F55F5C">
              <w:rPr>
                <w:sz w:val="20"/>
                <w:szCs w:val="20"/>
                <w:rtl/>
                <w:lang w:eastAsia="en-US"/>
              </w:rPr>
              <w:t>מצויין</w:t>
            </w:r>
            <w:proofErr w:type="spellEnd"/>
            <w:r w:rsidR="00F55F5C" w:rsidRPr="00F55F5C">
              <w:rPr>
                <w:sz w:val="20"/>
                <w:szCs w:val="20"/>
                <w:rtl/>
                <w:lang w:eastAsia="en-US"/>
              </w:rPr>
              <w:t xml:space="preserve"> מס' חשבונו של המציע, לצורך בדיקה כי המציע אינו לקוח מוגבל</w:t>
            </w:r>
            <w:r w:rsidRPr="006B7853">
              <w:rPr>
                <w:noProof/>
                <w:sz w:val="20"/>
                <w:szCs w:val="20"/>
                <w:rtl/>
              </w:rPr>
              <w:fldChar w:fldCharType="end"/>
            </w:r>
            <w:r w:rsidRPr="006B7853">
              <w:rPr>
                <w:rFonts w:hint="cs"/>
                <w:noProof/>
                <w:sz w:val="20"/>
                <w:szCs w:val="20"/>
                <w:rtl/>
              </w:rPr>
              <w:t>.</w:t>
            </w:r>
          </w:p>
          <w:p w:rsidR="001074A8" w:rsidRPr="006B7853" w:rsidRDefault="001074A8" w:rsidP="001074A8">
            <w:pPr>
              <w:pStyle w:val="afffa"/>
              <w:spacing w:before="60" w:afterLines="60" w:after="144"/>
              <w:rPr>
                <w:noProof/>
                <w:sz w:val="20"/>
                <w:szCs w:val="20"/>
                <w:rtl/>
              </w:rPr>
            </w:pPr>
            <w:r w:rsidRPr="006B7853">
              <w:rPr>
                <w:noProof/>
                <w:sz w:val="20"/>
                <w:szCs w:val="20"/>
                <w:rtl/>
              </w:rPr>
              <w:fldChar w:fldCharType="begin" w:fldLock="1"/>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תנאי_סף_ספציפי_איתנות_פיננסית_חלק_ג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6B7853">
              <w:rPr>
                <w:noProof/>
                <w:sz w:val="20"/>
                <w:szCs w:val="20"/>
                <w:rtl/>
              </w:rPr>
              <w:fldChar w:fldCharType="end"/>
            </w:r>
            <w:r w:rsidRPr="006B7853">
              <w:rPr>
                <w:rFonts w:hint="cs"/>
                <w:noProof/>
                <w:sz w:val="20"/>
                <w:szCs w:val="20"/>
                <w:rtl/>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B66ADA">
            <w:pPr>
              <w:spacing w:before="60" w:afterLines="60" w:after="144"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_</w:instrText>
            </w:r>
            <w:r w:rsidRPr="006B7853">
              <w:rPr>
                <w:rFonts w:hint="cs"/>
                <w:sz w:val="20"/>
                <w:szCs w:val="20"/>
              </w:rPr>
              <w:instrText>Ref384665907 \n \h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2.2.2</w:t>
            </w:r>
            <w:r w:rsidRPr="006B7853">
              <w:rPr>
                <w:sz w:val="20"/>
                <w:szCs w:val="20"/>
                <w:rtl/>
              </w:rPr>
              <w:fldChar w:fldCharType="end"/>
            </w:r>
          </w:p>
        </w:tc>
        <w:tc>
          <w:tcPr>
            <w:tcW w:w="6406" w:type="dxa"/>
          </w:tcPr>
          <w:p w:rsidR="001074A8" w:rsidRPr="006B7853" w:rsidRDefault="001074A8" w:rsidP="00B66ADA">
            <w:pPr>
              <w:spacing w:before="60" w:afterLines="60" w:after="144" w:line="240" w:lineRule="auto"/>
              <w:rPr>
                <w:sz w:val="20"/>
                <w:szCs w:val="20"/>
                <w:rtl/>
                <w:lang w:eastAsia="en-US"/>
              </w:rPr>
            </w:pPr>
            <w:r w:rsidRPr="006B7853">
              <w:rPr>
                <w:sz w:val="20"/>
                <w:szCs w:val="20"/>
                <w:rtl/>
              </w:rPr>
              <w:fldChar w:fldCharType="begin" w:fldLock="1"/>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תנאי_סף_ספציפי_עברייני_מין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האישורים מן ה</w:t>
            </w:r>
            <w:r w:rsidR="00F55F5C" w:rsidRPr="00F55F5C">
              <w:rPr>
                <w:rFonts w:hint="cs"/>
                <w:sz w:val="20"/>
                <w:szCs w:val="20"/>
                <w:rtl/>
              </w:rPr>
              <w:t>מש</w:t>
            </w:r>
            <w:r w:rsidR="00F55F5C" w:rsidRPr="00F55F5C">
              <w:rPr>
                <w:sz w:val="20"/>
                <w:szCs w:val="20"/>
                <w:rtl/>
              </w:rPr>
              <w:t>טרה</w:t>
            </w:r>
            <w:r w:rsidR="00F55F5C" w:rsidRPr="00F55F5C">
              <w:rPr>
                <w:rFonts w:hint="cs"/>
                <w:sz w:val="20"/>
                <w:szCs w:val="20"/>
                <w:rtl/>
              </w:rPr>
              <w:t xml:space="preserve"> ביחס לכל </w:t>
            </w:r>
            <w:r w:rsidR="00F55F5C" w:rsidRPr="00F55F5C">
              <w:rPr>
                <w:rFonts w:hint="cs"/>
                <w:sz w:val="20"/>
                <w:szCs w:val="20"/>
                <w:rtl/>
                <w:lang w:eastAsia="en-US"/>
              </w:rPr>
              <w:t>אחד</w:t>
            </w:r>
            <w:r w:rsidR="00F55F5C" w:rsidRPr="00F55F5C">
              <w:rPr>
                <w:rFonts w:hint="cs"/>
                <w:sz w:val="20"/>
                <w:szCs w:val="20"/>
                <w:rtl/>
              </w:rPr>
              <w:t xml:space="preserve"> מאנשי הצוות המוצעים לעניין עמידה בהוראות החוק למניעת העסקה של עברייני מין. על</w:t>
            </w:r>
            <w:r w:rsidR="00F55F5C" w:rsidRPr="00F55F5C">
              <w:rPr>
                <w:rFonts w:hint="cs"/>
                <w:sz w:val="20"/>
                <w:szCs w:val="20"/>
                <w:rtl/>
                <w:lang w:eastAsia="en-US"/>
              </w:rPr>
              <w:t xml:space="preserve"> המציע לצרף אישורים אשר הונפקו על ידי המשטרה במהלך ששת החודשים שקדמו למועד פרסום המכרז</w:t>
            </w:r>
            <w:r w:rsidRPr="006B7853">
              <w:rPr>
                <w:sz w:val="20"/>
                <w:szCs w:val="20"/>
                <w:rtl/>
              </w:rPr>
              <w:fldChar w:fldCharType="end"/>
            </w:r>
            <w:r w:rsidR="00303BD8" w:rsidRPr="006B7853">
              <w:rPr>
                <w:rFonts w:hint="cs"/>
                <w:sz w:val="20"/>
                <w:szCs w:val="20"/>
                <w:rtl/>
                <w:lang w:eastAsia="en-US"/>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FB517F" w:rsidRDefault="001074A8" w:rsidP="001074A8">
            <w:pPr>
              <w:widowControl w:val="0"/>
              <w:spacing w:before="60" w:afterLines="60" w:after="144" w:line="240" w:lineRule="auto"/>
              <w:jc w:val="left"/>
              <w:rPr>
                <w:sz w:val="20"/>
                <w:szCs w:val="20"/>
                <w:highlight w:val="green"/>
                <w:rtl/>
              </w:rPr>
            </w:pPr>
            <w:r w:rsidRPr="00FB517F">
              <w:rPr>
                <w:sz w:val="20"/>
                <w:szCs w:val="20"/>
                <w:highlight w:val="green"/>
                <w:rtl/>
              </w:rPr>
              <w:fldChar w:fldCharType="begin" w:fldLock="1"/>
            </w:r>
            <w:r w:rsidRPr="00FB517F">
              <w:rPr>
                <w:sz w:val="20"/>
                <w:szCs w:val="20"/>
                <w:highlight w:val="green"/>
                <w:rtl/>
              </w:rPr>
              <w:instrText xml:space="preserve"> </w:instrText>
            </w:r>
            <w:r w:rsidRPr="00FB517F">
              <w:rPr>
                <w:rFonts w:hint="cs"/>
                <w:sz w:val="20"/>
                <w:szCs w:val="20"/>
                <w:highlight w:val="green"/>
              </w:rPr>
              <w:instrText>REF</w:instrText>
            </w:r>
            <w:r w:rsidRPr="00FB517F">
              <w:rPr>
                <w:rFonts w:hint="cs"/>
                <w:sz w:val="20"/>
                <w:szCs w:val="20"/>
                <w:highlight w:val="green"/>
                <w:rtl/>
              </w:rPr>
              <w:instrText xml:space="preserve"> _</w:instrText>
            </w:r>
            <w:r w:rsidRPr="00FB517F">
              <w:rPr>
                <w:rFonts w:hint="cs"/>
                <w:sz w:val="20"/>
                <w:szCs w:val="20"/>
                <w:highlight w:val="green"/>
              </w:rPr>
              <w:instrText>Ref384198460 \n \h</w:instrText>
            </w:r>
            <w:r w:rsidRPr="00FB517F">
              <w:rPr>
                <w:sz w:val="20"/>
                <w:szCs w:val="20"/>
                <w:highlight w:val="green"/>
                <w:rtl/>
              </w:rPr>
              <w:instrText xml:space="preserve">  \* </w:instrText>
            </w:r>
            <w:r w:rsidRPr="00FB517F">
              <w:rPr>
                <w:sz w:val="20"/>
                <w:szCs w:val="20"/>
                <w:highlight w:val="green"/>
              </w:rPr>
              <w:instrText>MERGEFORMAT</w:instrText>
            </w:r>
            <w:r w:rsidRPr="00FB517F">
              <w:rPr>
                <w:sz w:val="20"/>
                <w:szCs w:val="20"/>
                <w:highlight w:val="green"/>
                <w:rtl/>
              </w:rPr>
              <w:instrText xml:space="preserve"> </w:instrText>
            </w:r>
            <w:r w:rsidRPr="00FB517F">
              <w:rPr>
                <w:sz w:val="20"/>
                <w:szCs w:val="20"/>
                <w:highlight w:val="green"/>
                <w:rtl/>
              </w:rPr>
            </w:r>
            <w:r w:rsidRPr="00FB517F">
              <w:rPr>
                <w:sz w:val="20"/>
                <w:szCs w:val="20"/>
                <w:highlight w:val="green"/>
                <w:rtl/>
              </w:rPr>
              <w:fldChar w:fldCharType="separate"/>
            </w:r>
            <w:r w:rsidR="00F55F5C">
              <w:rPr>
                <w:sz w:val="20"/>
                <w:szCs w:val="20"/>
                <w:highlight w:val="green"/>
                <w:cs/>
              </w:rPr>
              <w:t>‎</w:t>
            </w:r>
            <w:r w:rsidR="00F55F5C" w:rsidRPr="00F55F5C">
              <w:rPr>
                <w:sz w:val="20"/>
                <w:szCs w:val="20"/>
              </w:rPr>
              <w:t>2.2.4</w:t>
            </w:r>
            <w:r w:rsidRPr="00FB517F">
              <w:rPr>
                <w:sz w:val="20"/>
                <w:szCs w:val="20"/>
                <w:highlight w:val="green"/>
                <w:rtl/>
              </w:rPr>
              <w:fldChar w:fldCharType="end"/>
            </w:r>
          </w:p>
        </w:tc>
        <w:tc>
          <w:tcPr>
            <w:tcW w:w="6406" w:type="dxa"/>
          </w:tcPr>
          <w:p w:rsidR="001074A8" w:rsidRPr="001A0A82" w:rsidRDefault="001074A8" w:rsidP="001A0A82">
            <w:pPr>
              <w:spacing w:before="60" w:afterLines="60" w:after="144" w:line="240" w:lineRule="auto"/>
              <w:rPr>
                <w:sz w:val="20"/>
                <w:szCs w:val="20"/>
                <w:highlight w:val="cyan"/>
                <w:rtl/>
                <w:lang w:eastAsia="en-US"/>
              </w:rPr>
            </w:pPr>
            <w:r w:rsidRPr="006B7853">
              <w:rPr>
                <w:sz w:val="20"/>
                <w:szCs w:val="20"/>
                <w:rtl/>
                <w:lang w:eastAsia="en-US"/>
              </w:rPr>
              <w:fldChar w:fldCharType="begin" w:fldLock="1"/>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תנאי_סף_ספציפי_מבנה \</w:instrText>
            </w:r>
            <w:r w:rsidRPr="006B7853">
              <w:rPr>
                <w:sz w:val="20"/>
                <w:szCs w:val="20"/>
                <w:lang w:eastAsia="en-US"/>
              </w:rPr>
              <w:instrText>h</w:instrText>
            </w:r>
            <w:r w:rsidRPr="006B7853">
              <w:rPr>
                <w:sz w:val="20"/>
                <w:szCs w:val="20"/>
                <w:rtl/>
                <w:lang w:eastAsia="en-US"/>
              </w:rPr>
              <w:instrText xml:space="preserve">  \* </w:instrText>
            </w:r>
            <w:r w:rsidRPr="006B7853">
              <w:rPr>
                <w:sz w:val="20"/>
                <w:szCs w:val="20"/>
                <w:lang w:eastAsia="en-US"/>
              </w:rPr>
              <w:instrText>MERGEFORMAT</w:instrText>
            </w:r>
            <w:r w:rsidRPr="006B7853">
              <w:rPr>
                <w:sz w:val="20"/>
                <w:szCs w:val="20"/>
                <w:rtl/>
                <w:lang w:eastAsia="en-US"/>
              </w:rPr>
              <w:instrText xml:space="preserve"> </w:instrText>
            </w:r>
            <w:r w:rsidRPr="006B7853">
              <w:rPr>
                <w:sz w:val="20"/>
                <w:szCs w:val="20"/>
                <w:rtl/>
                <w:lang w:eastAsia="en-US"/>
              </w:rPr>
            </w:r>
            <w:r w:rsidRPr="006B7853">
              <w:rPr>
                <w:sz w:val="20"/>
                <w:szCs w:val="20"/>
                <w:rtl/>
                <w:lang w:eastAsia="en-US"/>
              </w:rPr>
              <w:fldChar w:fldCharType="separate"/>
            </w:r>
            <w:r w:rsidR="00F55F5C" w:rsidRPr="00F55F5C">
              <w:rPr>
                <w:rFonts w:hint="cs"/>
                <w:sz w:val="20"/>
                <w:szCs w:val="20"/>
                <w:rtl/>
                <w:lang w:eastAsia="en-US"/>
              </w:rPr>
              <w:t>המסמכים הנדרשים וההוכחות ביחס למבנה המוצע</w:t>
            </w:r>
            <w:r w:rsidRPr="006B7853">
              <w:rPr>
                <w:sz w:val="20"/>
                <w:szCs w:val="20"/>
                <w:rtl/>
                <w:lang w:eastAsia="en-US"/>
              </w:rPr>
              <w:fldChar w:fldCharType="end"/>
            </w:r>
            <w:r w:rsidR="00303BD8" w:rsidRPr="006B7853">
              <w:rPr>
                <w:rFonts w:hint="cs"/>
                <w:sz w:val="20"/>
                <w:szCs w:val="20"/>
                <w:rtl/>
                <w:lang w:eastAsia="en-US"/>
              </w:rPr>
              <w:t>.</w:t>
            </w:r>
          </w:p>
        </w:tc>
        <w:tc>
          <w:tcPr>
            <w:tcW w:w="624" w:type="dxa"/>
          </w:tcPr>
          <w:p w:rsidR="001074A8" w:rsidRPr="00FB517F"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1074A8">
            <w:pPr>
              <w:widowControl w:val="0"/>
              <w:spacing w:before="60" w:afterLines="60" w:after="144" w:line="240" w:lineRule="auto"/>
              <w:jc w:val="center"/>
              <w:rPr>
                <w:sz w:val="20"/>
                <w:szCs w:val="20"/>
                <w:rtl/>
              </w:rPr>
            </w:pPr>
          </w:p>
        </w:tc>
      </w:tr>
      <w:tr w:rsidR="00604A22" w:rsidRPr="00FB517F" w:rsidTr="001074A8">
        <w:trPr>
          <w:cantSplit/>
          <w:jc w:val="right"/>
        </w:trPr>
        <w:tc>
          <w:tcPr>
            <w:tcW w:w="567" w:type="dxa"/>
          </w:tcPr>
          <w:p w:rsidR="00604A22" w:rsidRPr="00FB517F" w:rsidRDefault="00604A22" w:rsidP="00050D1D">
            <w:pPr>
              <w:widowControl w:val="0"/>
              <w:numPr>
                <w:ilvl w:val="0"/>
                <w:numId w:val="22"/>
              </w:numPr>
              <w:spacing w:before="60" w:afterLines="60" w:after="144" w:line="240" w:lineRule="auto"/>
              <w:jc w:val="center"/>
              <w:rPr>
                <w:sz w:val="20"/>
                <w:szCs w:val="20"/>
                <w:rtl/>
              </w:rPr>
            </w:pPr>
          </w:p>
        </w:tc>
        <w:tc>
          <w:tcPr>
            <w:tcW w:w="1134" w:type="dxa"/>
          </w:tcPr>
          <w:p w:rsidR="00604A22" w:rsidRPr="00FB517F" w:rsidRDefault="00604A22" w:rsidP="001074A8">
            <w:pPr>
              <w:widowControl w:val="0"/>
              <w:spacing w:before="60" w:afterLines="60" w:after="144" w:line="240" w:lineRule="auto"/>
              <w:jc w:val="left"/>
              <w:rPr>
                <w:sz w:val="20"/>
                <w:szCs w:val="20"/>
                <w:highlight w:val="green"/>
                <w:rtl/>
              </w:rPr>
            </w:pPr>
            <w:r>
              <w:rPr>
                <w:sz w:val="20"/>
                <w:szCs w:val="20"/>
                <w:highlight w:val="green"/>
                <w:rtl/>
              </w:rPr>
              <w:fldChar w:fldCharType="begin" w:fldLock="1"/>
            </w:r>
            <w:r>
              <w:rPr>
                <w:sz w:val="20"/>
                <w:szCs w:val="20"/>
                <w:highlight w:val="green"/>
                <w:rtl/>
              </w:rPr>
              <w:instrText xml:space="preserve"> </w:instrText>
            </w:r>
            <w:r>
              <w:rPr>
                <w:sz w:val="20"/>
                <w:szCs w:val="20"/>
                <w:highlight w:val="green"/>
              </w:rPr>
              <w:instrText>REF</w:instrText>
            </w:r>
            <w:r>
              <w:rPr>
                <w:sz w:val="20"/>
                <w:szCs w:val="20"/>
                <w:highlight w:val="green"/>
                <w:rtl/>
              </w:rPr>
              <w:instrText xml:space="preserve"> _</w:instrText>
            </w:r>
            <w:r>
              <w:rPr>
                <w:sz w:val="20"/>
                <w:szCs w:val="20"/>
                <w:highlight w:val="green"/>
              </w:rPr>
              <w:instrText>Ref392667301 \n \h</w:instrText>
            </w:r>
            <w:r>
              <w:rPr>
                <w:sz w:val="20"/>
                <w:szCs w:val="20"/>
                <w:highlight w:val="green"/>
                <w:rtl/>
              </w:rPr>
              <w:instrText xml:space="preserve">  \* </w:instrText>
            </w:r>
            <w:r>
              <w:rPr>
                <w:sz w:val="20"/>
                <w:szCs w:val="20"/>
                <w:highlight w:val="green"/>
              </w:rPr>
              <w:instrText>MERGEFORMAT</w:instrText>
            </w:r>
            <w:r>
              <w:rPr>
                <w:sz w:val="20"/>
                <w:szCs w:val="20"/>
                <w:highlight w:val="green"/>
                <w:rtl/>
              </w:rPr>
              <w:instrText xml:space="preserve"> </w:instrText>
            </w:r>
            <w:r>
              <w:rPr>
                <w:sz w:val="20"/>
                <w:szCs w:val="20"/>
                <w:highlight w:val="green"/>
                <w:rtl/>
              </w:rPr>
            </w:r>
            <w:r>
              <w:rPr>
                <w:sz w:val="20"/>
                <w:szCs w:val="20"/>
                <w:highlight w:val="green"/>
                <w:rtl/>
              </w:rPr>
              <w:fldChar w:fldCharType="separate"/>
            </w:r>
            <w:r w:rsidR="00F55F5C">
              <w:rPr>
                <w:sz w:val="20"/>
                <w:szCs w:val="20"/>
                <w:highlight w:val="green"/>
                <w:cs/>
              </w:rPr>
              <w:t>‎</w:t>
            </w:r>
            <w:r w:rsidR="00F55F5C" w:rsidRPr="00F55F5C">
              <w:rPr>
                <w:sz w:val="20"/>
                <w:szCs w:val="20"/>
              </w:rPr>
              <w:t>2.2.6</w:t>
            </w:r>
            <w:r>
              <w:rPr>
                <w:sz w:val="20"/>
                <w:szCs w:val="20"/>
                <w:highlight w:val="green"/>
                <w:rtl/>
              </w:rPr>
              <w:fldChar w:fldCharType="end"/>
            </w:r>
          </w:p>
        </w:tc>
        <w:tc>
          <w:tcPr>
            <w:tcW w:w="6406" w:type="dxa"/>
          </w:tcPr>
          <w:p w:rsidR="00604A22" w:rsidRPr="00FB517F" w:rsidRDefault="00604A22" w:rsidP="001A0A82">
            <w:pPr>
              <w:spacing w:before="60" w:afterLines="60" w:after="144" w:line="240" w:lineRule="auto"/>
              <w:rPr>
                <w:sz w:val="20"/>
                <w:szCs w:val="20"/>
                <w:highlight w:val="cyan"/>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תנאי_סף_רישיון_פירוט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 xml:space="preserve">עותק של </w:t>
            </w:r>
            <w:r w:rsidR="00F55F5C" w:rsidRPr="00F55F5C">
              <w:rPr>
                <w:rFonts w:hint="cs"/>
                <w:sz w:val="20"/>
                <w:szCs w:val="20"/>
                <w:rtl/>
              </w:rPr>
              <w:t xml:space="preserve">רישיון </w:t>
            </w:r>
            <w:r w:rsidR="00F55F5C" w:rsidRPr="00F55F5C">
              <w:rPr>
                <w:sz w:val="20"/>
                <w:szCs w:val="20"/>
                <w:rtl/>
              </w:rPr>
              <w:t>ל</w:t>
            </w:r>
            <w:r w:rsidR="00F55F5C" w:rsidRPr="00F55F5C">
              <w:rPr>
                <w:rFonts w:hint="cs"/>
                <w:sz w:val="20"/>
                <w:szCs w:val="20"/>
                <w:rtl/>
              </w:rPr>
              <w:t>הפעלת</w:t>
            </w:r>
            <w:r w:rsidR="00F55F5C" w:rsidRPr="00F55F5C">
              <w:rPr>
                <w:sz w:val="20"/>
                <w:szCs w:val="20"/>
                <w:rtl/>
              </w:rPr>
              <w:t xml:space="preserve"> מעון לזקנים (בית אבות) מטעם המשרד או המלצה לרישיון </w:t>
            </w:r>
            <w:r w:rsidR="00F55F5C" w:rsidRPr="00F55F5C">
              <w:rPr>
                <w:rFonts w:hint="cs"/>
                <w:sz w:val="20"/>
                <w:szCs w:val="20"/>
                <w:rtl/>
              </w:rPr>
              <w:t xml:space="preserve">להפעלת </w:t>
            </w:r>
            <w:r w:rsidR="00F55F5C" w:rsidRPr="00F55F5C">
              <w:rPr>
                <w:sz w:val="20"/>
                <w:szCs w:val="20"/>
                <w:rtl/>
              </w:rPr>
              <w:t xml:space="preserve">מעון </w:t>
            </w:r>
            <w:r w:rsidR="00F55F5C" w:rsidRPr="00F55F5C">
              <w:rPr>
                <w:rFonts w:hint="cs"/>
                <w:sz w:val="20"/>
                <w:szCs w:val="20"/>
                <w:rtl/>
              </w:rPr>
              <w:t>כאמור</w:t>
            </w:r>
            <w:r w:rsidRPr="006B7853">
              <w:rPr>
                <w:sz w:val="20"/>
                <w:szCs w:val="20"/>
                <w:rtl/>
              </w:rPr>
              <w:fldChar w:fldCharType="end"/>
            </w:r>
            <w:r w:rsidRPr="006B7853">
              <w:rPr>
                <w:rFonts w:hint="cs"/>
                <w:sz w:val="20"/>
                <w:szCs w:val="20"/>
                <w:rtl/>
              </w:rPr>
              <w:t>.</w:t>
            </w:r>
          </w:p>
        </w:tc>
        <w:tc>
          <w:tcPr>
            <w:tcW w:w="624" w:type="dxa"/>
          </w:tcPr>
          <w:p w:rsidR="00604A22" w:rsidRPr="00FB517F" w:rsidRDefault="00604A22" w:rsidP="001074A8">
            <w:pPr>
              <w:widowControl w:val="0"/>
              <w:spacing w:before="60" w:afterLines="60" w:after="144" w:line="240" w:lineRule="auto"/>
              <w:jc w:val="center"/>
              <w:rPr>
                <w:sz w:val="20"/>
                <w:szCs w:val="20"/>
                <w:rtl/>
              </w:rPr>
            </w:pPr>
          </w:p>
        </w:tc>
        <w:tc>
          <w:tcPr>
            <w:tcW w:w="624" w:type="dxa"/>
            <w:shd w:val="clear" w:color="auto" w:fill="auto"/>
          </w:tcPr>
          <w:p w:rsidR="00604A22" w:rsidRPr="00FB517F" w:rsidRDefault="00604A22" w:rsidP="001074A8">
            <w:pPr>
              <w:widowControl w:val="0"/>
              <w:spacing w:before="60" w:afterLines="60" w:after="144" w:line="240" w:lineRule="auto"/>
              <w:jc w:val="center"/>
              <w:rPr>
                <w:sz w:val="20"/>
                <w:szCs w:val="20"/>
                <w:rtl/>
              </w:rPr>
            </w:pPr>
          </w:p>
        </w:tc>
      </w:tr>
    </w:tbl>
    <w:p w:rsidR="001B27DB" w:rsidRPr="00FB517F" w:rsidRDefault="001B27DB" w:rsidP="00C92698">
      <w:pPr>
        <w:pStyle w:val="HNormal"/>
        <w:widowControl w:val="0"/>
        <w:rPr>
          <w:rFonts w:cs="David"/>
          <w:highlight w:val="yellow"/>
          <w:rtl/>
        </w:rPr>
      </w:pPr>
    </w:p>
    <w:p w:rsidR="00886DBB" w:rsidRPr="00FB517F" w:rsidRDefault="00886DBB" w:rsidP="00886DBB">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rsidP="00C92698">
      <w:pPr>
        <w:pStyle w:val="HNormal"/>
        <w:widowControl w:val="0"/>
        <w:rPr>
          <w:rFonts w:cs="David"/>
          <w:highlight w:val="yellow"/>
          <w:rtl/>
        </w:rPr>
      </w:pPr>
    </w:p>
    <w:p w:rsidR="00691F04" w:rsidRPr="006B7853" w:rsidRDefault="00691F04" w:rsidP="00D33503">
      <w:pPr>
        <w:pStyle w:val="8"/>
        <w:rPr>
          <w:rtl/>
        </w:rPr>
      </w:pPr>
      <w:bookmarkStart w:id="246" w:name="_Toc365486675"/>
      <w:bookmarkStart w:id="247" w:name="_Toc378247271"/>
      <w:bookmarkStart w:id="248" w:name="_Toc378751260"/>
      <w:bookmarkStart w:id="249" w:name="_Toc393748088"/>
      <w:bookmarkStart w:id="250" w:name="_Toc398536106"/>
      <w:r w:rsidRPr="006B7853">
        <w:rPr>
          <w:rtl/>
        </w:rPr>
        <w:t xml:space="preserve">מסמכים שעל המציע </w:t>
      </w:r>
      <w:r w:rsidR="001042E6" w:rsidRPr="006B7853">
        <w:rPr>
          <w:rFonts w:hint="cs"/>
          <w:rtl/>
        </w:rPr>
        <w:t xml:space="preserve">לחתום עליהם / </w:t>
      </w:r>
      <w:r w:rsidRPr="006B7853">
        <w:rPr>
          <w:rtl/>
        </w:rPr>
        <w:t>למלא</w:t>
      </w:r>
      <w:bookmarkEnd w:id="246"/>
      <w:bookmarkEnd w:id="247"/>
      <w:bookmarkEnd w:id="248"/>
      <w:bookmarkEnd w:id="249"/>
      <w:bookmarkEnd w:id="2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74F91" w:rsidTr="00D44AD0">
        <w:trPr>
          <w:cantSplit/>
          <w:tblHeader/>
          <w:jc w:val="right"/>
        </w:trPr>
        <w:tc>
          <w:tcPr>
            <w:tcW w:w="1047" w:type="dxa"/>
            <w:shd w:val="pct12" w:color="auto" w:fill="auto"/>
          </w:tcPr>
          <w:p w:rsidR="00990666" w:rsidRPr="00174F91" w:rsidRDefault="000B50C9" w:rsidP="00D44AD0">
            <w:pPr>
              <w:pStyle w:val="table1"/>
              <w:spacing w:after="0" w:line="240" w:lineRule="auto"/>
              <w:ind w:left="0"/>
              <w:rPr>
                <w:rFonts w:cs="David"/>
                <w:szCs w:val="20"/>
                <w:u w:val="none"/>
              </w:rPr>
            </w:pPr>
            <w:r w:rsidRPr="00174F91">
              <w:rPr>
                <w:rFonts w:cs="David" w:hint="cs"/>
                <w:szCs w:val="20"/>
                <w:u w:val="none"/>
                <w:rtl/>
              </w:rPr>
              <w:t>מס.</w:t>
            </w:r>
          </w:p>
        </w:tc>
        <w:tc>
          <w:tcPr>
            <w:tcW w:w="4876" w:type="dxa"/>
            <w:shd w:val="pct12" w:color="auto" w:fill="auto"/>
          </w:tcPr>
          <w:p w:rsidR="00990666" w:rsidRPr="00174F91" w:rsidRDefault="00990666" w:rsidP="00D44AD0">
            <w:pPr>
              <w:widowControl w:val="0"/>
              <w:spacing w:line="240" w:lineRule="auto"/>
              <w:rPr>
                <w:sz w:val="20"/>
                <w:szCs w:val="20"/>
              </w:rPr>
            </w:pPr>
            <w:r w:rsidRPr="00174F91">
              <w:rPr>
                <w:rFonts w:hint="cs"/>
                <w:sz w:val="20"/>
                <w:szCs w:val="20"/>
                <w:rtl/>
              </w:rPr>
              <w:t>הנושא</w:t>
            </w:r>
          </w:p>
        </w:tc>
        <w:tc>
          <w:tcPr>
            <w:tcW w:w="3402" w:type="dxa"/>
            <w:shd w:val="pct12" w:color="auto" w:fill="auto"/>
          </w:tcPr>
          <w:p w:rsidR="00990666" w:rsidRPr="00174F91" w:rsidRDefault="00C428A9" w:rsidP="00D44AD0">
            <w:pPr>
              <w:widowControl w:val="0"/>
              <w:spacing w:line="240" w:lineRule="auto"/>
              <w:rPr>
                <w:sz w:val="20"/>
                <w:szCs w:val="20"/>
              </w:rPr>
            </w:pPr>
            <w:r w:rsidRPr="00174F91">
              <w:rPr>
                <w:rFonts w:hint="cs"/>
                <w:sz w:val="20"/>
                <w:szCs w:val="20"/>
                <w:rtl/>
              </w:rPr>
              <w:t>הערות</w:t>
            </w:r>
          </w:p>
        </w:tc>
      </w:tr>
      <w:tr w:rsidR="009D47A9" w:rsidRPr="00174F91" w:rsidTr="00D44AD0">
        <w:trPr>
          <w:cantSplit/>
          <w:jc w:val="right"/>
        </w:trPr>
        <w:tc>
          <w:tcPr>
            <w:tcW w:w="1047" w:type="dxa"/>
          </w:tcPr>
          <w:p w:rsidR="009D47A9" w:rsidRPr="006B7853" w:rsidRDefault="009D47A9" w:rsidP="009D47A9">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1 </w:t>
            </w:r>
            <w:r w:rsidRPr="006B7853">
              <w:rPr>
                <w:sz w:val="20"/>
                <w:szCs w:val="20"/>
                <w:rtl/>
              </w:rPr>
              <w:fldChar w:fldCharType="end"/>
            </w:r>
          </w:p>
        </w:tc>
        <w:tc>
          <w:tcPr>
            <w:tcW w:w="4876" w:type="dxa"/>
          </w:tcPr>
          <w:p w:rsidR="009D47A9" w:rsidRPr="006B7853" w:rsidRDefault="009D47A9" w:rsidP="009D47A9">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השירותים הנדרשים ואופן הביצוע שלהם</w:t>
            </w:r>
            <w:r w:rsidRPr="006B7853">
              <w:rPr>
                <w:sz w:val="20"/>
                <w:szCs w:val="20"/>
                <w:rtl/>
              </w:rPr>
              <w:fldChar w:fldCharType="end"/>
            </w:r>
          </w:p>
        </w:tc>
        <w:tc>
          <w:tcPr>
            <w:tcW w:w="3402" w:type="dxa"/>
          </w:tcPr>
          <w:p w:rsidR="009D47A9" w:rsidRPr="00174F91" w:rsidRDefault="009D47A9" w:rsidP="005F54D9">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6B7853" w:rsidRDefault="00247ECB" w:rsidP="009D47A9">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2 </w:t>
            </w:r>
            <w:r w:rsidRPr="006B7853">
              <w:rPr>
                <w:sz w:val="20"/>
                <w:szCs w:val="20"/>
                <w:rtl/>
              </w:rPr>
              <w:fldChar w:fldCharType="end"/>
            </w:r>
          </w:p>
        </w:tc>
        <w:tc>
          <w:tcPr>
            <w:tcW w:w="4876" w:type="dxa"/>
          </w:tcPr>
          <w:p w:rsidR="00247ECB" w:rsidRPr="006B7853" w:rsidRDefault="00247ECB" w:rsidP="009D47A9">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סוג המסגרת והשירות הכלולים בהצעה</w:t>
            </w:r>
            <w:r w:rsidRPr="006B7853">
              <w:rPr>
                <w:sz w:val="20"/>
                <w:szCs w:val="20"/>
                <w:rtl/>
              </w:rPr>
              <w:fldChar w:fldCharType="end"/>
            </w:r>
          </w:p>
        </w:tc>
        <w:tc>
          <w:tcPr>
            <w:tcW w:w="3402" w:type="dxa"/>
          </w:tcPr>
          <w:p w:rsidR="00247ECB" w:rsidRPr="00174F91" w:rsidRDefault="00247ECB" w:rsidP="005F54D9">
            <w:pPr>
              <w:widowControl w:val="0"/>
              <w:spacing w:line="240" w:lineRule="auto"/>
              <w:rPr>
                <w:sz w:val="20"/>
                <w:szCs w:val="20"/>
                <w:rtl/>
              </w:rPr>
            </w:pPr>
            <w:r w:rsidRPr="00174F91">
              <w:rPr>
                <w:rFonts w:hint="cs"/>
                <w:sz w:val="20"/>
                <w:szCs w:val="20"/>
                <w:rtl/>
              </w:rPr>
              <w:t>יש למלא ולחתום.</w:t>
            </w:r>
          </w:p>
        </w:tc>
      </w:tr>
      <w:tr w:rsidR="00D44AD0" w:rsidRPr="00174F91" w:rsidTr="00D44AD0">
        <w:trPr>
          <w:cantSplit/>
          <w:jc w:val="right"/>
        </w:trPr>
        <w:tc>
          <w:tcPr>
            <w:tcW w:w="1047" w:type="dxa"/>
          </w:tcPr>
          <w:p w:rsidR="00D44AD0" w:rsidRPr="006B7853" w:rsidRDefault="00D44AD0" w:rsidP="00D44AD0">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נספח_פרטי_המציע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3 </w:t>
            </w:r>
            <w:r w:rsidRPr="006B7853">
              <w:rPr>
                <w:sz w:val="20"/>
                <w:szCs w:val="20"/>
                <w:rtl/>
              </w:rPr>
              <w:fldChar w:fldCharType="end"/>
            </w:r>
          </w:p>
        </w:tc>
        <w:tc>
          <w:tcPr>
            <w:tcW w:w="4876" w:type="dxa"/>
          </w:tcPr>
          <w:p w:rsidR="00D44AD0" w:rsidRPr="006B7853" w:rsidRDefault="00D44AD0" w:rsidP="00D44AD0">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נספח_פרטי_המציע_כותרת \</w:instrText>
            </w:r>
            <w:r w:rsidRPr="006B7853">
              <w:rPr>
                <w:rFonts w:hint="cs"/>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פרטי</w:t>
            </w:r>
            <w:r w:rsidR="00F55F5C" w:rsidRPr="00F55F5C">
              <w:rPr>
                <w:sz w:val="20"/>
                <w:szCs w:val="20"/>
                <w:rtl/>
              </w:rPr>
              <w:t xml:space="preserve"> </w:t>
            </w:r>
            <w:r w:rsidR="00F55F5C" w:rsidRPr="00F55F5C">
              <w:rPr>
                <w:rFonts w:hint="eastAsia"/>
                <w:sz w:val="20"/>
                <w:szCs w:val="20"/>
                <w:rtl/>
              </w:rPr>
              <w:t>המציע</w:t>
            </w:r>
            <w:r w:rsidRPr="006B7853">
              <w:rPr>
                <w:sz w:val="20"/>
                <w:szCs w:val="20"/>
                <w:rtl/>
              </w:rPr>
              <w:fldChar w:fldCharType="end"/>
            </w:r>
          </w:p>
        </w:tc>
        <w:tc>
          <w:tcPr>
            <w:tcW w:w="3402" w:type="dxa"/>
          </w:tcPr>
          <w:p w:rsidR="00D44AD0" w:rsidRPr="00174F91" w:rsidRDefault="00D44AD0" w:rsidP="005F54D9">
            <w:pPr>
              <w:widowControl w:val="0"/>
              <w:spacing w:line="240" w:lineRule="auto"/>
              <w:rPr>
                <w:sz w:val="20"/>
                <w:szCs w:val="20"/>
                <w:rtl/>
              </w:rPr>
            </w:pPr>
            <w:r w:rsidRPr="00174F91">
              <w:rPr>
                <w:rFonts w:hint="cs"/>
                <w:sz w:val="20"/>
                <w:szCs w:val="20"/>
                <w:rtl/>
              </w:rPr>
              <w:t>יש למלא ולחתום.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4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ערבות</w:t>
            </w:r>
            <w:r w:rsidR="00F55F5C" w:rsidRPr="00F55F5C">
              <w:rPr>
                <w:sz w:val="20"/>
                <w:szCs w:val="20"/>
                <w:rtl/>
              </w:rPr>
              <w:t xml:space="preserve"> </w:t>
            </w:r>
            <w:r w:rsidR="00F55F5C" w:rsidRPr="00F55F5C">
              <w:rPr>
                <w:rFonts w:hint="eastAsia"/>
                <w:sz w:val="20"/>
                <w:szCs w:val="20"/>
                <w:rtl/>
              </w:rPr>
              <w:t>הצעה</w:t>
            </w:r>
            <w:r w:rsidRPr="006B7853">
              <w:rPr>
                <w:sz w:val="20"/>
                <w:szCs w:val="20"/>
                <w:rtl/>
              </w:rPr>
              <w:fldChar w:fldCharType="end"/>
            </w:r>
          </w:p>
        </w:tc>
        <w:tc>
          <w:tcPr>
            <w:tcW w:w="3402" w:type="dxa"/>
          </w:tcPr>
          <w:p w:rsidR="001074A8" w:rsidRPr="00174F91" w:rsidRDefault="005F54D9" w:rsidP="001074A8">
            <w:pPr>
              <w:widowControl w:val="0"/>
              <w:spacing w:line="240" w:lineRule="auto"/>
              <w:rPr>
                <w:sz w:val="20"/>
                <w:szCs w:val="20"/>
                <w:rtl/>
              </w:rPr>
            </w:pPr>
            <w:r w:rsidRPr="00174F91">
              <w:rPr>
                <w:rFonts w:hint="cs"/>
                <w:sz w:val="20"/>
                <w:szCs w:val="20"/>
                <w:rtl/>
              </w:rPr>
              <w:t>יש לצרף ערבות מקורית חתומה ע"י הבנק או חברת הביטוח.</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5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הצהרה</w:t>
            </w:r>
            <w:r w:rsidR="00F55F5C" w:rsidRPr="00F55F5C">
              <w:rPr>
                <w:sz w:val="20"/>
                <w:szCs w:val="20"/>
                <w:rtl/>
              </w:rPr>
              <w:t xml:space="preserve"> </w:t>
            </w:r>
            <w:r w:rsidR="00F55F5C" w:rsidRPr="00F55F5C">
              <w:rPr>
                <w:rFonts w:hint="eastAsia"/>
                <w:sz w:val="20"/>
                <w:szCs w:val="20"/>
                <w:rtl/>
              </w:rPr>
              <w:t>בדבר</w:t>
            </w:r>
            <w:r w:rsidR="00F55F5C" w:rsidRPr="00F55F5C">
              <w:rPr>
                <w:sz w:val="20"/>
                <w:szCs w:val="20"/>
                <w:rtl/>
              </w:rPr>
              <w:t xml:space="preserve"> </w:t>
            </w:r>
            <w:r w:rsidR="00F55F5C" w:rsidRPr="00F55F5C">
              <w:rPr>
                <w:rFonts w:hint="eastAsia"/>
                <w:sz w:val="20"/>
                <w:szCs w:val="20"/>
                <w:rtl/>
              </w:rPr>
              <w:t>העדר</w:t>
            </w:r>
            <w:r w:rsidR="00F55F5C" w:rsidRPr="00F55F5C">
              <w:rPr>
                <w:sz w:val="20"/>
                <w:szCs w:val="20"/>
                <w:rtl/>
              </w:rPr>
              <w:t xml:space="preserve"> </w:t>
            </w:r>
            <w:r w:rsidR="00F55F5C" w:rsidRPr="00F55F5C">
              <w:rPr>
                <w:rFonts w:hint="eastAsia"/>
                <w:sz w:val="20"/>
                <w:szCs w:val="20"/>
                <w:rtl/>
              </w:rPr>
              <w:t>הרשעות</w:t>
            </w:r>
            <w:r w:rsidR="00F55F5C" w:rsidRPr="00F55F5C">
              <w:rPr>
                <w:sz w:val="20"/>
                <w:szCs w:val="20"/>
                <w:rtl/>
              </w:rPr>
              <w:t xml:space="preserve"> </w:t>
            </w:r>
            <w:r w:rsidR="00F55F5C" w:rsidRPr="00F55F5C">
              <w:rPr>
                <w:rFonts w:hint="eastAsia"/>
                <w:sz w:val="20"/>
                <w:szCs w:val="20"/>
                <w:rtl/>
              </w:rPr>
              <w:t>בגין</w:t>
            </w:r>
            <w:r w:rsidR="00F55F5C" w:rsidRPr="00F55F5C">
              <w:rPr>
                <w:sz w:val="20"/>
                <w:szCs w:val="20"/>
                <w:rtl/>
              </w:rPr>
              <w:t xml:space="preserve"> </w:t>
            </w:r>
            <w:r w:rsidR="00F55F5C" w:rsidRPr="00F55F5C">
              <w:rPr>
                <w:rFonts w:hint="eastAsia"/>
                <w:sz w:val="20"/>
                <w:szCs w:val="20"/>
                <w:rtl/>
              </w:rPr>
              <w:t>העסקת</w:t>
            </w:r>
            <w:r w:rsidR="00F55F5C" w:rsidRPr="00F55F5C">
              <w:rPr>
                <w:sz w:val="20"/>
                <w:szCs w:val="20"/>
                <w:rtl/>
              </w:rPr>
              <w:t xml:space="preserve"> </w:t>
            </w:r>
            <w:r w:rsidR="00F55F5C" w:rsidRPr="00F55F5C">
              <w:rPr>
                <w:rFonts w:hint="eastAsia"/>
                <w:sz w:val="20"/>
                <w:szCs w:val="20"/>
                <w:rtl/>
              </w:rPr>
              <w:t>עובדים</w:t>
            </w:r>
            <w:r w:rsidR="00F55F5C" w:rsidRPr="00F55F5C">
              <w:rPr>
                <w:sz w:val="20"/>
                <w:szCs w:val="20"/>
                <w:rtl/>
              </w:rPr>
              <w:t xml:space="preserve"> </w:t>
            </w:r>
            <w:r w:rsidR="00F55F5C" w:rsidRPr="00F55F5C">
              <w:rPr>
                <w:rFonts w:hint="eastAsia"/>
                <w:sz w:val="20"/>
                <w:szCs w:val="20"/>
                <w:rtl/>
              </w:rPr>
              <w:t>זרים</w:t>
            </w:r>
            <w:r w:rsidR="00F55F5C" w:rsidRPr="00F55F5C">
              <w:rPr>
                <w:sz w:val="20"/>
                <w:szCs w:val="20"/>
                <w:rtl/>
              </w:rPr>
              <w:t xml:space="preserve"> </w:t>
            </w:r>
            <w:r w:rsidR="00F55F5C" w:rsidRPr="00F55F5C">
              <w:rPr>
                <w:rFonts w:hint="eastAsia"/>
                <w:sz w:val="20"/>
                <w:szCs w:val="20"/>
                <w:rtl/>
              </w:rPr>
              <w:t>ותשלום</w:t>
            </w:r>
            <w:r w:rsidR="00F55F5C" w:rsidRPr="00F55F5C">
              <w:rPr>
                <w:sz w:val="20"/>
                <w:szCs w:val="20"/>
                <w:rtl/>
              </w:rPr>
              <w:t xml:space="preserve"> </w:t>
            </w:r>
            <w:r w:rsidR="00F55F5C" w:rsidRPr="00F55F5C">
              <w:rPr>
                <w:rFonts w:hint="eastAsia"/>
                <w:sz w:val="20"/>
                <w:szCs w:val="20"/>
                <w:rtl/>
              </w:rPr>
              <w:t>שכר</w:t>
            </w:r>
            <w:r w:rsidR="00F55F5C" w:rsidRPr="00F55F5C">
              <w:rPr>
                <w:sz w:val="20"/>
                <w:szCs w:val="20"/>
                <w:rtl/>
              </w:rPr>
              <w:t xml:space="preserve"> </w:t>
            </w:r>
            <w:r w:rsidR="00F55F5C" w:rsidRPr="00F55F5C">
              <w:rPr>
                <w:rFonts w:hint="eastAsia"/>
                <w:sz w:val="20"/>
                <w:szCs w:val="20"/>
                <w:rtl/>
              </w:rPr>
              <w:t>מינימום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6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שמירת</w:t>
            </w:r>
            <w:r w:rsidR="00F55F5C" w:rsidRPr="00F55F5C">
              <w:rPr>
                <w:sz w:val="20"/>
                <w:szCs w:val="20"/>
                <w:rtl/>
              </w:rPr>
              <w:t xml:space="preserve"> </w:t>
            </w:r>
            <w:r w:rsidR="00F55F5C" w:rsidRPr="00F55F5C">
              <w:rPr>
                <w:rFonts w:hint="eastAsia"/>
                <w:sz w:val="20"/>
                <w:szCs w:val="20"/>
                <w:rtl/>
              </w:rPr>
              <w:t>סודיות</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7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הצהרה והתחייבות המציע בדבר עמידה בתנאי הסף הכלליים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tl/>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8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הצהרה</w:t>
            </w:r>
            <w:r w:rsidR="00F55F5C" w:rsidRPr="00F55F5C">
              <w:rPr>
                <w:sz w:val="20"/>
                <w:szCs w:val="20"/>
                <w:rtl/>
              </w:rPr>
              <w:t xml:space="preserve"> </w:t>
            </w:r>
            <w:r w:rsidR="00F55F5C" w:rsidRPr="00F55F5C">
              <w:rPr>
                <w:rFonts w:hint="eastAsia"/>
                <w:sz w:val="20"/>
                <w:szCs w:val="20"/>
                <w:rtl/>
              </w:rPr>
              <w:t>והתחייבות</w:t>
            </w:r>
            <w:r w:rsidR="00F55F5C" w:rsidRPr="00F55F5C">
              <w:rPr>
                <w:sz w:val="20"/>
                <w:szCs w:val="20"/>
                <w:rtl/>
              </w:rPr>
              <w:t xml:space="preserve"> </w:t>
            </w:r>
            <w:r w:rsidR="00F55F5C" w:rsidRPr="00F55F5C">
              <w:rPr>
                <w:rFonts w:hint="eastAsia"/>
                <w:sz w:val="20"/>
                <w:szCs w:val="20"/>
                <w:rtl/>
              </w:rPr>
              <w:t>לעמידה</w:t>
            </w:r>
            <w:r w:rsidR="00F55F5C" w:rsidRPr="00F55F5C">
              <w:rPr>
                <w:sz w:val="20"/>
                <w:szCs w:val="20"/>
                <w:rtl/>
              </w:rPr>
              <w:t xml:space="preserve"> </w:t>
            </w:r>
            <w:r w:rsidR="00F55F5C" w:rsidRPr="00F55F5C">
              <w:rPr>
                <w:rFonts w:hint="eastAsia"/>
                <w:sz w:val="20"/>
                <w:szCs w:val="20"/>
                <w:rtl/>
              </w:rPr>
              <w:t>בתנאי</w:t>
            </w:r>
            <w:r w:rsidR="00F55F5C" w:rsidRPr="00F55F5C">
              <w:rPr>
                <w:sz w:val="20"/>
                <w:szCs w:val="20"/>
                <w:rtl/>
              </w:rPr>
              <w:t xml:space="preserve"> </w:t>
            </w:r>
            <w:r w:rsidR="00F55F5C" w:rsidRPr="00F55F5C">
              <w:rPr>
                <w:rFonts w:hint="eastAsia"/>
                <w:sz w:val="20"/>
                <w:szCs w:val="20"/>
                <w:rtl/>
              </w:rPr>
              <w:t>החוק</w:t>
            </w:r>
            <w:r w:rsidR="00F55F5C" w:rsidRPr="00F55F5C">
              <w:rPr>
                <w:sz w:val="20"/>
                <w:szCs w:val="20"/>
                <w:rtl/>
              </w:rPr>
              <w:t xml:space="preserve"> </w:t>
            </w:r>
            <w:r w:rsidR="00F55F5C" w:rsidRPr="00F55F5C">
              <w:rPr>
                <w:rFonts w:hint="eastAsia"/>
                <w:sz w:val="20"/>
                <w:szCs w:val="20"/>
                <w:rtl/>
              </w:rPr>
              <w:t>למניעת</w:t>
            </w:r>
            <w:r w:rsidR="00F55F5C" w:rsidRPr="00F55F5C">
              <w:rPr>
                <w:sz w:val="20"/>
                <w:szCs w:val="20"/>
                <w:rtl/>
              </w:rPr>
              <w:t xml:space="preserve"> </w:t>
            </w:r>
            <w:r w:rsidR="00F55F5C" w:rsidRPr="00F55F5C">
              <w:rPr>
                <w:rFonts w:hint="eastAsia"/>
                <w:sz w:val="20"/>
                <w:szCs w:val="20"/>
                <w:rtl/>
              </w:rPr>
              <w:t>העסקה</w:t>
            </w:r>
            <w:r w:rsidR="00F55F5C" w:rsidRPr="00F55F5C">
              <w:rPr>
                <w:sz w:val="20"/>
                <w:szCs w:val="20"/>
                <w:rtl/>
              </w:rPr>
              <w:t xml:space="preserve"> </w:t>
            </w:r>
            <w:r w:rsidR="00F55F5C" w:rsidRPr="00F55F5C">
              <w:rPr>
                <w:rFonts w:hint="eastAsia"/>
                <w:sz w:val="20"/>
                <w:szCs w:val="20"/>
                <w:rtl/>
              </w:rPr>
              <w:t>של</w:t>
            </w:r>
            <w:r w:rsidR="00F55F5C" w:rsidRPr="00F55F5C">
              <w:rPr>
                <w:sz w:val="20"/>
                <w:szCs w:val="20"/>
                <w:rtl/>
              </w:rPr>
              <w:t xml:space="preserve"> </w:t>
            </w:r>
            <w:r w:rsidR="00F55F5C" w:rsidRPr="00F55F5C">
              <w:rPr>
                <w:rFonts w:hint="eastAsia"/>
                <w:sz w:val="20"/>
                <w:szCs w:val="20"/>
                <w:rtl/>
              </w:rPr>
              <w:t>עברייני</w:t>
            </w:r>
            <w:r w:rsidR="00F55F5C" w:rsidRPr="00F55F5C">
              <w:rPr>
                <w:sz w:val="20"/>
                <w:szCs w:val="20"/>
                <w:rtl/>
              </w:rPr>
              <w:t xml:space="preserve"> </w:t>
            </w:r>
            <w:r w:rsidR="00F55F5C" w:rsidRPr="00F55F5C">
              <w:rPr>
                <w:rFonts w:hint="eastAsia"/>
                <w:sz w:val="20"/>
                <w:szCs w:val="20"/>
                <w:rtl/>
              </w:rPr>
              <w:t>מין</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p w:rsidR="001074A8" w:rsidRPr="00174F91" w:rsidRDefault="001074A8" w:rsidP="001074A8">
            <w:pPr>
              <w:pStyle w:val="HNormal"/>
              <w:widowControl w:val="0"/>
              <w:spacing w:after="0"/>
              <w:jc w:val="left"/>
              <w:rPr>
                <w:rFonts w:cs="David"/>
                <w:szCs w:val="20"/>
                <w:rtl/>
              </w:rPr>
            </w:pP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9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נספח_שכר_מינימום_עובדים_סוציאלייפ_כותרת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התחייבות המציע לתשלום שכר מינימום ענפי לעובדים הסוציאליים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10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ב</w:t>
            </w:r>
            <w:r w:rsidR="00F55F5C" w:rsidRPr="00F55F5C">
              <w:rPr>
                <w:rFonts w:hint="eastAsia"/>
                <w:sz w:val="20"/>
                <w:szCs w:val="20"/>
                <w:rtl/>
              </w:rPr>
              <w:t>דיקת</w:t>
            </w:r>
            <w:r w:rsidR="00F55F5C" w:rsidRPr="00F55F5C">
              <w:rPr>
                <w:sz w:val="20"/>
                <w:szCs w:val="20"/>
                <w:rtl/>
              </w:rPr>
              <w:t xml:space="preserve"> </w:t>
            </w:r>
            <w:r w:rsidR="00F55F5C" w:rsidRPr="00F55F5C">
              <w:rPr>
                <w:rFonts w:hint="cs"/>
                <w:sz w:val="20"/>
                <w:szCs w:val="20"/>
                <w:rtl/>
              </w:rPr>
              <w:t xml:space="preserve">עמידת </w:t>
            </w:r>
            <w:r w:rsidR="00F55F5C" w:rsidRPr="00F55F5C">
              <w:rPr>
                <w:rFonts w:hint="eastAsia"/>
                <w:sz w:val="20"/>
                <w:szCs w:val="20"/>
                <w:rtl/>
              </w:rPr>
              <w:t>המבנה</w:t>
            </w:r>
            <w:r w:rsidR="00F55F5C" w:rsidRPr="00F55F5C">
              <w:rPr>
                <w:sz w:val="20"/>
                <w:szCs w:val="20"/>
                <w:rtl/>
              </w:rPr>
              <w:t xml:space="preserve"> </w:t>
            </w:r>
            <w:r w:rsidR="00F55F5C" w:rsidRPr="00F55F5C">
              <w:rPr>
                <w:rFonts w:hint="eastAsia"/>
                <w:sz w:val="20"/>
                <w:szCs w:val="20"/>
                <w:rtl/>
              </w:rPr>
              <w:t>המוצע</w:t>
            </w:r>
            <w:r w:rsidR="00F55F5C" w:rsidRPr="00F55F5C">
              <w:rPr>
                <w:rFonts w:hint="cs"/>
                <w:sz w:val="20"/>
                <w:szCs w:val="20"/>
                <w:rtl/>
              </w:rPr>
              <w:t xml:space="preserve"> בדרישות בטיחות</w:t>
            </w:r>
            <w:r w:rsidRPr="006B7853">
              <w:rPr>
                <w:sz w:val="20"/>
                <w:szCs w:val="20"/>
                <w:rtl/>
              </w:rPr>
              <w:fldChar w:fldCharType="end"/>
            </w:r>
          </w:p>
        </w:tc>
        <w:tc>
          <w:tcPr>
            <w:tcW w:w="3402" w:type="dxa"/>
          </w:tcPr>
          <w:p w:rsidR="001074A8" w:rsidRPr="00174F91" w:rsidRDefault="005F54D9" w:rsidP="001074A8">
            <w:pPr>
              <w:pStyle w:val="HNormal"/>
              <w:widowControl w:val="0"/>
              <w:spacing w:after="0"/>
              <w:jc w:val="left"/>
              <w:rPr>
                <w:rFonts w:cs="David"/>
                <w:szCs w:val="20"/>
                <w:rtl/>
              </w:rPr>
            </w:pPr>
            <w:r w:rsidRPr="00174F91">
              <w:rPr>
                <w:rFonts w:cs="David" w:hint="cs"/>
                <w:szCs w:val="20"/>
                <w:rtl/>
              </w:rPr>
              <w:t>יש לצרף טופס מלא וחתום על ידי בודק מוסמך כנדרש.</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11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fldLock="1"/>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מיגון</w:t>
            </w:r>
            <w:r w:rsidR="00F55F5C" w:rsidRPr="00F55F5C">
              <w:rPr>
                <w:sz w:val="20"/>
                <w:szCs w:val="20"/>
                <w:rtl/>
              </w:rPr>
              <w:t xml:space="preserve"> </w:t>
            </w:r>
            <w:r w:rsidR="00F55F5C" w:rsidRPr="00F55F5C">
              <w:rPr>
                <w:rFonts w:hint="eastAsia"/>
                <w:sz w:val="20"/>
                <w:szCs w:val="20"/>
                <w:rtl/>
              </w:rPr>
              <w:t>מבנים</w:t>
            </w:r>
            <w:r w:rsidR="00F55F5C" w:rsidRPr="00F55F5C">
              <w:rPr>
                <w:sz w:val="20"/>
                <w:szCs w:val="20"/>
                <w:rtl/>
              </w:rPr>
              <w:t xml:space="preserve"> </w:t>
            </w:r>
            <w:r w:rsidR="00F55F5C" w:rsidRPr="00F55F5C">
              <w:rPr>
                <w:rFonts w:hint="eastAsia"/>
                <w:sz w:val="20"/>
                <w:szCs w:val="20"/>
                <w:rtl/>
              </w:rPr>
              <w:t>לזמן</w:t>
            </w:r>
            <w:r w:rsidR="00F55F5C" w:rsidRPr="00F55F5C">
              <w:rPr>
                <w:sz w:val="20"/>
                <w:szCs w:val="20"/>
                <w:rtl/>
              </w:rPr>
              <w:t xml:space="preserve"> </w:t>
            </w:r>
            <w:r w:rsidR="00F55F5C" w:rsidRPr="00F55F5C">
              <w:rPr>
                <w:rFonts w:hint="eastAsia"/>
                <w:sz w:val="20"/>
                <w:szCs w:val="20"/>
                <w:rtl/>
              </w:rPr>
              <w:t>חירו</w:t>
            </w:r>
            <w:r w:rsidR="00F55F5C" w:rsidRPr="00F55F5C">
              <w:rPr>
                <w:rFonts w:hint="cs"/>
                <w:sz w:val="20"/>
                <w:szCs w:val="20"/>
                <w:rtl/>
              </w:rPr>
              <w:t>ם והתחייבות לנגישות המבנה</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tc>
      </w:tr>
      <w:tr w:rsidR="001074A8" w:rsidRPr="00174F91" w:rsidTr="00D44AD0">
        <w:trPr>
          <w:cantSplit/>
          <w:jc w:val="right"/>
        </w:trPr>
        <w:tc>
          <w:tcPr>
            <w:tcW w:w="1047" w:type="dxa"/>
          </w:tcPr>
          <w:p w:rsidR="001074A8" w:rsidRPr="00527EF9" w:rsidRDefault="001074A8" w:rsidP="001074A8">
            <w:pPr>
              <w:widowControl w:val="0"/>
              <w:overflowPunct w:val="0"/>
              <w:autoSpaceDE w:val="0"/>
              <w:autoSpaceDN w:val="0"/>
              <w:adjustRightInd w:val="0"/>
              <w:spacing w:line="240" w:lineRule="auto"/>
              <w:textAlignment w:val="baseline"/>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12 </w:t>
            </w:r>
            <w:r w:rsidRPr="00527EF9">
              <w:rPr>
                <w:sz w:val="20"/>
                <w:szCs w:val="20"/>
                <w:rtl/>
              </w:rPr>
              <w:fldChar w:fldCharType="end"/>
            </w:r>
          </w:p>
        </w:tc>
        <w:tc>
          <w:tcPr>
            <w:tcW w:w="4876" w:type="dxa"/>
          </w:tcPr>
          <w:p w:rsidR="001074A8" w:rsidRPr="00527EF9" w:rsidRDefault="001074A8" w:rsidP="001074A8">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התחייבות לעמידה בדרישות ביטחון</w:t>
            </w:r>
            <w:r w:rsidRPr="00527EF9">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527EF9" w:rsidRDefault="00247ECB" w:rsidP="00247ECB">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13 </w:t>
            </w:r>
            <w:r w:rsidRPr="00527EF9">
              <w:rPr>
                <w:sz w:val="20"/>
                <w:szCs w:val="20"/>
                <w:rtl/>
              </w:rPr>
              <w:fldChar w:fldCharType="end"/>
            </w:r>
          </w:p>
        </w:tc>
        <w:tc>
          <w:tcPr>
            <w:tcW w:w="4876" w:type="dxa"/>
          </w:tcPr>
          <w:p w:rsidR="00247ECB" w:rsidRPr="00527EF9" w:rsidRDefault="00247ECB" w:rsidP="00247ECB">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התחייבות להציב מכשיר החייאה במעון</w:t>
            </w:r>
            <w:r w:rsidRPr="00527EF9">
              <w:rPr>
                <w:sz w:val="20"/>
                <w:szCs w:val="20"/>
                <w:rtl/>
              </w:rPr>
              <w:fldChar w:fldCharType="end"/>
            </w:r>
          </w:p>
        </w:tc>
        <w:tc>
          <w:tcPr>
            <w:tcW w:w="3402" w:type="dxa"/>
          </w:tcPr>
          <w:p w:rsidR="00247ECB" w:rsidRPr="00174F91" w:rsidRDefault="00247ECB"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14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חלקים</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חסויים</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בהצעה</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trHeight w:val="51"/>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15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כתב</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ערבות</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ביצוע</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16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הוראת</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חלף</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ערבות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17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נוהל</w:t>
            </w:r>
            <w:r w:rsidR="00F55F5C" w:rsidRPr="00F55F5C">
              <w:rPr>
                <w:sz w:val="20"/>
                <w:szCs w:val="20"/>
                <w:rtl/>
              </w:rPr>
              <w:t xml:space="preserve"> </w:t>
            </w:r>
            <w:r w:rsidR="00F55F5C" w:rsidRPr="00F55F5C">
              <w:rPr>
                <w:rFonts w:hint="eastAsia"/>
                <w:sz w:val="20"/>
                <w:szCs w:val="20"/>
                <w:rtl/>
              </w:rPr>
              <w:t>הגרלה</w:t>
            </w:r>
            <w:r w:rsidR="00F55F5C" w:rsidRPr="00F55F5C">
              <w:rPr>
                <w:sz w:val="20"/>
                <w:szCs w:val="20"/>
                <w:rtl/>
              </w:rPr>
              <w:t xml:space="preserve"> </w:t>
            </w:r>
            <w:r w:rsidR="00F55F5C" w:rsidRPr="00F55F5C">
              <w:rPr>
                <w:rFonts w:hint="eastAsia"/>
                <w:sz w:val="20"/>
                <w:szCs w:val="20"/>
                <w:rtl/>
              </w:rPr>
              <w:t>לבחירת</w:t>
            </w:r>
            <w:r w:rsidR="00F55F5C" w:rsidRPr="00F55F5C">
              <w:rPr>
                <w:sz w:val="20"/>
                <w:szCs w:val="20"/>
                <w:rtl/>
              </w:rPr>
              <w:t xml:space="preserve"> </w:t>
            </w:r>
            <w:r w:rsidR="00F55F5C" w:rsidRPr="00F55F5C">
              <w:rPr>
                <w:rFonts w:hint="eastAsia"/>
                <w:sz w:val="20"/>
                <w:szCs w:val="20"/>
                <w:rtl/>
              </w:rPr>
              <w:t>הזוכה</w:t>
            </w:r>
            <w:r w:rsidR="00F55F5C" w:rsidRPr="00F55F5C">
              <w:rPr>
                <w:sz w:val="20"/>
                <w:szCs w:val="20"/>
                <w:rtl/>
              </w:rPr>
              <w:t xml:space="preserve"> </w:t>
            </w:r>
            <w:r w:rsidR="00F55F5C" w:rsidRPr="00F55F5C">
              <w:rPr>
                <w:rFonts w:hint="eastAsia"/>
                <w:sz w:val="20"/>
                <w:szCs w:val="20"/>
                <w:rtl/>
              </w:rPr>
              <w:t>למכרז</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18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הסכ</w:t>
            </w:r>
            <w:r w:rsidR="00F55F5C" w:rsidRPr="00F55F5C">
              <w:rPr>
                <w:rFonts w:hint="cs"/>
                <w:sz w:val="20"/>
                <w:szCs w:val="20"/>
                <w:rtl/>
              </w:rPr>
              <w:t>ם התקשרות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174F91" w:rsidRDefault="00AA13E2" w:rsidP="007766B7">
            <w:pPr>
              <w:widowControl w:val="0"/>
              <w:spacing w:line="240" w:lineRule="auto"/>
              <w:rPr>
                <w:sz w:val="20"/>
                <w:szCs w:val="20"/>
                <w:highlight w:val="magenta"/>
              </w:rPr>
            </w:pPr>
            <w:r w:rsidRPr="00174F91">
              <w:rPr>
                <w:sz w:val="20"/>
                <w:szCs w:val="20"/>
                <w:highlight w:val="magenta"/>
                <w:rtl/>
              </w:rPr>
              <w:fldChar w:fldCharType="begin" w:fldLock="1"/>
            </w:r>
            <w:r w:rsidRPr="00174F91">
              <w:rPr>
                <w:sz w:val="20"/>
                <w:szCs w:val="20"/>
                <w:highlight w:val="magenta"/>
                <w:rtl/>
              </w:rPr>
              <w:instrText xml:space="preserve"> </w:instrText>
            </w:r>
            <w:r w:rsidRPr="00174F91">
              <w:rPr>
                <w:sz w:val="20"/>
                <w:szCs w:val="20"/>
                <w:highlight w:val="magenta"/>
              </w:rPr>
              <w:instrText>REF</w:instrText>
            </w:r>
            <w:r w:rsidRPr="00174F91">
              <w:rPr>
                <w:sz w:val="20"/>
                <w:szCs w:val="20"/>
                <w:highlight w:val="magenta"/>
                <w:rtl/>
              </w:rPr>
              <w:instrText xml:space="preserve"> נספח_עמידה_בנהלים \</w:instrText>
            </w:r>
            <w:r w:rsidRPr="00174F91">
              <w:rPr>
                <w:sz w:val="20"/>
                <w:szCs w:val="20"/>
                <w:highlight w:val="magenta"/>
              </w:rPr>
              <w:instrText>h</w:instrText>
            </w:r>
            <w:r w:rsidRPr="00174F91">
              <w:rPr>
                <w:sz w:val="20"/>
                <w:szCs w:val="20"/>
                <w:highlight w:val="magenta"/>
                <w:rtl/>
              </w:rPr>
              <w:instrText xml:space="preserve">  \* </w:instrText>
            </w:r>
            <w:r w:rsidRPr="00174F91">
              <w:rPr>
                <w:sz w:val="20"/>
                <w:szCs w:val="20"/>
                <w:highlight w:val="magenta"/>
              </w:rPr>
              <w:instrText>MERGEFORMAT</w:instrText>
            </w:r>
            <w:r w:rsidRPr="00174F91">
              <w:rPr>
                <w:sz w:val="20"/>
                <w:szCs w:val="20"/>
                <w:highlight w:val="magenta"/>
                <w:rtl/>
              </w:rPr>
              <w:instrText xml:space="preserve"> </w:instrText>
            </w:r>
            <w:r w:rsidRPr="00174F91">
              <w:rPr>
                <w:sz w:val="20"/>
                <w:szCs w:val="20"/>
                <w:highlight w:val="magenta"/>
                <w:rtl/>
              </w:rPr>
            </w:r>
            <w:r w:rsidRPr="00174F91">
              <w:rPr>
                <w:sz w:val="20"/>
                <w:szCs w:val="20"/>
                <w:highlight w:val="magenta"/>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19</w:t>
            </w:r>
            <w:r w:rsidR="00F55F5C" w:rsidRPr="00F55F5C">
              <w:rPr>
                <w:sz w:val="20"/>
                <w:szCs w:val="20"/>
                <w:highlight w:val="magenta"/>
                <w:rtl/>
              </w:rPr>
              <w:t xml:space="preserve"> </w:t>
            </w:r>
            <w:r w:rsidRPr="00174F91">
              <w:rPr>
                <w:sz w:val="20"/>
                <w:szCs w:val="20"/>
                <w:highlight w:val="magenta"/>
                <w:rtl/>
              </w:rPr>
              <w:fldChar w:fldCharType="end"/>
            </w:r>
          </w:p>
        </w:tc>
        <w:tc>
          <w:tcPr>
            <w:tcW w:w="4876" w:type="dxa"/>
          </w:tcPr>
          <w:p w:rsidR="00AA13E2" w:rsidRPr="00527EF9" w:rsidRDefault="00AA13E2" w:rsidP="007766B7">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נספח_עמידה_בנהלים_כותרת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התחייבות</w:t>
            </w:r>
            <w:r w:rsidR="00F55F5C" w:rsidRPr="00F55F5C">
              <w:rPr>
                <w:sz w:val="20"/>
                <w:szCs w:val="20"/>
                <w:rtl/>
              </w:rPr>
              <w:t xml:space="preserve"> </w:t>
            </w:r>
            <w:r w:rsidR="00F55F5C" w:rsidRPr="00F55F5C">
              <w:rPr>
                <w:rFonts w:hint="eastAsia"/>
                <w:sz w:val="20"/>
                <w:szCs w:val="20"/>
                <w:rtl/>
              </w:rPr>
              <w:t>לפעול</w:t>
            </w:r>
            <w:r w:rsidR="00F55F5C" w:rsidRPr="00F55F5C">
              <w:rPr>
                <w:sz w:val="20"/>
                <w:szCs w:val="20"/>
                <w:rtl/>
              </w:rPr>
              <w:t xml:space="preserve"> </w:t>
            </w:r>
            <w:r w:rsidR="00F55F5C" w:rsidRPr="00F55F5C">
              <w:rPr>
                <w:rFonts w:hint="eastAsia"/>
                <w:sz w:val="20"/>
                <w:szCs w:val="20"/>
                <w:rtl/>
              </w:rPr>
              <w:t>בהתאם</w:t>
            </w:r>
            <w:r w:rsidR="00F55F5C" w:rsidRPr="00F55F5C">
              <w:rPr>
                <w:sz w:val="20"/>
                <w:szCs w:val="20"/>
                <w:rtl/>
              </w:rPr>
              <w:t xml:space="preserve"> </w:t>
            </w:r>
            <w:r w:rsidR="00F55F5C" w:rsidRPr="00F55F5C">
              <w:rPr>
                <w:rFonts w:hint="eastAsia"/>
                <w:sz w:val="20"/>
                <w:szCs w:val="20"/>
                <w:rtl/>
              </w:rPr>
              <w:t>לנה</w:t>
            </w:r>
            <w:r w:rsidR="00F55F5C" w:rsidRPr="00F55F5C">
              <w:rPr>
                <w:rFonts w:hint="cs"/>
                <w:sz w:val="20"/>
                <w:szCs w:val="20"/>
                <w:rtl/>
              </w:rPr>
              <w:t>לים</w:t>
            </w:r>
            <w:r w:rsidR="00F55F5C" w:rsidRPr="00F55F5C">
              <w:rPr>
                <w:sz w:val="20"/>
                <w:szCs w:val="20"/>
                <w:rtl/>
              </w:rPr>
              <w:t xml:space="preserve"> </w:t>
            </w:r>
            <w:r w:rsidR="00F55F5C" w:rsidRPr="00F55F5C">
              <w:rPr>
                <w:rFonts w:hint="eastAsia"/>
                <w:sz w:val="20"/>
                <w:szCs w:val="20"/>
                <w:rtl/>
              </w:rPr>
              <w:t>ולהנחיו</w:t>
            </w:r>
            <w:r w:rsidR="00F55F5C" w:rsidRPr="00F55F5C">
              <w:rPr>
                <w:rFonts w:hint="cs"/>
                <w:sz w:val="20"/>
                <w:szCs w:val="20"/>
                <w:rtl/>
              </w:rPr>
              <w:t>ת המשרד</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E65A35" w:rsidRPr="00174F91" w:rsidTr="00D44AD0">
        <w:trPr>
          <w:cantSplit/>
          <w:jc w:val="right"/>
        </w:trPr>
        <w:tc>
          <w:tcPr>
            <w:tcW w:w="1047" w:type="dxa"/>
          </w:tcPr>
          <w:p w:rsidR="00E65A35" w:rsidRPr="00527EF9" w:rsidRDefault="007766B7" w:rsidP="007766B7">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20 </w:t>
            </w:r>
            <w:r w:rsidRPr="00527EF9">
              <w:rPr>
                <w:sz w:val="20"/>
                <w:szCs w:val="20"/>
                <w:rtl/>
              </w:rPr>
              <w:fldChar w:fldCharType="end"/>
            </w:r>
            <w:r w:rsidRPr="00527EF9">
              <w:rPr>
                <w:sz w:val="20"/>
                <w:szCs w:val="20"/>
                <w:rtl/>
              </w:rPr>
              <w:t xml:space="preserve"> </w:t>
            </w:r>
          </w:p>
        </w:tc>
        <w:tc>
          <w:tcPr>
            <w:tcW w:w="4876" w:type="dxa"/>
          </w:tcPr>
          <w:p w:rsidR="00E65A35" w:rsidRPr="00527EF9" w:rsidRDefault="007766B7" w:rsidP="00E65A35">
            <w:pPr>
              <w:widowControl w:val="0"/>
              <w:spacing w:line="240" w:lineRule="auto"/>
              <w:rPr>
                <w:sz w:val="20"/>
                <w:szCs w:val="20"/>
                <w:rtl/>
              </w:rPr>
            </w:pPr>
            <w:r w:rsidRPr="00527EF9">
              <w:rPr>
                <w:sz w:val="20"/>
                <w:szCs w:val="20"/>
                <w:rtl/>
              </w:rPr>
              <w:fldChar w:fldCharType="begin" w:fldLock="1"/>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פירוט כוח האדם הנדרש</w:t>
            </w:r>
            <w:r w:rsidRPr="00527EF9">
              <w:rPr>
                <w:sz w:val="20"/>
                <w:szCs w:val="20"/>
                <w:rtl/>
              </w:rPr>
              <w:fldChar w:fldCharType="end"/>
            </w:r>
          </w:p>
        </w:tc>
        <w:tc>
          <w:tcPr>
            <w:tcW w:w="3402" w:type="dxa"/>
          </w:tcPr>
          <w:p w:rsidR="00E65A35" w:rsidRPr="00174F91" w:rsidRDefault="00E65A35" w:rsidP="00AA13E2">
            <w:pPr>
              <w:widowControl w:val="0"/>
              <w:spacing w:line="240" w:lineRule="auto"/>
              <w:rPr>
                <w:sz w:val="20"/>
                <w:szCs w:val="20"/>
                <w:rtl/>
              </w:rPr>
            </w:pPr>
            <w:r w:rsidRPr="00174F91">
              <w:rPr>
                <w:rFonts w:hint="cs"/>
                <w:sz w:val="20"/>
                <w:szCs w:val="20"/>
                <w:rtl/>
              </w:rPr>
              <w:t>יש לחתום.</w:t>
            </w:r>
          </w:p>
        </w:tc>
      </w:tr>
    </w:tbl>
    <w:p w:rsidR="00316D48" w:rsidRPr="00FB517F" w:rsidRDefault="00316D48" w:rsidP="00316D48">
      <w:pPr>
        <w:pStyle w:val="HNormal"/>
        <w:widowControl w:val="0"/>
        <w:rPr>
          <w:rFonts w:cs="David"/>
          <w:noProof w:val="0"/>
          <w:szCs w:val="20"/>
          <w:highlight w:val="magenta"/>
          <w:rtl/>
        </w:rPr>
      </w:pPr>
      <w:bookmarkStart w:id="251" w:name="_Ref382520948"/>
      <w:bookmarkStart w:id="252" w:name="_Toc285980552"/>
      <w:bookmarkStart w:id="253" w:name="_Toc378247286"/>
      <w:bookmarkStart w:id="254" w:name="_Toc378751275"/>
      <w:bookmarkStart w:id="255" w:name="_Toc365486689"/>
      <w:bookmarkStart w:id="256" w:name="_Ref382489499"/>
      <w:bookmarkStart w:id="257" w:name="_Toc285980546"/>
      <w:bookmarkStart w:id="258" w:name="_Toc378247272"/>
      <w:bookmarkStart w:id="259" w:name="_Toc378751261"/>
      <w:bookmarkStart w:id="260" w:name="_Toc365486676"/>
    </w:p>
    <w:p w:rsidR="00316D48" w:rsidRPr="00FB517F" w:rsidRDefault="00316D48" w:rsidP="00316D48">
      <w:pPr>
        <w:pStyle w:val="HNormal"/>
        <w:widowControl w:val="0"/>
        <w:rPr>
          <w:rFonts w:cs="David"/>
          <w:rtl/>
        </w:rPr>
      </w:pPr>
      <w:r w:rsidRPr="00FB517F">
        <w:rPr>
          <w:rFonts w:cs="David" w:hint="cs"/>
          <w:rtl/>
        </w:rPr>
        <w:t>המציע מתבקש לצרף את המסמכים בסדר הרשום בטבלה.</w:t>
      </w:r>
    </w:p>
    <w:p w:rsidR="00082B4E" w:rsidRPr="00FB517F" w:rsidRDefault="00316D48" w:rsidP="00D44AD0">
      <w:pPr>
        <w:widowControl w:val="0"/>
        <w:tabs>
          <w:tab w:val="left" w:pos="1167"/>
          <w:tab w:val="left" w:pos="6043"/>
        </w:tabs>
        <w:spacing w:line="240" w:lineRule="auto"/>
        <w:ind w:left="120"/>
        <w:jc w:val="left"/>
        <w:rPr>
          <w:sz w:val="20"/>
          <w:szCs w:val="20"/>
          <w:rtl/>
        </w:rPr>
      </w:pPr>
      <w:r w:rsidRPr="00FB517F">
        <w:rPr>
          <w:sz w:val="20"/>
          <w:szCs w:val="20"/>
          <w:rtl/>
        </w:rPr>
        <w:tab/>
      </w:r>
    </w:p>
    <w:p w:rsidR="00082B4E" w:rsidRPr="00FB517F" w:rsidRDefault="00082B4E">
      <w:pPr>
        <w:bidi w:val="0"/>
        <w:spacing w:line="240" w:lineRule="auto"/>
        <w:jc w:val="left"/>
        <w:rPr>
          <w:sz w:val="20"/>
          <w:szCs w:val="20"/>
        </w:rPr>
      </w:pPr>
      <w:r w:rsidRPr="00FB517F">
        <w:rPr>
          <w:sz w:val="20"/>
          <w:szCs w:val="20"/>
          <w:rtl/>
        </w:rPr>
        <w:br w:type="page"/>
      </w:r>
    </w:p>
    <w:p w:rsidR="00082B4E" w:rsidRDefault="00082B4E" w:rsidP="00082B4E">
      <w:pPr>
        <w:pStyle w:val="8"/>
        <w:rPr>
          <w:highlight w:val="magenta"/>
          <w:rtl/>
        </w:rPr>
      </w:pPr>
      <w:bookmarkStart w:id="261" w:name="נספח_פירוט_השירותים"/>
      <w:bookmarkStart w:id="262" w:name="_Toc393748089"/>
      <w:bookmarkStart w:id="263" w:name="_Toc398536107"/>
      <w:r w:rsidRPr="00527EF9">
        <w:rPr>
          <w:rFonts w:hint="eastAsia"/>
          <w:rtl/>
        </w:rPr>
        <w:t>נספח</w:t>
      </w:r>
      <w:r w:rsidRPr="00527EF9">
        <w:rPr>
          <w:rFonts w:hint="cs"/>
          <w:rtl/>
        </w:rPr>
        <w:t xml:space="preserve"> </w:t>
      </w:r>
      <w:r w:rsidRPr="00527EF9">
        <w:rPr>
          <w:rtl/>
        </w:rPr>
        <w:fldChar w:fldCharType="begin" w:fldLock="1"/>
      </w:r>
      <w:r w:rsidRPr="00527EF9">
        <w:rPr>
          <w:rtl/>
        </w:rPr>
        <w:instrText xml:space="preserve"> </w:instrText>
      </w:r>
      <w:r w:rsidRPr="00527EF9">
        <w:instrText>AUTONUM  \* Arabic \s</w:instrText>
      </w:r>
      <w:r w:rsidRPr="00527EF9">
        <w:rPr>
          <w:rtl/>
        </w:rPr>
        <w:instrText xml:space="preserve"> " -" </w:instrText>
      </w:r>
      <w:r w:rsidRPr="00527EF9">
        <w:rPr>
          <w:rtl/>
        </w:rPr>
        <w:fldChar w:fldCharType="end"/>
      </w:r>
      <w:bookmarkEnd w:id="261"/>
      <w:r w:rsidRPr="00527EF9">
        <w:rPr>
          <w:rtl/>
        </w:rPr>
        <w:t xml:space="preserve"> </w:t>
      </w:r>
      <w:r w:rsidRPr="00527EF9">
        <w:rPr>
          <w:rtl/>
        </w:rPr>
        <w:tab/>
      </w:r>
      <w:bookmarkStart w:id="264" w:name="נספח_פירוט_השירותים_כותרת"/>
      <w:r w:rsidRPr="00527EF9">
        <w:rPr>
          <w:rFonts w:hint="cs"/>
          <w:rtl/>
        </w:rPr>
        <w:t>השי</w:t>
      </w:r>
      <w:smartTag w:uri="urn:schemas-microsoft-com:office:smarttags" w:element="PersonName">
        <w:r w:rsidRPr="00527EF9">
          <w:rPr>
            <w:rFonts w:hint="cs"/>
            <w:rtl/>
          </w:rPr>
          <w:t>רותי</w:t>
        </w:r>
      </w:smartTag>
      <w:r w:rsidRPr="00527EF9">
        <w:rPr>
          <w:rFonts w:hint="cs"/>
          <w:rtl/>
        </w:rPr>
        <w:t>ם הנדרשים ואופן הביצוע שלהם</w:t>
      </w:r>
      <w:bookmarkEnd w:id="262"/>
      <w:bookmarkEnd w:id="263"/>
      <w:bookmarkEnd w:id="264"/>
    </w:p>
    <w:p w:rsidR="00082B4E" w:rsidRPr="00FB517F" w:rsidRDefault="00082B4E" w:rsidP="0089191F">
      <w:pPr>
        <w:numPr>
          <w:ilvl w:val="0"/>
          <w:numId w:val="40"/>
        </w:numPr>
        <w:spacing w:before="240" w:after="120"/>
        <w:ind w:left="567" w:hanging="567"/>
        <w:rPr>
          <w:b/>
          <w:bCs/>
          <w:sz w:val="28"/>
          <w:szCs w:val="28"/>
          <w:u w:val="single"/>
        </w:rPr>
      </w:pPr>
      <w:bookmarkStart w:id="265" w:name="_Ref397411259"/>
      <w:r w:rsidRPr="00FB517F">
        <w:rPr>
          <w:rFonts w:hint="eastAsia"/>
          <w:b/>
          <w:bCs/>
          <w:sz w:val="28"/>
          <w:szCs w:val="28"/>
          <w:u w:val="single"/>
          <w:rtl/>
        </w:rPr>
        <w:t>כללי</w:t>
      </w:r>
      <w:bookmarkEnd w:id="265"/>
    </w:p>
    <w:p w:rsidR="00082B4E" w:rsidRPr="00527EF9" w:rsidRDefault="00082B4E" w:rsidP="0089191F">
      <w:pPr>
        <w:numPr>
          <w:ilvl w:val="1"/>
          <w:numId w:val="26"/>
        </w:numPr>
        <w:ind w:left="1134" w:hanging="567"/>
        <w:rPr>
          <w:rtl/>
        </w:rPr>
      </w:pP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פירוט_שירותים_מקוצר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615F3D">
        <w:rPr>
          <w:rFonts w:hint="cs"/>
          <w:rtl/>
        </w:rPr>
        <w:t xml:space="preserve">משרד הרווחה והשירותים החברתיים, </w:t>
      </w:r>
      <w:r w:rsidR="00F55F5C" w:rsidRPr="000D064C">
        <w:rPr>
          <w:rFonts w:hint="cs"/>
          <w:rtl/>
        </w:rPr>
        <w:t>השירות לזקן</w:t>
      </w:r>
      <w:r w:rsidR="00F55F5C" w:rsidRPr="00615F3D">
        <w:rPr>
          <w:rtl/>
        </w:rPr>
        <w:t>,</w:t>
      </w:r>
      <w:r w:rsidR="00F55F5C" w:rsidRPr="00615F3D">
        <w:rPr>
          <w:rFonts w:hint="cs"/>
          <w:rtl/>
        </w:rPr>
        <w:t xml:space="preserve"> מבקש </w:t>
      </w:r>
      <w:r w:rsidR="00F55F5C" w:rsidRPr="00615F3D">
        <w:rPr>
          <w:rFonts w:hint="eastAsia"/>
          <w:rtl/>
        </w:rPr>
        <w:t>לקבל</w:t>
      </w:r>
      <w:r w:rsidR="00F55F5C" w:rsidRPr="00615F3D">
        <w:rPr>
          <w:rtl/>
        </w:rPr>
        <w:t xml:space="preserve"> הצעות </w:t>
      </w:r>
      <w:r w:rsidR="00F55F5C" w:rsidRPr="00615F3D">
        <w:rPr>
          <w:rFonts w:hint="cs"/>
          <w:rtl/>
        </w:rPr>
        <w:t>ל</w:t>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rPr>
        <w:t xml:space="preserve">בפריסה </w:t>
      </w:r>
      <w:r w:rsidR="00F55F5C" w:rsidRPr="00F55F5C">
        <w:rPr>
          <w:rFonts w:hint="cs"/>
          <w:rtl/>
          <w:lang w:eastAsia="en-US"/>
        </w:rPr>
        <w:t>ארצית (מכרז משלים)</w:t>
      </w:r>
      <w:r w:rsidRPr="00527EF9">
        <w:rPr>
          <w:rtl/>
        </w:rPr>
        <w:fldChar w:fldCharType="end"/>
      </w:r>
      <w:r w:rsidRPr="00527EF9">
        <w:rPr>
          <w:rFonts w:hint="cs"/>
          <w:rtl/>
        </w:rPr>
        <w:t>.</w:t>
      </w:r>
    </w:p>
    <w:p w:rsidR="00082B4E" w:rsidRPr="00527EF9" w:rsidRDefault="00082B4E" w:rsidP="0089191F">
      <w:pPr>
        <w:numPr>
          <w:ilvl w:val="1"/>
          <w:numId w:val="26"/>
        </w:numPr>
        <w:ind w:left="1134" w:hanging="567"/>
      </w:pP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פירוט_שירותים_מורחב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615F3D">
        <w:rPr>
          <w:rFonts w:hint="cs"/>
          <w:rtl/>
        </w:rPr>
        <w:t xml:space="preserve">מטרת המכרז היא לאתר גופים ציבוריים או פרטיים לצורך </w:t>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rPr>
        <w:t>בפריסה ארצית (מכרז משלים)</w:t>
      </w:r>
      <w:r w:rsidR="00F55F5C" w:rsidRPr="00615F3D">
        <w:rPr>
          <w:rFonts w:hint="cs"/>
          <w:rtl/>
        </w:rPr>
        <w:t>, תחת פיקוח המשרד, בהתאם להוראות מכרז זה ולהוראות ההסכם שייחתם בעקבות המכרז.</w:t>
      </w:r>
      <w:r w:rsidRPr="00527EF9">
        <w:rPr>
          <w:rtl/>
        </w:rPr>
        <w:fldChar w:fldCharType="end"/>
      </w:r>
    </w:p>
    <w:p w:rsidR="00F7275F" w:rsidRPr="00F7275F" w:rsidRDefault="00F7275F" w:rsidP="0089191F">
      <w:pPr>
        <w:numPr>
          <w:ilvl w:val="0"/>
          <w:numId w:val="40"/>
        </w:numPr>
        <w:spacing w:before="240" w:after="120"/>
        <w:ind w:left="567" w:hanging="567"/>
        <w:rPr>
          <w:b/>
          <w:bCs/>
          <w:sz w:val="28"/>
          <w:szCs w:val="28"/>
          <w:u w:val="single"/>
        </w:rPr>
      </w:pPr>
      <w:bookmarkStart w:id="266" w:name="_Ref397411263"/>
      <w:r w:rsidRPr="00F7275F">
        <w:rPr>
          <w:rFonts w:hint="cs"/>
          <w:b/>
          <w:bCs/>
          <w:sz w:val="28"/>
          <w:szCs w:val="28"/>
          <w:u w:val="single"/>
          <w:rtl/>
        </w:rPr>
        <w:t>הנחיות והוראות להפעלת המעונות</w:t>
      </w:r>
      <w:bookmarkEnd w:id="266"/>
    </w:p>
    <w:p w:rsidR="00F7275F" w:rsidRDefault="00F7275F" w:rsidP="0089191F">
      <w:pPr>
        <w:numPr>
          <w:ilvl w:val="1"/>
          <w:numId w:val="40"/>
        </w:numPr>
        <w:ind w:left="1132" w:hanging="556"/>
      </w:pPr>
      <w:r w:rsidRPr="00F7275F">
        <w:rPr>
          <w:rFonts w:hint="cs"/>
          <w:rtl/>
        </w:rPr>
        <w:tab/>
        <w:t xml:space="preserve">המטרות בהפעלת המעונות לזקנים ומדיניות המשרד בנושא, מבנה המעון ומתקניו, תהליך קבלת זקנים למעון והטיפול בהם, השירותים המוענקים לזקנים במעון, </w:t>
      </w:r>
      <w:proofErr w:type="spellStart"/>
      <w:r w:rsidRPr="00F7275F">
        <w:rPr>
          <w:rFonts w:hint="cs"/>
          <w:rtl/>
        </w:rPr>
        <w:t>כח</w:t>
      </w:r>
      <w:proofErr w:type="spellEnd"/>
      <w:r w:rsidRPr="00F7275F">
        <w:rPr>
          <w:rFonts w:hint="cs"/>
          <w:rtl/>
        </w:rPr>
        <w:t xml:space="preserve"> אדם, נופשון במעון ועוד, מפורטים במסמכים שלהלן</w:t>
      </w:r>
      <w:r>
        <w:rPr>
          <w:rFonts w:hint="cs"/>
          <w:rtl/>
        </w:rPr>
        <w:t xml:space="preserve"> </w:t>
      </w:r>
      <w:r>
        <w:rPr>
          <w:rtl/>
        </w:rPr>
        <w:t>–</w:t>
      </w:r>
    </w:p>
    <w:p w:rsidR="00F7275F" w:rsidRPr="00F7275F" w:rsidRDefault="00F7275F" w:rsidP="0089191F">
      <w:pPr>
        <w:numPr>
          <w:ilvl w:val="2"/>
          <w:numId w:val="40"/>
        </w:numPr>
        <w:ind w:left="1841"/>
      </w:pPr>
      <w:r w:rsidRPr="00F7275F">
        <w:rPr>
          <w:rFonts w:hint="cs"/>
          <w:rtl/>
        </w:rPr>
        <w:t>תקנות הפיקוח על המעונות.</w:t>
      </w:r>
    </w:p>
    <w:p w:rsidR="00F7275F" w:rsidRPr="00F7275F" w:rsidRDefault="00F7275F" w:rsidP="0089191F">
      <w:pPr>
        <w:numPr>
          <w:ilvl w:val="2"/>
          <w:numId w:val="40"/>
        </w:numPr>
        <w:ind w:left="1841"/>
      </w:pPr>
      <w:r>
        <w:rPr>
          <w:rFonts w:hint="cs"/>
          <w:rtl/>
        </w:rPr>
        <w:t xml:space="preserve">חוזר המנהל הכללי, הוראה 4.8 </w:t>
      </w:r>
      <w:proofErr w:type="spellStart"/>
      <w:r>
        <w:rPr>
          <w:rFonts w:hint="cs"/>
          <w:rtl/>
        </w:rPr>
        <w:t>ב</w:t>
      </w:r>
      <w:r w:rsidRPr="00F7275F">
        <w:rPr>
          <w:rFonts w:hint="cs"/>
          <w:rtl/>
        </w:rPr>
        <w:t>תע"ס</w:t>
      </w:r>
      <w:proofErr w:type="spellEnd"/>
      <w:r>
        <w:rPr>
          <w:rFonts w:hint="cs"/>
          <w:rtl/>
        </w:rPr>
        <w:t xml:space="preserve"> (</w:t>
      </w:r>
      <w:r w:rsidRPr="00F7275F">
        <w:rPr>
          <w:rFonts w:hint="cs"/>
          <w:rtl/>
        </w:rPr>
        <w:t>"השמת זקנים עצמאיים ותשושים במעונות"</w:t>
      </w:r>
      <w:r>
        <w:rPr>
          <w:rFonts w:hint="cs"/>
          <w:rtl/>
        </w:rPr>
        <w:t>)</w:t>
      </w:r>
      <w:r w:rsidRPr="00F7275F">
        <w:rPr>
          <w:rFonts w:hint="cs"/>
          <w:rtl/>
        </w:rPr>
        <w:t>.</w:t>
      </w:r>
    </w:p>
    <w:p w:rsidR="00F7275F" w:rsidRPr="00F7275F" w:rsidRDefault="00F7275F" w:rsidP="0089191F">
      <w:pPr>
        <w:numPr>
          <w:ilvl w:val="2"/>
          <w:numId w:val="40"/>
        </w:numPr>
        <w:ind w:left="1841"/>
      </w:pPr>
      <w:r w:rsidRPr="00F7275F">
        <w:rPr>
          <w:rFonts w:hint="cs"/>
          <w:rtl/>
        </w:rPr>
        <w:t xml:space="preserve">חוזר המנהל הכללי, הוראה 4.9 </w:t>
      </w:r>
      <w:proofErr w:type="spellStart"/>
      <w:r w:rsidRPr="00F7275F">
        <w:rPr>
          <w:rFonts w:hint="cs"/>
          <w:rtl/>
        </w:rPr>
        <w:t>בת</w:t>
      </w:r>
      <w:r>
        <w:rPr>
          <w:rFonts w:hint="cs"/>
          <w:rtl/>
        </w:rPr>
        <w:t>ע"ס</w:t>
      </w:r>
      <w:proofErr w:type="spellEnd"/>
      <w:r>
        <w:rPr>
          <w:rFonts w:hint="cs"/>
          <w:rtl/>
        </w:rPr>
        <w:t xml:space="preserve"> (</w:t>
      </w:r>
      <w:r w:rsidRPr="00F7275F">
        <w:rPr>
          <w:rFonts w:hint="cs"/>
          <w:rtl/>
        </w:rPr>
        <w:t>"נופשון לזקן"</w:t>
      </w:r>
      <w:r>
        <w:rPr>
          <w:rFonts w:hint="cs"/>
          <w:rtl/>
        </w:rPr>
        <w:t>)</w:t>
      </w:r>
      <w:r w:rsidRPr="00F7275F">
        <w:rPr>
          <w:rFonts w:hint="cs"/>
          <w:rtl/>
        </w:rPr>
        <w:t>.</w:t>
      </w:r>
    </w:p>
    <w:p w:rsidR="00082B4E" w:rsidRPr="00527EF9" w:rsidRDefault="00082B4E" w:rsidP="0089191F">
      <w:pPr>
        <w:numPr>
          <w:ilvl w:val="1"/>
          <w:numId w:val="40"/>
        </w:numPr>
        <w:ind w:left="1132" w:hanging="556"/>
        <w:rPr>
          <w:rtl/>
        </w:rPr>
      </w:pPr>
      <w:r w:rsidRPr="00FB517F">
        <w:rPr>
          <w:rFonts w:hint="cs"/>
          <w:rtl/>
        </w:rPr>
        <w:t xml:space="preserve">הספק מתחייב לפעול עפ"י נהלי והנחיות </w:t>
      </w:r>
      <w:r w:rsidRPr="00527EF9">
        <w:rPr>
          <w:rFonts w:hint="cs"/>
          <w:rtl/>
        </w:rPr>
        <w:t>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כינוי_יחידה_מקצועית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FB517F">
        <w:rPr>
          <w:rFonts w:hint="cs"/>
          <w:rtl/>
        </w:rPr>
        <w:t xml:space="preserve"> ובהתאם למדיניות והנחיות המשרד. ההתחייבות </w:t>
      </w:r>
      <w:r w:rsidRPr="00527EF9">
        <w:rPr>
          <w:rFonts w:hint="cs"/>
          <w:rtl/>
        </w:rPr>
        <w:t xml:space="preserve">תינתן בנוסח </w:t>
      </w:r>
      <w:r w:rsidRPr="00527EF9">
        <w:rPr>
          <w:b/>
          <w:bCs/>
          <w:rtl/>
        </w:rPr>
        <w:fldChar w:fldCharType="begin" w:fldLock="1"/>
      </w:r>
      <w:r w:rsidRPr="00527EF9">
        <w:rPr>
          <w:b/>
          <w:bCs/>
          <w:rtl/>
        </w:rPr>
        <w:instrText xml:space="preserve"> </w:instrText>
      </w:r>
      <w:r w:rsidRPr="00527EF9">
        <w:rPr>
          <w:rFonts w:hint="cs"/>
          <w:b/>
          <w:bCs/>
        </w:rPr>
        <w:instrText>REF</w:instrText>
      </w:r>
      <w:r w:rsidRPr="00527EF9">
        <w:rPr>
          <w:rFonts w:hint="cs"/>
          <w:b/>
          <w:bCs/>
          <w:rtl/>
        </w:rPr>
        <w:instrText xml:space="preserve"> נספח_עמידה_בנהלים \</w:instrText>
      </w:r>
      <w:r w:rsidRPr="00527EF9">
        <w:rPr>
          <w:rFonts w:hint="cs"/>
          <w:b/>
          <w:bCs/>
        </w:rPr>
        <w:instrText>h</w:instrText>
      </w:r>
      <w:r w:rsidRPr="00527EF9">
        <w:rPr>
          <w:b/>
          <w:bCs/>
          <w:rtl/>
        </w:rPr>
        <w:instrText xml:space="preserve"> </w:instrText>
      </w:r>
      <w:r w:rsidR="00FB517F" w:rsidRPr="00527EF9">
        <w:rPr>
          <w:b/>
          <w:bCs/>
          <w:rtl/>
        </w:rPr>
        <w:instrText xml:space="preserve"> \* </w:instrText>
      </w:r>
      <w:r w:rsidR="00FB517F" w:rsidRPr="00527EF9">
        <w:rPr>
          <w:b/>
          <w:bCs/>
        </w:rPr>
        <w:instrText>MERGEFORMAT</w:instrText>
      </w:r>
      <w:r w:rsidR="00FB517F" w:rsidRPr="00527EF9">
        <w:rPr>
          <w:b/>
          <w:bCs/>
          <w:rtl/>
        </w:rPr>
        <w:instrText xml:space="preserve"> </w:instrText>
      </w:r>
      <w:r w:rsidRPr="00527EF9">
        <w:rPr>
          <w:b/>
          <w:bCs/>
          <w:rtl/>
        </w:rPr>
      </w:r>
      <w:r w:rsidRPr="00527EF9">
        <w:rPr>
          <w:b/>
          <w:bCs/>
          <w:rtl/>
        </w:rPr>
        <w:fldChar w:fldCharType="separate"/>
      </w:r>
      <w:r w:rsidR="00F55F5C" w:rsidRPr="00615F3D">
        <w:rPr>
          <w:rFonts w:hint="eastAsia"/>
          <w:rtl/>
        </w:rPr>
        <w:t>נספח</w:t>
      </w:r>
      <w:r w:rsidR="00F55F5C" w:rsidRPr="00615F3D">
        <w:rPr>
          <w:rFonts w:hint="cs"/>
          <w:rtl/>
        </w:rPr>
        <w:t xml:space="preserve"> </w:t>
      </w:r>
      <w:r w:rsidR="00F55F5C">
        <w:rPr>
          <w:rtl/>
        </w:rPr>
        <w:t xml:space="preserve">19 </w:t>
      </w:r>
      <w:r w:rsidRPr="00527EF9">
        <w:rPr>
          <w:b/>
          <w:bCs/>
          <w:rtl/>
        </w:rPr>
        <w:fldChar w:fldCharType="end"/>
      </w:r>
      <w:r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7" w:name="_Ref397411266"/>
      <w:r w:rsidRPr="00527EF9">
        <w:rPr>
          <w:rFonts w:hint="eastAsia"/>
          <w:b/>
          <w:bCs/>
          <w:sz w:val="28"/>
          <w:szCs w:val="28"/>
          <w:u w:val="single"/>
          <w:rtl/>
        </w:rPr>
        <w:t>מקום</w:t>
      </w:r>
      <w:r w:rsidRPr="00527EF9">
        <w:rPr>
          <w:b/>
          <w:bCs/>
          <w:sz w:val="28"/>
          <w:szCs w:val="28"/>
          <w:u w:val="single"/>
          <w:rtl/>
        </w:rPr>
        <w:t xml:space="preserve"> </w:t>
      </w:r>
      <w:r w:rsidRPr="00527EF9">
        <w:rPr>
          <w:rFonts w:hint="eastAsia"/>
          <w:b/>
          <w:bCs/>
          <w:sz w:val="28"/>
          <w:szCs w:val="28"/>
          <w:u w:val="single"/>
          <w:rtl/>
        </w:rPr>
        <w:t>מתן</w:t>
      </w:r>
      <w:r w:rsidRPr="00527EF9">
        <w:rPr>
          <w:b/>
          <w:bCs/>
          <w:sz w:val="28"/>
          <w:szCs w:val="28"/>
          <w:u w:val="single"/>
          <w:rtl/>
        </w:rPr>
        <w:t xml:space="preserve"> </w:t>
      </w:r>
      <w:r w:rsidRPr="00527EF9">
        <w:rPr>
          <w:rFonts w:hint="eastAsia"/>
          <w:b/>
          <w:bCs/>
          <w:sz w:val="28"/>
          <w:szCs w:val="28"/>
          <w:u w:val="single"/>
          <w:rtl/>
        </w:rPr>
        <w:t>השירות</w:t>
      </w:r>
      <w:bookmarkEnd w:id="267"/>
    </w:p>
    <w:p w:rsidR="009D47A9" w:rsidRPr="00527EF9" w:rsidRDefault="009D47A9" w:rsidP="00F7511D">
      <w:pPr>
        <w:spacing w:before="240" w:after="120"/>
        <w:ind w:left="567"/>
      </w:pPr>
      <w:r w:rsidRPr="00FB517F">
        <w:rPr>
          <w:rFonts w:hint="cs"/>
          <w:rtl/>
        </w:rPr>
        <w:t xml:space="preserve">השירות </w:t>
      </w:r>
      <w:r w:rsidRPr="00527EF9">
        <w:rPr>
          <w:rFonts w:hint="cs"/>
          <w:rtl/>
        </w:rPr>
        <w:t xml:space="preserve">יינתן </w:t>
      </w:r>
      <w:r w:rsidRPr="00527EF9">
        <w:fldChar w:fldCharType="begin" w:fldLock="1"/>
      </w:r>
      <w:r w:rsidRPr="00527EF9">
        <w:instrText xml:space="preserve"> REF </w:instrText>
      </w:r>
      <w:r w:rsidRPr="00527EF9">
        <w:rPr>
          <w:rtl/>
        </w:rPr>
        <w:instrText>מקום_מתן_השירות</w:instrText>
      </w:r>
      <w:r w:rsidRPr="00527EF9">
        <w:instrText xml:space="preserve"> \h  \* MERGEFORMAT </w:instrText>
      </w:r>
      <w:r w:rsidRPr="00527EF9">
        <w:fldChar w:fldCharType="separate"/>
      </w:r>
      <w:r w:rsidR="00F55F5C" w:rsidRPr="00F55F5C">
        <w:rPr>
          <w:rFonts w:hint="cs"/>
          <w:rtl/>
          <w:lang w:eastAsia="en-US"/>
        </w:rPr>
        <w:t>בפריסה ארצית</w:t>
      </w:r>
      <w:r w:rsidRPr="00527EF9">
        <w:fldChar w:fldCharType="end"/>
      </w:r>
      <w:r w:rsidR="001628BF"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8" w:name="_Ref397411271"/>
      <w:r w:rsidRPr="00527EF9">
        <w:rPr>
          <w:rFonts w:hint="eastAsia"/>
          <w:b/>
          <w:bCs/>
          <w:sz w:val="28"/>
          <w:szCs w:val="28"/>
          <w:u w:val="single"/>
          <w:rtl/>
        </w:rPr>
        <w:t>אוכלוסיית</w:t>
      </w:r>
      <w:r w:rsidRPr="00527EF9">
        <w:rPr>
          <w:b/>
          <w:bCs/>
          <w:sz w:val="28"/>
          <w:szCs w:val="28"/>
          <w:u w:val="single"/>
          <w:rtl/>
        </w:rPr>
        <w:t xml:space="preserve"> </w:t>
      </w:r>
      <w:r w:rsidRPr="00527EF9">
        <w:rPr>
          <w:rFonts w:hint="eastAsia"/>
          <w:b/>
          <w:bCs/>
          <w:sz w:val="28"/>
          <w:szCs w:val="28"/>
          <w:u w:val="single"/>
          <w:rtl/>
        </w:rPr>
        <w:t>היעד</w:t>
      </w:r>
      <w:bookmarkEnd w:id="268"/>
    </w:p>
    <w:p w:rsidR="00B159B4" w:rsidRPr="00527EF9" w:rsidRDefault="00B159B4" w:rsidP="0089191F">
      <w:pPr>
        <w:numPr>
          <w:ilvl w:val="1"/>
          <w:numId w:val="40"/>
        </w:numPr>
        <w:ind w:left="1134" w:hanging="567"/>
      </w:pPr>
      <w:r w:rsidRPr="00527EF9">
        <w:rPr>
          <w:rFonts w:hint="cs"/>
          <w:rtl/>
        </w:rPr>
        <w:t>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מיועד עבור זקנים עצמאיים או תשושים, כמפורט בהוראה 4.8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הנופשון מיועד עבר זקנים, כמפורט בהוראה 4.9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0"/>
          <w:numId w:val="40"/>
        </w:numPr>
        <w:spacing w:before="240" w:after="120"/>
        <w:ind w:left="567" w:hanging="567"/>
        <w:rPr>
          <w:b/>
          <w:bCs/>
          <w:sz w:val="28"/>
          <w:szCs w:val="28"/>
          <w:u w:val="single"/>
        </w:rPr>
      </w:pPr>
      <w:bookmarkStart w:id="269" w:name="_Ref397411273"/>
      <w:r w:rsidRPr="00527EF9">
        <w:rPr>
          <w:rFonts w:hint="cs"/>
          <w:b/>
          <w:bCs/>
          <w:sz w:val="28"/>
          <w:szCs w:val="28"/>
          <w:u w:val="single"/>
          <w:rtl/>
        </w:rPr>
        <w:t>היקף השירות</w:t>
      </w:r>
      <w:bookmarkEnd w:id="269"/>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 xml:space="preserve">מובהר בזה, כי </w:t>
      </w:r>
      <w:r w:rsidRPr="00B159B4">
        <w:rPr>
          <w:rFonts w:cs="David"/>
          <w:rtl/>
        </w:rPr>
        <w:t>המשרד לא מתחייב ל</w:t>
      </w:r>
      <w:r w:rsidRPr="00B159B4">
        <w:rPr>
          <w:rFonts w:cs="David" w:hint="cs"/>
          <w:rtl/>
        </w:rPr>
        <w:t>הפנות למעון מספר זקנים כלשהם, ואינו מתחייב למספר מינימאלי של זקנים.</w:t>
      </w:r>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המשרד שומר לעצמו את הזכות להרחיב/לצמצם את היקף מתן השירות, בהתאם לצרכי האוכלוסייה וליכולות התקציביות של המשרד</w:t>
      </w:r>
      <w:r>
        <w:rPr>
          <w:rFonts w:cs="David" w:hint="cs"/>
          <w:rtl/>
        </w:rPr>
        <w:t xml:space="preserve"> ובכפוף לאמור בהסכם </w:t>
      </w:r>
      <w:r w:rsidRPr="00527EF9">
        <w:rPr>
          <w:rFonts w:cs="David" w:hint="cs"/>
          <w:rtl/>
        </w:rPr>
        <w:t>המצ"ב כ</w:t>
      </w:r>
      <w:r w:rsidRPr="00527EF9">
        <w:rPr>
          <w:rFonts w:cs="David"/>
          <w:rtl/>
        </w:rPr>
        <w:fldChar w:fldCharType="begin" w:fldLock="1"/>
      </w:r>
      <w:r w:rsidRPr="00527EF9">
        <w:rPr>
          <w:rFonts w:cs="David"/>
          <w:rtl/>
        </w:rPr>
        <w:instrText xml:space="preserve"> </w:instrText>
      </w:r>
      <w:r w:rsidRPr="00527EF9">
        <w:rPr>
          <w:rFonts w:cs="David" w:hint="cs"/>
        </w:rPr>
        <w:instrText>REF</w:instrText>
      </w:r>
      <w:r w:rsidRPr="00527EF9">
        <w:rPr>
          <w:rFonts w:cs="David" w:hint="cs"/>
          <w:rtl/>
        </w:rPr>
        <w:instrText xml:space="preserve"> נספח_הסכם \</w:instrText>
      </w:r>
      <w:r w:rsidRPr="00527EF9">
        <w:rPr>
          <w:rFonts w:cs="David" w:hint="cs"/>
        </w:rPr>
        <w:instrText>h</w:instrText>
      </w:r>
      <w:r w:rsidRPr="00527EF9">
        <w:rPr>
          <w:rFonts w:cs="David"/>
          <w:rtl/>
        </w:rPr>
        <w:instrText xml:space="preserve"> </w:instrText>
      </w:r>
      <w:r w:rsidR="00527EF9" w:rsidRPr="00527EF9">
        <w:rPr>
          <w:rFonts w:cs="David"/>
          <w:rtl/>
        </w:rPr>
        <w:instrText xml:space="preserve"> \* </w:instrText>
      </w:r>
      <w:r w:rsidR="00527EF9" w:rsidRPr="00527EF9">
        <w:rPr>
          <w:rFonts w:cs="David"/>
        </w:rPr>
        <w:instrText>MERGEFORMAT</w:instrText>
      </w:r>
      <w:r w:rsidR="00527EF9" w:rsidRPr="00527EF9">
        <w:rPr>
          <w:rFonts w:cs="David"/>
          <w:rtl/>
        </w:rPr>
        <w:instrText xml:space="preserve"> </w:instrText>
      </w:r>
      <w:r w:rsidRPr="00527EF9">
        <w:rPr>
          <w:rFonts w:cs="David"/>
          <w:rtl/>
        </w:rPr>
      </w:r>
      <w:r w:rsidRPr="00527EF9">
        <w:rPr>
          <w:rFonts w:cs="David"/>
          <w:rtl/>
        </w:rPr>
        <w:fldChar w:fldCharType="separate"/>
      </w:r>
      <w:r w:rsidR="00F55F5C" w:rsidRPr="00F55F5C">
        <w:rPr>
          <w:rFonts w:cs="David" w:hint="cs"/>
          <w:rtl/>
        </w:rPr>
        <w:t xml:space="preserve">נספח </w:t>
      </w:r>
      <w:r w:rsidR="00F55F5C" w:rsidRPr="00F55F5C">
        <w:rPr>
          <w:rFonts w:cs="David"/>
          <w:rtl/>
        </w:rPr>
        <w:t>18</w:t>
      </w:r>
      <w:r w:rsidR="00F55F5C">
        <w:rPr>
          <w:rtl/>
        </w:rPr>
        <w:t xml:space="preserve"> </w:t>
      </w:r>
      <w:r w:rsidRPr="00527EF9">
        <w:rPr>
          <w:rFonts w:cs="David"/>
          <w:rtl/>
        </w:rPr>
        <w:fldChar w:fldCharType="end"/>
      </w:r>
      <w:r w:rsidRPr="00B159B4">
        <w:rPr>
          <w:rFonts w:cs="David" w:hint="cs"/>
          <w:rtl/>
        </w:rPr>
        <w:t>.</w:t>
      </w:r>
    </w:p>
    <w:bookmarkStart w:id="270" w:name="_Ref397411277"/>
    <w:p w:rsidR="00082B4E" w:rsidRPr="00174F91" w:rsidRDefault="00174F91" w:rsidP="0089191F">
      <w:pPr>
        <w:numPr>
          <w:ilvl w:val="0"/>
          <w:numId w:val="40"/>
        </w:numPr>
        <w:spacing w:before="240" w:after="120"/>
        <w:ind w:left="567" w:hanging="567"/>
        <w:rPr>
          <w:b/>
          <w:bCs/>
          <w:sz w:val="28"/>
          <w:szCs w:val="28"/>
          <w:u w:val="single"/>
        </w:rPr>
      </w:pPr>
      <w:r w:rsidRPr="00174F91">
        <w:rPr>
          <w:b/>
          <w:bCs/>
          <w:sz w:val="28"/>
          <w:szCs w:val="28"/>
          <w:u w:val="single"/>
          <w:rtl/>
        </w:rPr>
        <w:fldChar w:fldCharType="begin" w:fldLock="1"/>
      </w:r>
      <w:r w:rsidRPr="00174F91">
        <w:rPr>
          <w:b/>
          <w:bCs/>
          <w:sz w:val="28"/>
          <w:szCs w:val="28"/>
          <w:u w:val="single"/>
          <w:rtl/>
        </w:rPr>
        <w:instrText xml:space="preserve"> </w:instrText>
      </w:r>
      <w:r w:rsidRPr="00174F91">
        <w:rPr>
          <w:b/>
          <w:bCs/>
          <w:sz w:val="28"/>
          <w:szCs w:val="28"/>
          <w:u w:val="single"/>
        </w:rPr>
        <w:instrText>HYPERLINK</w:instrText>
      </w:r>
      <w:r w:rsidRPr="00174F91">
        <w:rPr>
          <w:b/>
          <w:bCs/>
          <w:sz w:val="28"/>
          <w:szCs w:val="28"/>
          <w:u w:val="single"/>
          <w:rtl/>
        </w:rPr>
        <w:instrText xml:space="preserve">  \</w:instrText>
      </w:r>
      <w:r w:rsidRPr="00174F91">
        <w:rPr>
          <w:b/>
          <w:bCs/>
          <w:sz w:val="28"/>
          <w:szCs w:val="28"/>
          <w:u w:val="single"/>
        </w:rPr>
        <w:instrText>l</w:instrText>
      </w:r>
      <w:r w:rsidRPr="00174F91">
        <w:rPr>
          <w:b/>
          <w:bCs/>
          <w:sz w:val="28"/>
          <w:szCs w:val="28"/>
          <w:u w:val="single"/>
          <w:rtl/>
        </w:rPr>
        <w:instrText xml:space="preserve"> "</w:instrText>
      </w:r>
      <w:r w:rsidRPr="00174F91">
        <w:rPr>
          <w:rFonts w:hint="eastAsia"/>
          <w:b/>
          <w:bCs/>
          <w:sz w:val="28"/>
          <w:szCs w:val="28"/>
          <w:u w:val="single"/>
          <w:rtl/>
        </w:rPr>
        <w:instrText>נספח</w:instrText>
      </w:r>
      <w:r w:rsidRPr="00174F91">
        <w:rPr>
          <w:b/>
          <w:bCs/>
          <w:sz w:val="28"/>
          <w:szCs w:val="28"/>
          <w:u w:val="single"/>
          <w:rtl/>
        </w:rPr>
        <w:instrText xml:space="preserve">_פירוט_השירותים" </w:instrText>
      </w:r>
      <w:r w:rsidRPr="00174F91">
        <w:rPr>
          <w:b/>
          <w:bCs/>
          <w:sz w:val="28"/>
          <w:szCs w:val="28"/>
          <w:u w:val="single"/>
          <w:rtl/>
        </w:rPr>
        <w:fldChar w:fldCharType="separate"/>
      </w:r>
      <w:r w:rsidR="00082B4E" w:rsidRPr="00174F91">
        <w:rPr>
          <w:rStyle w:val="Hyperlink"/>
          <w:rFonts w:hint="eastAsia"/>
          <w:b/>
          <w:bCs/>
          <w:color w:val="auto"/>
          <w:sz w:val="28"/>
          <w:szCs w:val="28"/>
          <w:rtl/>
        </w:rPr>
        <w:t>מהות</w:t>
      </w:r>
      <w:r w:rsidR="00082B4E" w:rsidRPr="00174F91">
        <w:rPr>
          <w:rStyle w:val="Hyperlink"/>
          <w:b/>
          <w:bCs/>
          <w:color w:val="auto"/>
          <w:sz w:val="28"/>
          <w:szCs w:val="28"/>
          <w:rtl/>
        </w:rPr>
        <w:t xml:space="preserve"> </w:t>
      </w:r>
      <w:r w:rsidR="00082B4E" w:rsidRPr="00174F91">
        <w:rPr>
          <w:rStyle w:val="Hyperlink"/>
          <w:rFonts w:hint="eastAsia"/>
          <w:b/>
          <w:bCs/>
          <w:color w:val="auto"/>
          <w:sz w:val="28"/>
          <w:szCs w:val="28"/>
          <w:rtl/>
        </w:rPr>
        <w:t>השירות</w:t>
      </w:r>
      <w:bookmarkEnd w:id="270"/>
      <w:r w:rsidRPr="00174F91">
        <w:rPr>
          <w:b/>
          <w:bCs/>
          <w:sz w:val="28"/>
          <w:szCs w:val="28"/>
          <w:u w:val="single"/>
          <w:rtl/>
        </w:rPr>
        <w:fldChar w:fldCharType="end"/>
      </w:r>
    </w:p>
    <w:p w:rsidR="00B159B4" w:rsidRPr="00B159B4" w:rsidRDefault="00B159B4" w:rsidP="0089191F">
      <w:pPr>
        <w:numPr>
          <w:ilvl w:val="1"/>
          <w:numId w:val="40"/>
        </w:numPr>
        <w:ind w:left="1134" w:hanging="567"/>
        <w:rPr>
          <w:u w:val="single"/>
        </w:rPr>
      </w:pPr>
      <w:r w:rsidRPr="00B159B4">
        <w:rPr>
          <w:rFonts w:hint="cs"/>
          <w:u w:val="single"/>
          <w:rtl/>
        </w:rPr>
        <w:t>מעון לזקן</w:t>
      </w:r>
    </w:p>
    <w:p w:rsidR="00B159B4" w:rsidRPr="00B159B4" w:rsidRDefault="00B159B4" w:rsidP="00B159B4">
      <w:pPr>
        <w:ind w:left="1134"/>
      </w:pPr>
      <w:r>
        <w:rPr>
          <w:rFonts w:hint="cs"/>
          <w:rtl/>
        </w:rPr>
        <w:t>ה</w:t>
      </w:r>
      <w:r w:rsidRPr="00B159B4">
        <w:rPr>
          <w:rFonts w:hint="cs"/>
          <w:rtl/>
        </w:rPr>
        <w:t>ספק</w:t>
      </w:r>
      <w:r w:rsidRPr="00B159B4">
        <w:rPr>
          <w:rtl/>
        </w:rPr>
        <w:t xml:space="preserve"> ידאג </w:t>
      </w:r>
      <w:r w:rsidRPr="00B159B4">
        <w:rPr>
          <w:rFonts w:hint="cs"/>
          <w:rtl/>
        </w:rPr>
        <w:t xml:space="preserve">לצרכים הגופניים והנפשיים של כל אחד מהזקנים השוהים במעון ויבטיח את שלומם, ביטחונם ורווחתם, לרבות: </w:t>
      </w:r>
    </w:p>
    <w:p w:rsidR="00B159B4" w:rsidRPr="00B159B4" w:rsidRDefault="00B159B4" w:rsidP="0089191F">
      <w:pPr>
        <w:numPr>
          <w:ilvl w:val="2"/>
          <w:numId w:val="40"/>
        </w:numPr>
        <w:ind w:left="1841"/>
      </w:pPr>
      <w:r w:rsidRPr="00B159B4">
        <w:rPr>
          <w:rFonts w:hint="cs"/>
          <w:rtl/>
        </w:rPr>
        <w:t xml:space="preserve">ארוחות בוקר, צהריים וערב, וכן ארוחות ביניים קלות. </w:t>
      </w:r>
    </w:p>
    <w:p w:rsidR="00B159B4" w:rsidRPr="00B159B4" w:rsidRDefault="00B159B4" w:rsidP="0089191F">
      <w:pPr>
        <w:numPr>
          <w:ilvl w:val="2"/>
          <w:numId w:val="40"/>
        </w:numPr>
        <w:ind w:left="1841"/>
      </w:pPr>
      <w:r w:rsidRPr="00B159B4">
        <w:rPr>
          <w:rFonts w:hint="cs"/>
          <w:rtl/>
        </w:rPr>
        <w:t>כלי מיטה מגבות.</w:t>
      </w:r>
    </w:p>
    <w:p w:rsidR="00B159B4" w:rsidRPr="00B159B4" w:rsidRDefault="00B159B4" w:rsidP="0089191F">
      <w:pPr>
        <w:numPr>
          <w:ilvl w:val="2"/>
          <w:numId w:val="40"/>
        </w:numPr>
        <w:ind w:left="1841"/>
      </w:pPr>
      <w:r w:rsidRPr="00B159B4">
        <w:rPr>
          <w:rFonts w:hint="cs"/>
          <w:rtl/>
        </w:rPr>
        <w:t xml:space="preserve">שירותי כביסה, כולל כביסה אישית. </w:t>
      </w:r>
    </w:p>
    <w:p w:rsidR="00B159B4" w:rsidRPr="00B159B4" w:rsidRDefault="00B159B4" w:rsidP="0089191F">
      <w:pPr>
        <w:numPr>
          <w:ilvl w:val="2"/>
          <w:numId w:val="40"/>
        </w:numPr>
        <w:ind w:left="1841"/>
      </w:pPr>
      <w:r w:rsidRPr="00B159B4">
        <w:rPr>
          <w:rFonts w:hint="cs"/>
          <w:rtl/>
        </w:rPr>
        <w:t>אחזקה וניקיו</w:t>
      </w:r>
      <w:r w:rsidRPr="00B159B4">
        <w:rPr>
          <w:rFonts w:hint="eastAsia"/>
          <w:rtl/>
        </w:rPr>
        <w:t>ן</w:t>
      </w:r>
      <w:r w:rsidRPr="00B159B4">
        <w:rPr>
          <w:rFonts w:hint="cs"/>
          <w:rtl/>
        </w:rPr>
        <w:t xml:space="preserve"> של המבנה והציוד. </w:t>
      </w:r>
    </w:p>
    <w:p w:rsidR="00B159B4" w:rsidRPr="00B159B4" w:rsidRDefault="00B159B4" w:rsidP="0089191F">
      <w:pPr>
        <w:numPr>
          <w:ilvl w:val="2"/>
          <w:numId w:val="40"/>
        </w:numPr>
        <w:ind w:left="1841"/>
      </w:pPr>
      <w:r w:rsidRPr="00B159B4">
        <w:rPr>
          <w:rFonts w:hint="cs"/>
          <w:rtl/>
        </w:rPr>
        <w:t xml:space="preserve">חימום ואוורור בהתאם לעונות השנה, בכל שטחי המעון בהם שוהים הדיירים. </w:t>
      </w:r>
    </w:p>
    <w:p w:rsidR="00B159B4" w:rsidRPr="00B159B4" w:rsidRDefault="00B159B4" w:rsidP="0089191F">
      <w:pPr>
        <w:numPr>
          <w:ilvl w:val="2"/>
          <w:numId w:val="40"/>
        </w:numPr>
        <w:ind w:left="1841"/>
      </w:pPr>
      <w:r w:rsidRPr="00B159B4">
        <w:rPr>
          <w:rFonts w:hint="cs"/>
          <w:rtl/>
        </w:rPr>
        <w:t xml:space="preserve">שירותי בריאות: טיפול רפואי, סיעודי ואישי </w:t>
      </w:r>
      <w:r w:rsidR="00A47FFB">
        <w:rPr>
          <w:rFonts w:hint="cs"/>
          <w:rtl/>
        </w:rPr>
        <w:t>שניתן ע"י אחים/</w:t>
      </w:r>
      <w:proofErr w:type="spellStart"/>
      <w:r w:rsidR="00A47FFB">
        <w:rPr>
          <w:rFonts w:hint="cs"/>
          <w:rtl/>
        </w:rPr>
        <w:t>יות</w:t>
      </w:r>
      <w:proofErr w:type="spellEnd"/>
      <w:r w:rsidR="00A47FFB">
        <w:rPr>
          <w:rFonts w:hint="cs"/>
          <w:rtl/>
        </w:rPr>
        <w:t xml:space="preserve"> ומטפל/ים בגופו של הזקן, </w:t>
      </w:r>
      <w:r w:rsidRPr="00B159B4">
        <w:rPr>
          <w:rFonts w:hint="cs"/>
          <w:rtl/>
        </w:rPr>
        <w:t>לרבות טיפול בעת חירום. לזקנים חריגים, בנוסף, טיפול והשגחה פסיכיאטריים.</w:t>
      </w:r>
    </w:p>
    <w:p w:rsidR="00B159B4" w:rsidRPr="00B159B4" w:rsidRDefault="00B159B4" w:rsidP="0089191F">
      <w:pPr>
        <w:numPr>
          <w:ilvl w:val="2"/>
          <w:numId w:val="40"/>
        </w:numPr>
        <w:ind w:left="1841"/>
      </w:pPr>
      <w:r w:rsidRPr="00B159B4">
        <w:rPr>
          <w:rFonts w:hint="cs"/>
          <w:rtl/>
        </w:rPr>
        <w:t xml:space="preserve">שירות סוציאלי. </w:t>
      </w:r>
    </w:p>
    <w:p w:rsidR="00B159B4" w:rsidRPr="00B159B4" w:rsidRDefault="00B159B4" w:rsidP="0089191F">
      <w:pPr>
        <w:numPr>
          <w:ilvl w:val="2"/>
          <w:numId w:val="40"/>
        </w:numPr>
        <w:ind w:left="1841"/>
      </w:pPr>
      <w:r w:rsidRPr="00B159B4">
        <w:rPr>
          <w:rFonts w:hint="cs"/>
          <w:rtl/>
        </w:rPr>
        <w:t xml:space="preserve">שירותי חברה, תעסוקה ותרבות. </w:t>
      </w:r>
    </w:p>
    <w:p w:rsidR="00B159B4" w:rsidRPr="00B159B4" w:rsidRDefault="00B159B4" w:rsidP="0089191F">
      <w:pPr>
        <w:numPr>
          <w:ilvl w:val="2"/>
          <w:numId w:val="40"/>
        </w:numPr>
        <w:ind w:left="1841"/>
      </w:pPr>
      <w:r w:rsidRPr="00B159B4">
        <w:rPr>
          <w:rFonts w:hint="cs"/>
          <w:rtl/>
        </w:rPr>
        <w:t xml:space="preserve">שירותי דת, לכל זקן הרוצה בכך. </w:t>
      </w:r>
    </w:p>
    <w:p w:rsidR="00B159B4" w:rsidRPr="00B159B4" w:rsidRDefault="00B159B4" w:rsidP="0089191F">
      <w:pPr>
        <w:numPr>
          <w:ilvl w:val="2"/>
          <w:numId w:val="40"/>
        </w:numPr>
        <w:ind w:left="1841"/>
      </w:pPr>
      <w:r w:rsidRPr="00B159B4">
        <w:rPr>
          <w:rtl/>
        </w:rPr>
        <w:t>אספקת תרופות הכלולות בסל הבריאות על פי הוראות הרופא המטפל.</w:t>
      </w:r>
    </w:p>
    <w:p w:rsidR="00B159B4" w:rsidRPr="00B159B4" w:rsidRDefault="00B159B4" w:rsidP="0089191F">
      <w:pPr>
        <w:numPr>
          <w:ilvl w:val="2"/>
          <w:numId w:val="40"/>
        </w:numPr>
        <w:ind w:left="1841"/>
      </w:pPr>
      <w:r w:rsidRPr="00B159B4">
        <w:rPr>
          <w:rtl/>
        </w:rPr>
        <w:t>אספקת מוצרי ספיגה לדיירים הזקוקים לכך.</w:t>
      </w:r>
    </w:p>
    <w:p w:rsidR="00B159B4" w:rsidRPr="00B159B4" w:rsidRDefault="00B159B4" w:rsidP="0089191F">
      <w:pPr>
        <w:numPr>
          <w:ilvl w:val="2"/>
          <w:numId w:val="40"/>
        </w:numPr>
        <w:ind w:left="1841"/>
        <w:rPr>
          <w:rtl/>
        </w:rPr>
      </w:pPr>
      <w:r w:rsidRPr="00B159B4">
        <w:rPr>
          <w:rtl/>
        </w:rPr>
        <w:t>תשלום עבור הסעות באמבולנס לטיפולים רפואיים הכרחיים</w:t>
      </w:r>
      <w:r w:rsidR="00A47FFB">
        <w:rPr>
          <w:rFonts w:hint="cs"/>
          <w:rtl/>
        </w:rPr>
        <w:t xml:space="preserve"> (</w:t>
      </w:r>
      <w:r w:rsidR="00A47FFB" w:rsidRPr="002B06D3">
        <w:rPr>
          <w:rFonts w:hint="cs"/>
          <w:rtl/>
        </w:rPr>
        <w:t xml:space="preserve">כל טיפול חרום מציל חיים  שעל הדייר להגיע </w:t>
      </w:r>
      <w:proofErr w:type="spellStart"/>
      <w:r w:rsidR="00A47FFB" w:rsidRPr="002B06D3">
        <w:rPr>
          <w:rFonts w:hint="cs"/>
          <w:rtl/>
        </w:rPr>
        <w:t>להגיע</w:t>
      </w:r>
      <w:proofErr w:type="spellEnd"/>
      <w:r w:rsidR="00A47FFB" w:rsidRPr="002B06D3">
        <w:rPr>
          <w:rFonts w:hint="cs"/>
          <w:rtl/>
        </w:rPr>
        <w:t xml:space="preserve"> לבי"ח באמבולנס ולא בכלי תחבורה אחר</w:t>
      </w:r>
      <w:r w:rsidR="00A47FFB">
        <w:rPr>
          <w:rFonts w:hint="cs"/>
          <w:rtl/>
        </w:rPr>
        <w:t>)</w:t>
      </w:r>
      <w:r>
        <w:rPr>
          <w:rFonts w:hint="cs"/>
          <w:rtl/>
        </w:rPr>
        <w:t>.</w:t>
      </w:r>
      <w:r w:rsidR="00A47FFB" w:rsidRPr="00A47FFB">
        <w:rPr>
          <w:rFonts w:hint="cs"/>
          <w:rtl/>
        </w:rPr>
        <w:t xml:space="preserve"> </w:t>
      </w:r>
      <w:r w:rsidR="00A47FFB">
        <w:rPr>
          <w:rFonts w:hint="cs"/>
          <w:rtl/>
        </w:rPr>
        <w:t>ליווי הזקן בהסעה ייעשה באמצעות בן משפחה או מטפל מהמעון ולא ישולם בגינו תשלום נוסף על ידי המשרד.</w:t>
      </w:r>
    </w:p>
    <w:p w:rsidR="006A2414" w:rsidRDefault="006A2414" w:rsidP="006A2414">
      <w:pPr>
        <w:ind w:left="1841"/>
        <w:rPr>
          <w:rtl/>
        </w:rPr>
      </w:pPr>
    </w:p>
    <w:p w:rsidR="00B159B4" w:rsidRPr="00B159B4" w:rsidRDefault="00B159B4" w:rsidP="0089191F">
      <w:pPr>
        <w:numPr>
          <w:ilvl w:val="1"/>
          <w:numId w:val="40"/>
        </w:numPr>
        <w:ind w:left="1134" w:hanging="567"/>
        <w:rPr>
          <w:u w:val="single"/>
        </w:rPr>
      </w:pPr>
      <w:bookmarkStart w:id="271" w:name="_Toc363468237"/>
      <w:r w:rsidRPr="00B159B4">
        <w:rPr>
          <w:rFonts w:hint="cs"/>
          <w:u w:val="single"/>
          <w:rtl/>
        </w:rPr>
        <w:t>נופשון לזקן</w:t>
      </w:r>
      <w:bookmarkEnd w:id="271"/>
    </w:p>
    <w:p w:rsidR="00B159B4" w:rsidRPr="00B159B4" w:rsidRDefault="00B159B4" w:rsidP="0089191F">
      <w:pPr>
        <w:numPr>
          <w:ilvl w:val="2"/>
          <w:numId w:val="40"/>
        </w:numPr>
        <w:ind w:left="1841"/>
      </w:pPr>
      <w:r w:rsidRPr="00B159B4">
        <w:rPr>
          <w:rFonts w:hint="cs"/>
          <w:rtl/>
        </w:rPr>
        <w:t>הנופשון הוא מקום המיועד לתת מענה זמני לזקן הזקוק לטיפול אישי בעקבות חולי, ירידה בתפקוד היום-יומי, או חוסר יכולת זמנית של בני המשפחה לטפל בו.</w:t>
      </w:r>
    </w:p>
    <w:p w:rsidR="00B159B4" w:rsidRPr="00B159B4" w:rsidRDefault="00B159B4" w:rsidP="0089191F">
      <w:pPr>
        <w:numPr>
          <w:ilvl w:val="2"/>
          <w:numId w:val="40"/>
        </w:numPr>
        <w:ind w:left="1841"/>
      </w:pPr>
      <w:r w:rsidRPr="00B159B4">
        <w:rPr>
          <w:rFonts w:hint="cs"/>
          <w:rtl/>
        </w:rPr>
        <w:t>הנופשון פועל במסגרת מעון לזקנים. זקן השוהה בנופשון במעון יקבל את מגוון השירותים שמקבל זקן השוהה במעון באופן קבוע.</w:t>
      </w:r>
    </w:p>
    <w:p w:rsidR="00B159B4" w:rsidRDefault="00B159B4" w:rsidP="0089191F">
      <w:pPr>
        <w:numPr>
          <w:ilvl w:val="2"/>
          <w:numId w:val="40"/>
        </w:numPr>
        <w:ind w:left="1841"/>
      </w:pPr>
      <w:r w:rsidRPr="00B159B4">
        <w:rPr>
          <w:rFonts w:hint="cs"/>
          <w:rtl/>
        </w:rPr>
        <w:t xml:space="preserve">הנופשון לזקן יופעל עפ"י הוראה מס. 4.9 </w:t>
      </w:r>
      <w:proofErr w:type="spellStart"/>
      <w:r w:rsidRPr="00B159B4">
        <w:rPr>
          <w:rFonts w:hint="cs"/>
          <w:rtl/>
        </w:rPr>
        <w:t>בתע"ס</w:t>
      </w:r>
      <w:proofErr w:type="spellEnd"/>
      <w:r w:rsidRPr="00B159B4">
        <w:rPr>
          <w:rFonts w:hint="cs"/>
          <w:rtl/>
        </w:rPr>
        <w:t xml:space="preserve"> - "נופשון לזקן".</w:t>
      </w:r>
    </w:p>
    <w:p w:rsidR="002B06D3" w:rsidRDefault="002B06D3" w:rsidP="002B06D3">
      <w:pPr>
        <w:rPr>
          <w:rtl/>
        </w:rPr>
      </w:pPr>
    </w:p>
    <w:p w:rsidR="002B06D3" w:rsidRDefault="002B06D3" w:rsidP="002B06D3">
      <w:pPr>
        <w:ind w:left="567"/>
        <w:rPr>
          <w:b/>
          <w:bCs/>
          <w:rtl/>
        </w:rPr>
      </w:pPr>
      <w:r w:rsidRPr="002B06D3">
        <w:rPr>
          <w:rFonts w:hint="cs"/>
          <w:b/>
          <w:bCs/>
          <w:rtl/>
        </w:rPr>
        <w:t>מובהר כי</w:t>
      </w:r>
      <w:r w:rsidR="00140F09">
        <w:rPr>
          <w:rFonts w:hint="cs"/>
          <w:b/>
          <w:bCs/>
          <w:rtl/>
        </w:rPr>
        <w:t xml:space="preserve"> תקן העובדים</w:t>
      </w:r>
      <w:r w:rsidRPr="002B06D3">
        <w:rPr>
          <w:rFonts w:hint="cs"/>
          <w:b/>
          <w:bCs/>
          <w:rtl/>
        </w:rPr>
        <w:t xml:space="preserve"> </w:t>
      </w:r>
      <w:r w:rsidR="00140F09">
        <w:rPr>
          <w:rFonts w:hint="cs"/>
          <w:b/>
          <w:bCs/>
          <w:rtl/>
        </w:rPr>
        <w:t>ו</w:t>
      </w:r>
      <w:r w:rsidRPr="002B06D3">
        <w:rPr>
          <w:rFonts w:hint="cs"/>
          <w:b/>
          <w:bCs/>
          <w:rtl/>
        </w:rPr>
        <w:t>סל השירותים שיינתן כמפורט בסעיף זה יחול אך ורק על דיירים אשר שהייתם במסגרת ממומנת על ידי המשרד.</w:t>
      </w:r>
    </w:p>
    <w:p w:rsidR="003037D7" w:rsidRDefault="003037D7" w:rsidP="002B06D3">
      <w:pPr>
        <w:ind w:left="567"/>
        <w:rPr>
          <w:b/>
          <w:bCs/>
          <w:rtl/>
        </w:rPr>
      </w:pPr>
    </w:p>
    <w:p w:rsidR="003037D7" w:rsidRPr="002B06D3" w:rsidRDefault="003037D7" w:rsidP="002B06D3">
      <w:pPr>
        <w:ind w:left="567"/>
        <w:rPr>
          <w:b/>
          <w:bCs/>
        </w:rPr>
      </w:pPr>
    </w:p>
    <w:p w:rsidR="00082B4E" w:rsidRDefault="00082B4E" w:rsidP="0089191F">
      <w:pPr>
        <w:numPr>
          <w:ilvl w:val="0"/>
          <w:numId w:val="40"/>
        </w:numPr>
        <w:spacing w:before="240" w:after="120"/>
        <w:ind w:left="567" w:hanging="567"/>
        <w:rPr>
          <w:b/>
          <w:bCs/>
          <w:sz w:val="28"/>
          <w:szCs w:val="28"/>
          <w:u w:val="single"/>
        </w:rPr>
      </w:pPr>
      <w:bookmarkStart w:id="272" w:name="_Ref397411283"/>
      <w:r w:rsidRPr="00FB517F">
        <w:rPr>
          <w:rFonts w:hint="eastAsia"/>
          <w:b/>
          <w:bCs/>
          <w:sz w:val="28"/>
          <w:szCs w:val="28"/>
          <w:u w:val="single"/>
          <w:rtl/>
        </w:rPr>
        <w:t>גורמים</w:t>
      </w:r>
      <w:r w:rsidRPr="00FB517F">
        <w:rPr>
          <w:b/>
          <w:bCs/>
          <w:sz w:val="28"/>
          <w:szCs w:val="28"/>
          <w:u w:val="single"/>
          <w:rtl/>
        </w:rPr>
        <w:t xml:space="preserve"> </w:t>
      </w:r>
      <w:r w:rsidRPr="00FB517F">
        <w:rPr>
          <w:rFonts w:hint="eastAsia"/>
          <w:b/>
          <w:bCs/>
          <w:sz w:val="28"/>
          <w:szCs w:val="28"/>
          <w:u w:val="single"/>
          <w:rtl/>
        </w:rPr>
        <w:t>מפנים</w:t>
      </w:r>
      <w:bookmarkEnd w:id="272"/>
    </w:p>
    <w:p w:rsidR="00082B4E" w:rsidRPr="00527EF9" w:rsidRDefault="00082B4E" w:rsidP="0089191F">
      <w:pPr>
        <w:numPr>
          <w:ilvl w:val="1"/>
          <w:numId w:val="40"/>
        </w:numPr>
        <w:ind w:left="1134" w:hanging="567"/>
        <w:rPr>
          <w:b/>
          <w:bCs/>
          <w:sz w:val="28"/>
          <w:szCs w:val="28"/>
          <w:u w:val="single"/>
          <w:rtl/>
        </w:rPr>
      </w:pPr>
      <w:r w:rsidRPr="00527EF9">
        <w:rPr>
          <w:b/>
          <w:bCs/>
          <w:sz w:val="28"/>
          <w:szCs w:val="28"/>
          <w:u w:val="single"/>
          <w:rtl/>
        </w:rPr>
        <w:fldChar w:fldCharType="begin" w:fldLock="1"/>
      </w:r>
      <w:r w:rsidRPr="00527EF9">
        <w:rPr>
          <w:b/>
          <w:bCs/>
          <w:sz w:val="28"/>
          <w:szCs w:val="28"/>
          <w:u w:val="single"/>
          <w:rtl/>
        </w:rPr>
        <w:instrText xml:space="preserve"> </w:instrText>
      </w:r>
      <w:r w:rsidRPr="00527EF9">
        <w:rPr>
          <w:b/>
          <w:bCs/>
          <w:sz w:val="28"/>
          <w:szCs w:val="28"/>
          <w:u w:val="single"/>
        </w:rPr>
        <w:instrText>REF</w:instrText>
      </w:r>
      <w:r w:rsidRPr="00527EF9">
        <w:rPr>
          <w:b/>
          <w:bCs/>
          <w:sz w:val="28"/>
          <w:szCs w:val="28"/>
          <w:u w:val="single"/>
          <w:rtl/>
        </w:rPr>
        <w:instrText xml:space="preserve"> מנגנון_הפניה \</w:instrText>
      </w:r>
      <w:r w:rsidRPr="00527EF9">
        <w:rPr>
          <w:b/>
          <w:bCs/>
          <w:sz w:val="28"/>
          <w:szCs w:val="28"/>
          <w:u w:val="single"/>
        </w:rPr>
        <w:instrText>h</w:instrText>
      </w:r>
      <w:r w:rsidRPr="00527EF9">
        <w:rPr>
          <w:b/>
          <w:bCs/>
          <w:sz w:val="28"/>
          <w:szCs w:val="28"/>
          <w:u w:val="single"/>
          <w:rtl/>
        </w:rPr>
        <w:instrText xml:space="preserve"> </w:instrText>
      </w:r>
      <w:r w:rsidR="00FB517F" w:rsidRPr="00527EF9">
        <w:rPr>
          <w:b/>
          <w:bCs/>
          <w:sz w:val="28"/>
          <w:szCs w:val="28"/>
          <w:u w:val="single"/>
          <w:rtl/>
        </w:rPr>
        <w:instrText xml:space="preserve"> \* </w:instrText>
      </w:r>
      <w:r w:rsidR="00FB517F" w:rsidRPr="00527EF9">
        <w:rPr>
          <w:b/>
          <w:bCs/>
          <w:sz w:val="28"/>
          <w:szCs w:val="28"/>
          <w:u w:val="single"/>
        </w:rPr>
        <w:instrText>MERGEFORMAT</w:instrText>
      </w:r>
      <w:r w:rsidR="00FB517F" w:rsidRPr="00527EF9">
        <w:rPr>
          <w:b/>
          <w:bCs/>
          <w:sz w:val="28"/>
          <w:szCs w:val="28"/>
          <w:u w:val="single"/>
          <w:rtl/>
        </w:rPr>
        <w:instrText xml:space="preserve"> </w:instrText>
      </w:r>
      <w:r w:rsidRPr="00527EF9">
        <w:rPr>
          <w:b/>
          <w:bCs/>
          <w:sz w:val="28"/>
          <w:szCs w:val="28"/>
          <w:u w:val="single"/>
          <w:rtl/>
        </w:rPr>
      </w:r>
      <w:r w:rsidRPr="00527EF9">
        <w:rPr>
          <w:b/>
          <w:bCs/>
          <w:sz w:val="28"/>
          <w:szCs w:val="28"/>
          <w:u w:val="single"/>
          <w:rtl/>
        </w:rPr>
        <w:fldChar w:fldCharType="separate"/>
      </w:r>
      <w:r w:rsidR="00F55F5C"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00F55F5C" w:rsidRPr="000D064C">
        <w:rPr>
          <w:rFonts w:hint="cs"/>
          <w:rtl/>
        </w:rPr>
        <w:t>אינדבידואלית</w:t>
      </w:r>
      <w:proofErr w:type="spellEnd"/>
      <w:r w:rsidR="00F55F5C" w:rsidRPr="000D064C">
        <w:rPr>
          <w:rFonts w:hint="cs"/>
          <w:rtl/>
        </w:rPr>
        <w:t xml:space="preserve"> של הזקן למעון ו/או נופשון ועל סמך רצונו של הזקן</w:t>
      </w:r>
      <w:r w:rsidRPr="00527EF9">
        <w:rPr>
          <w:b/>
          <w:bCs/>
          <w:sz w:val="28"/>
          <w:szCs w:val="28"/>
          <w:u w:val="single"/>
          <w:rtl/>
        </w:rPr>
        <w:fldChar w:fldCharType="end"/>
      </w:r>
      <w:r w:rsidR="00247ECB"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החלטה על הפניית זקן למעון תיעשה לאחר דיון משותף עם הזקן ובני משפחתו, </w:t>
      </w:r>
      <w:r w:rsidRPr="00527EF9">
        <w:rPr>
          <w:rFonts w:hint="cs"/>
          <w:b/>
          <w:bCs/>
          <w:rtl/>
        </w:rPr>
        <w:t>בהסכמת הזקן</w:t>
      </w:r>
      <w:r w:rsidRPr="00527EF9">
        <w:rPr>
          <w:rFonts w:hint="cs"/>
          <w:rtl/>
        </w:rPr>
        <w:t>.</w:t>
      </w:r>
    </w:p>
    <w:p w:rsidR="00B159B4" w:rsidRPr="00B159B4" w:rsidRDefault="00B159B4" w:rsidP="0089191F">
      <w:pPr>
        <w:numPr>
          <w:ilvl w:val="1"/>
          <w:numId w:val="40"/>
        </w:numPr>
        <w:ind w:left="1134" w:hanging="567"/>
      </w:pPr>
      <w:r w:rsidRPr="00527EF9">
        <w:rPr>
          <w:rFonts w:hint="cs"/>
          <w:rtl/>
        </w:rPr>
        <w:t>אם החליטה המחלקה לשירותים חברתיים כי הזקן זקוק לסידור במעון, ימולא טופס "החלטה על השמה" ותוצע לזקן רשימת ה</w:t>
      </w:r>
      <w:r w:rsidRPr="00B159B4">
        <w:rPr>
          <w:rFonts w:hint="cs"/>
          <w:rtl/>
        </w:rPr>
        <w:t>מעונות הפועלים ברישיון בר תוקף מטעם המשרד.</w:t>
      </w:r>
    </w:p>
    <w:p w:rsidR="00B159B4" w:rsidRPr="00B159B4" w:rsidRDefault="00B159B4" w:rsidP="0089191F">
      <w:pPr>
        <w:numPr>
          <w:ilvl w:val="1"/>
          <w:numId w:val="40"/>
        </w:numPr>
        <w:ind w:left="1134" w:hanging="567"/>
      </w:pPr>
      <w:r>
        <w:rPr>
          <w:rFonts w:hint="cs"/>
          <w:rtl/>
        </w:rPr>
        <w:t>ההחלטה באיזה מעון לבחור תהיה</w:t>
      </w:r>
      <w:r w:rsidRPr="00B159B4">
        <w:rPr>
          <w:rFonts w:hint="cs"/>
          <w:rtl/>
        </w:rPr>
        <w:t xml:space="preserve"> של הזקן, בהתאם לצרכיו ולמדדים המפורטים </w:t>
      </w:r>
      <w:proofErr w:type="spellStart"/>
      <w:r w:rsidRPr="00B159B4">
        <w:rPr>
          <w:rFonts w:hint="cs"/>
          <w:rtl/>
        </w:rPr>
        <w:t>בתע"ס</w:t>
      </w:r>
      <w:proofErr w:type="spellEnd"/>
      <w:r w:rsidRPr="00B159B4">
        <w:rPr>
          <w:rFonts w:hint="cs"/>
          <w:rtl/>
        </w:rPr>
        <w:t xml:space="preserve">. </w:t>
      </w:r>
    </w:p>
    <w:p w:rsidR="00B159B4" w:rsidRPr="00B159B4" w:rsidRDefault="00B159B4" w:rsidP="0089191F">
      <w:pPr>
        <w:numPr>
          <w:ilvl w:val="1"/>
          <w:numId w:val="40"/>
        </w:numPr>
        <w:ind w:left="1134" w:hanging="567"/>
      </w:pPr>
      <w:r w:rsidRPr="00B159B4">
        <w:rPr>
          <w:rtl/>
        </w:rPr>
        <w:t xml:space="preserve">הפניית </w:t>
      </w:r>
      <w:r w:rsidRPr="00B159B4">
        <w:rPr>
          <w:rFonts w:hint="cs"/>
          <w:rtl/>
        </w:rPr>
        <w:t>הזקנים</w:t>
      </w:r>
      <w:r w:rsidRPr="00B159B4">
        <w:rPr>
          <w:rtl/>
        </w:rPr>
        <w:t xml:space="preserve"> </w:t>
      </w:r>
      <w:r w:rsidRPr="00B159B4">
        <w:rPr>
          <w:rFonts w:hint="cs"/>
          <w:rtl/>
        </w:rPr>
        <w:t>למעונות</w:t>
      </w:r>
      <w:r w:rsidRPr="00B159B4">
        <w:rPr>
          <w:rtl/>
        </w:rPr>
        <w:t xml:space="preserve"> נתונה לשיקול דעתו הבלעדי של המשרד והמציע לא יסרב לקלוט </w:t>
      </w:r>
      <w:r w:rsidRPr="00B159B4">
        <w:rPr>
          <w:rFonts w:hint="cs"/>
          <w:rtl/>
        </w:rPr>
        <w:t>כל זקן</w:t>
      </w:r>
      <w:r w:rsidRPr="00B159B4">
        <w:rPr>
          <w:rtl/>
        </w:rPr>
        <w:t xml:space="preserve"> אשר </w:t>
      </w:r>
      <w:r w:rsidRPr="00B159B4">
        <w:rPr>
          <w:rFonts w:hint="cs"/>
          <w:rtl/>
        </w:rPr>
        <w:t>י</w:t>
      </w:r>
      <w:r w:rsidRPr="00B159B4">
        <w:rPr>
          <w:rtl/>
        </w:rPr>
        <w:t>ופנה על ידי המשרד או ע"י מי שאושר ע"י השרות</w:t>
      </w:r>
      <w:r w:rsidRPr="00B159B4">
        <w:rPr>
          <w:rFonts w:hint="cs"/>
          <w:rtl/>
        </w:rPr>
        <w:t>,</w:t>
      </w:r>
      <w:r w:rsidRPr="00B159B4">
        <w:rPr>
          <w:rtl/>
        </w:rPr>
        <w:t xml:space="preserve"> </w:t>
      </w:r>
      <w:r w:rsidRPr="00B159B4">
        <w:rPr>
          <w:rFonts w:hint="cs"/>
          <w:rtl/>
        </w:rPr>
        <w:t>בכפוף להוראות מפרט מכרז זה על נספחיו, למעט מקרים בהם ועדת הקבלה החליטה שלא לקלוט את הזקן במעון. החלטת ועדת הקבלה והנימוקים להחלטה יירשמו בפרוטוקול שהעתק שלו יועבר למחלקה לשירותים חברתיים.</w:t>
      </w:r>
    </w:p>
    <w:p w:rsidR="00082B4E" w:rsidRPr="00FB517F" w:rsidRDefault="00082B4E" w:rsidP="0089191F">
      <w:pPr>
        <w:numPr>
          <w:ilvl w:val="0"/>
          <w:numId w:val="40"/>
        </w:numPr>
        <w:spacing w:before="240" w:after="120"/>
        <w:ind w:left="567" w:hanging="567"/>
        <w:rPr>
          <w:b/>
          <w:bCs/>
          <w:sz w:val="28"/>
          <w:szCs w:val="28"/>
          <w:u w:val="single"/>
        </w:rPr>
      </w:pPr>
      <w:bookmarkStart w:id="273" w:name="_Ref397411286"/>
      <w:r w:rsidRPr="00FB517F">
        <w:rPr>
          <w:rFonts w:hint="eastAsia"/>
          <w:b/>
          <w:bCs/>
          <w:sz w:val="28"/>
          <w:szCs w:val="28"/>
          <w:u w:val="single"/>
          <w:rtl/>
        </w:rPr>
        <w:t>דרישות</w:t>
      </w:r>
      <w:r w:rsidRPr="00FB517F">
        <w:rPr>
          <w:b/>
          <w:bCs/>
          <w:sz w:val="28"/>
          <w:szCs w:val="28"/>
          <w:u w:val="single"/>
          <w:rtl/>
        </w:rPr>
        <w:t xml:space="preserve"> </w:t>
      </w:r>
      <w:proofErr w:type="spellStart"/>
      <w:r w:rsidRPr="00FB517F">
        <w:rPr>
          <w:rFonts w:hint="eastAsia"/>
          <w:b/>
          <w:bCs/>
          <w:sz w:val="28"/>
          <w:szCs w:val="28"/>
          <w:u w:val="single"/>
          <w:rtl/>
        </w:rPr>
        <w:t>כח</w:t>
      </w:r>
      <w:proofErr w:type="spellEnd"/>
      <w:r w:rsidRPr="00FB517F">
        <w:rPr>
          <w:b/>
          <w:bCs/>
          <w:sz w:val="28"/>
          <w:szCs w:val="28"/>
          <w:u w:val="single"/>
          <w:rtl/>
        </w:rPr>
        <w:t xml:space="preserve"> </w:t>
      </w:r>
      <w:r w:rsidRPr="00FB517F">
        <w:rPr>
          <w:rFonts w:hint="eastAsia"/>
          <w:b/>
          <w:bCs/>
          <w:sz w:val="28"/>
          <w:szCs w:val="28"/>
          <w:u w:val="single"/>
          <w:rtl/>
        </w:rPr>
        <w:t>אדם</w:t>
      </w:r>
      <w:bookmarkEnd w:id="273"/>
    </w:p>
    <w:p w:rsidR="008C070D" w:rsidRPr="00FB517F" w:rsidRDefault="008C070D" w:rsidP="0089191F">
      <w:pPr>
        <w:pStyle w:val="4"/>
        <w:numPr>
          <w:ilvl w:val="1"/>
          <w:numId w:val="40"/>
        </w:numPr>
        <w:tabs>
          <w:tab w:val="left" w:pos="1218"/>
        </w:tabs>
        <w:ind w:left="1134" w:hanging="567"/>
      </w:pPr>
      <w:r w:rsidRPr="00FB517F">
        <w:rPr>
          <w:rFonts w:hint="cs"/>
          <w:rtl/>
        </w:rPr>
        <w:t xml:space="preserve">לצורך מתן השירותים, על הספק להעמיד אנשי-מקצוע בהיקף מספיק, כדי לעמוד ברמת השירות הנדרשת. הצוות, שיועמד לצורך מתן השירותים, יהיה צוות טפולי מיומן. </w:t>
      </w:r>
    </w:p>
    <w:p w:rsidR="008C070D" w:rsidRPr="00527EF9" w:rsidRDefault="008C070D" w:rsidP="0089191F">
      <w:pPr>
        <w:pStyle w:val="4"/>
        <w:numPr>
          <w:ilvl w:val="1"/>
          <w:numId w:val="40"/>
        </w:numPr>
        <w:tabs>
          <w:tab w:val="left" w:pos="1218"/>
        </w:tabs>
        <w:ind w:left="1134" w:hanging="567"/>
        <w:rPr>
          <w:rtl/>
        </w:rPr>
      </w:pPr>
      <w:r w:rsidRPr="00FB517F">
        <w:rPr>
          <w:rtl/>
        </w:rPr>
        <w:t xml:space="preserve">היקף כח האדם הנדרש עשוי להשתנות בהתאם </w:t>
      </w:r>
      <w:r w:rsidRPr="00527EF9">
        <w:rPr>
          <w:rtl/>
        </w:rPr>
        <w:t>לאכלוס 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tl/>
        </w:rPr>
        <w:t>, החלטת ה</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527EF9">
        <w:rPr>
          <w:rtl/>
        </w:rPr>
        <w:t xml:space="preserve"> ובין</w:t>
      </w:r>
      <w:r w:rsidRPr="00527EF9">
        <w:rPr>
          <w:rFonts w:hint="cs"/>
          <w:rtl/>
        </w:rPr>
        <w:t xml:space="preserve"> </w:t>
      </w:r>
      <w:r w:rsidRPr="00527EF9">
        <w:rPr>
          <w:rtl/>
        </w:rPr>
        <w:t>השאר, בכפוף לאישור ועדת התעריפים במשרד.</w:t>
      </w:r>
    </w:p>
    <w:p w:rsidR="008C070D" w:rsidRPr="00527EF9" w:rsidRDefault="008C070D" w:rsidP="0089191F">
      <w:pPr>
        <w:pStyle w:val="4"/>
        <w:numPr>
          <w:ilvl w:val="1"/>
          <w:numId w:val="40"/>
        </w:numPr>
        <w:tabs>
          <w:tab w:val="left" w:pos="1218"/>
        </w:tabs>
        <w:ind w:left="1134" w:hanging="567"/>
      </w:pPr>
      <w:r w:rsidRPr="00527EF9">
        <w:rPr>
          <w:rtl/>
        </w:rPr>
        <w:t>ה</w:t>
      </w:r>
      <w:r w:rsidRPr="00527EF9">
        <w:rPr>
          <w:rFonts w:hint="cs"/>
          <w:rtl/>
        </w:rPr>
        <w:t>ספק</w:t>
      </w:r>
      <w:r w:rsidRPr="00527EF9">
        <w:rPr>
          <w:rtl/>
        </w:rPr>
        <w:t xml:space="preserve"> ידאג להדרכה והשתלמויות מקצועיות נוספות לצוות </w:t>
      </w:r>
      <w:r w:rsidRPr="00527EF9">
        <w:rPr>
          <w:rFonts w:hint="cs"/>
          <w:rtl/>
        </w:rPr>
        <w:t>המועסק</w:t>
      </w:r>
      <w:r w:rsidRPr="00527EF9">
        <w:rPr>
          <w:rtl/>
        </w:rPr>
        <w:t xml:space="preserve"> על-ידו וייועד להפעלת</w:t>
      </w:r>
      <w:r w:rsidRPr="00527EF9">
        <w:rPr>
          <w:rFonts w:hint="cs"/>
          <w:rtl/>
        </w:rPr>
        <w:t xml:space="preserve"> </w:t>
      </w:r>
      <w:r w:rsidRPr="00527EF9">
        <w:rPr>
          <w:rtl/>
        </w:rPr>
        <w:t>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tl/>
        </w:rPr>
        <w:t xml:space="preserve"> עפ"י תוכנית, שתיערך </w:t>
      </w:r>
      <w:r w:rsidRPr="00527EF9">
        <w:rPr>
          <w:rFonts w:hint="cs"/>
          <w:rtl/>
        </w:rPr>
        <w:t>לפי דרישה ו</w:t>
      </w:r>
      <w:r w:rsidRPr="00527EF9">
        <w:rPr>
          <w:rtl/>
        </w:rPr>
        <w:t xml:space="preserve">בתיאום עם נציגי המשרד. </w:t>
      </w:r>
      <w:r w:rsidRPr="00527EF9">
        <w:rPr>
          <w:rFonts w:hint="cs"/>
          <w:rtl/>
        </w:rPr>
        <w:t>כמו כן, המשרד רשאי לחייב השתתפות של עובדי הספק בהשתלמויות מקצועיות בנושאים לפי שיקול דעתו של המשרד.</w:t>
      </w:r>
    </w:p>
    <w:p w:rsidR="00082B4E" w:rsidRPr="00527EF9" w:rsidRDefault="0038748C" w:rsidP="0089191F">
      <w:pPr>
        <w:pStyle w:val="4"/>
        <w:numPr>
          <w:ilvl w:val="1"/>
          <w:numId w:val="40"/>
        </w:numPr>
        <w:tabs>
          <w:tab w:val="left" w:pos="1218"/>
        </w:tabs>
        <w:ind w:left="1134" w:hanging="567"/>
      </w:pPr>
      <w:r w:rsidRPr="00527EF9">
        <w:rPr>
          <w:rFonts w:hint="cs"/>
          <w:rtl/>
        </w:rPr>
        <w:t>לספק</w:t>
      </w:r>
      <w:r w:rsidR="00082B4E" w:rsidRPr="00527EF9">
        <w:rPr>
          <w:rtl/>
        </w:rPr>
        <w:t xml:space="preserve"> אחריות כוללת מקצועית ומנהלית לפעילות הסדירה </w:t>
      </w:r>
      <w:r w:rsidRPr="00527EF9">
        <w:rPr>
          <w:rFonts w:hint="cs"/>
          <w:rtl/>
        </w:rPr>
        <w:t>ב</w:t>
      </w:r>
      <w:r w:rsidR="00082B4E" w:rsidRPr="00527EF9">
        <w:rPr>
          <w:rFonts w:ascii="Arial" w:hAnsi="Arial"/>
          <w:rtl/>
        </w:rPr>
        <w:fldChar w:fldCharType="begin" w:fldLock="1"/>
      </w:r>
      <w:r w:rsidR="00082B4E" w:rsidRPr="00527EF9">
        <w:rPr>
          <w:rFonts w:ascii="Arial" w:hAnsi="Arial"/>
          <w:rtl/>
        </w:rPr>
        <w:instrText xml:space="preserve"> </w:instrText>
      </w:r>
      <w:r w:rsidR="00082B4E" w:rsidRPr="00527EF9">
        <w:rPr>
          <w:rFonts w:ascii="Arial" w:hAnsi="Arial"/>
        </w:rPr>
        <w:instrText>REF</w:instrText>
      </w:r>
      <w:r w:rsidR="00082B4E" w:rsidRPr="00527EF9">
        <w:rPr>
          <w:rFonts w:ascii="Arial" w:hAnsi="Arial"/>
          <w:rtl/>
        </w:rPr>
        <w:instrText xml:space="preserve"> כינוי_מסגרת \</w:instrText>
      </w:r>
      <w:r w:rsidR="00082B4E" w:rsidRPr="00527EF9">
        <w:rPr>
          <w:rFonts w:ascii="Arial" w:hAnsi="Arial"/>
        </w:rPr>
        <w:instrText>h</w:instrText>
      </w:r>
      <w:r w:rsidR="00082B4E" w:rsidRPr="00527EF9">
        <w:rPr>
          <w:rFonts w:ascii="Arial" w:hAnsi="Arial"/>
          <w:rtl/>
        </w:rPr>
        <w:instrText xml:space="preserve">  \* </w:instrText>
      </w:r>
      <w:r w:rsidR="00082B4E" w:rsidRPr="00527EF9">
        <w:rPr>
          <w:rFonts w:ascii="Arial" w:hAnsi="Arial"/>
        </w:rPr>
        <w:instrText>MERGEFORMAT</w:instrText>
      </w:r>
      <w:r w:rsidR="00082B4E" w:rsidRPr="00527EF9">
        <w:rPr>
          <w:rFonts w:ascii="Arial" w:hAnsi="Arial"/>
          <w:rtl/>
        </w:rPr>
        <w:instrText xml:space="preserve"> </w:instrText>
      </w:r>
      <w:r w:rsidR="00082B4E" w:rsidRPr="00527EF9">
        <w:rPr>
          <w:rFonts w:ascii="Arial" w:hAnsi="Arial"/>
          <w:rtl/>
        </w:rPr>
      </w:r>
      <w:r w:rsidR="00082B4E" w:rsidRPr="00527EF9">
        <w:rPr>
          <w:rFonts w:ascii="Arial" w:hAnsi="Arial"/>
          <w:rtl/>
        </w:rPr>
        <w:fldChar w:fldCharType="separate"/>
      </w:r>
      <w:r w:rsidR="00F55F5C" w:rsidRPr="000D064C">
        <w:rPr>
          <w:rFonts w:hint="cs"/>
          <w:rtl/>
        </w:rPr>
        <w:t>מעון</w:t>
      </w:r>
      <w:r w:rsidR="00082B4E" w:rsidRPr="00527EF9">
        <w:rPr>
          <w:rFonts w:ascii="Arial" w:hAnsi="Arial"/>
          <w:rtl/>
        </w:rPr>
        <w:fldChar w:fldCharType="end"/>
      </w:r>
      <w:r w:rsidR="00082B4E" w:rsidRPr="00527EF9">
        <w:rPr>
          <w:rtl/>
        </w:rPr>
        <w:t xml:space="preserve"> עפ"י</w:t>
      </w:r>
      <w:r w:rsidR="00082B4E" w:rsidRPr="00527EF9">
        <w:rPr>
          <w:rFonts w:hint="cs"/>
          <w:rtl/>
        </w:rPr>
        <w:t xml:space="preserve"> </w:t>
      </w:r>
      <w:r w:rsidR="00082B4E" w:rsidRPr="00527EF9">
        <w:rPr>
          <w:rtl/>
        </w:rPr>
        <w:t xml:space="preserve">הנחיות </w:t>
      </w:r>
      <w:r w:rsidR="00082B4E" w:rsidRPr="00527EF9">
        <w:rPr>
          <w:rFonts w:hint="cs"/>
          <w:rtl/>
        </w:rPr>
        <w:t>המשרד</w:t>
      </w:r>
      <w:r w:rsidR="00082B4E" w:rsidRPr="00527EF9">
        <w:rPr>
          <w:rtl/>
        </w:rPr>
        <w:t xml:space="preserve">. </w:t>
      </w:r>
    </w:p>
    <w:p w:rsidR="00184DB0" w:rsidRPr="00527EF9" w:rsidRDefault="00184DB0" w:rsidP="001C55D8">
      <w:pPr>
        <w:pStyle w:val="4"/>
        <w:numPr>
          <w:ilvl w:val="1"/>
          <w:numId w:val="40"/>
        </w:numPr>
        <w:tabs>
          <w:tab w:val="left" w:pos="1218"/>
        </w:tabs>
        <w:ind w:left="1134" w:hanging="567"/>
      </w:pPr>
      <w:bookmarkStart w:id="274" w:name="_Ref381789270"/>
      <w:bookmarkStart w:id="275" w:name="_Ref390346262"/>
      <w:r w:rsidRPr="00527EF9">
        <w:rPr>
          <w:rFonts w:hint="cs"/>
          <w:rtl/>
        </w:rPr>
        <w:t>הפעילות השוטפת של הספק תבוצע במבנה של 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ועל הציוד והמשאבים שב</w:t>
      </w:r>
      <w:r w:rsidR="001C55D8">
        <w:rPr>
          <w:rFonts w:hint="cs"/>
          <w:rtl/>
        </w:rPr>
        <w:t>ו</w:t>
      </w:r>
      <w:r w:rsidRPr="00527EF9">
        <w:rPr>
          <w:rFonts w:hint="cs"/>
          <w:rtl/>
        </w:rPr>
        <w:t>. על הספק להיערך בהתאם ולהקצות את כל המשאבים הנדרשים לבצוע הפעילות באופן מלא ויעיל.</w:t>
      </w:r>
    </w:p>
    <w:p w:rsidR="00184DB0" w:rsidRPr="00527EF9" w:rsidRDefault="00184DB0" w:rsidP="0089191F">
      <w:pPr>
        <w:pStyle w:val="4"/>
        <w:numPr>
          <w:ilvl w:val="1"/>
          <w:numId w:val="40"/>
        </w:numPr>
        <w:tabs>
          <w:tab w:val="left" w:pos="1218"/>
        </w:tabs>
        <w:ind w:left="1134" w:hanging="567"/>
      </w:pPr>
      <w:r w:rsidRPr="00527EF9">
        <w:rPr>
          <w:rFonts w:hint="cs"/>
          <w:rtl/>
        </w:rPr>
        <w:t>על הספק לוודא שברשותו האמצעים הפיזיים והאלקטרוניים, הנדרשים לאבטחת המידע ולשמירה מלאה על חסיון המידע ועל הגנה על הפרטיות.</w:t>
      </w:r>
    </w:p>
    <w:p w:rsidR="00082B4E" w:rsidRDefault="00082B4E" w:rsidP="0089191F">
      <w:pPr>
        <w:pStyle w:val="4"/>
        <w:numPr>
          <w:ilvl w:val="1"/>
          <w:numId w:val="40"/>
        </w:numPr>
        <w:tabs>
          <w:tab w:val="left" w:pos="1218"/>
        </w:tabs>
        <w:ind w:left="1134" w:hanging="567"/>
        <w:rPr>
          <w:rtl/>
        </w:rPr>
      </w:pPr>
      <w:r w:rsidRPr="00527EF9">
        <w:rPr>
          <w:rFonts w:hint="cs"/>
          <w:rtl/>
        </w:rPr>
        <w:t>פירוט כח האדם הנדרש מהספק</w:t>
      </w:r>
      <w:r w:rsidRPr="00527EF9">
        <w:rPr>
          <w:rtl/>
        </w:rPr>
        <w:t xml:space="preserve"> ל</w:t>
      </w:r>
      <w:r w:rsidR="00C12F4A" w:rsidRPr="00527EF9">
        <w:rPr>
          <w:rFonts w:hint="cs"/>
          <w:rtl/>
        </w:rPr>
        <w:t xml:space="preserve">הפעלת </w:t>
      </w:r>
      <w:r w:rsidR="00C12F4A" w:rsidRPr="00527EF9">
        <w:rPr>
          <w:rFonts w:ascii="Arial" w:hAnsi="Arial"/>
          <w:rtl/>
        </w:rPr>
        <w:fldChar w:fldCharType="begin" w:fldLock="1"/>
      </w:r>
      <w:r w:rsidR="00C12F4A" w:rsidRPr="00527EF9">
        <w:rPr>
          <w:rFonts w:ascii="Arial" w:hAnsi="Arial"/>
          <w:rtl/>
        </w:rPr>
        <w:instrText xml:space="preserve"> </w:instrText>
      </w:r>
      <w:r w:rsidR="00C12F4A" w:rsidRPr="00527EF9">
        <w:rPr>
          <w:rFonts w:ascii="Arial" w:hAnsi="Arial"/>
        </w:rPr>
        <w:instrText>REF</w:instrText>
      </w:r>
      <w:r w:rsidR="00C12F4A" w:rsidRPr="00527EF9">
        <w:rPr>
          <w:rFonts w:ascii="Arial" w:hAnsi="Arial"/>
          <w:rtl/>
        </w:rPr>
        <w:instrText xml:space="preserve"> כינוי_מסגרת \</w:instrText>
      </w:r>
      <w:r w:rsidR="00C12F4A" w:rsidRPr="00527EF9">
        <w:rPr>
          <w:rFonts w:ascii="Arial" w:hAnsi="Arial"/>
        </w:rPr>
        <w:instrText>h</w:instrText>
      </w:r>
      <w:r w:rsidR="00C12F4A" w:rsidRPr="00527EF9">
        <w:rPr>
          <w:rFonts w:ascii="Arial" w:hAnsi="Arial"/>
          <w:rtl/>
        </w:rPr>
        <w:instrText xml:space="preserve">  \* </w:instrText>
      </w:r>
      <w:r w:rsidR="00C12F4A" w:rsidRPr="00527EF9">
        <w:rPr>
          <w:rFonts w:ascii="Arial" w:hAnsi="Arial"/>
        </w:rPr>
        <w:instrText>MERGEFORMAT</w:instrText>
      </w:r>
      <w:r w:rsidR="00C12F4A" w:rsidRPr="00527EF9">
        <w:rPr>
          <w:rFonts w:ascii="Arial" w:hAnsi="Arial"/>
          <w:rtl/>
        </w:rPr>
        <w:instrText xml:space="preserve"> </w:instrText>
      </w:r>
      <w:r w:rsidR="00C12F4A" w:rsidRPr="00527EF9">
        <w:rPr>
          <w:rFonts w:ascii="Arial" w:hAnsi="Arial"/>
          <w:rtl/>
        </w:rPr>
      </w:r>
      <w:r w:rsidR="00C12F4A" w:rsidRPr="00527EF9">
        <w:rPr>
          <w:rFonts w:ascii="Arial" w:hAnsi="Arial"/>
          <w:rtl/>
        </w:rPr>
        <w:fldChar w:fldCharType="separate"/>
      </w:r>
      <w:r w:rsidR="00F55F5C" w:rsidRPr="000D064C">
        <w:rPr>
          <w:rFonts w:hint="cs"/>
          <w:rtl/>
        </w:rPr>
        <w:t>מעון</w:t>
      </w:r>
      <w:r w:rsidR="00C12F4A" w:rsidRPr="00527EF9">
        <w:rPr>
          <w:rFonts w:ascii="Arial" w:hAnsi="Arial"/>
          <w:rtl/>
        </w:rPr>
        <w:fldChar w:fldCharType="end"/>
      </w:r>
      <w:r w:rsidR="00C12F4A" w:rsidRPr="00527EF9">
        <w:rPr>
          <w:rFonts w:hint="cs"/>
          <w:rtl/>
        </w:rPr>
        <w:t xml:space="preserve"> </w:t>
      </w:r>
      <w:r w:rsidR="00554A21" w:rsidRPr="00527EF9">
        <w:rPr>
          <w:rFonts w:hint="cs"/>
          <w:rtl/>
        </w:rPr>
        <w:t>מצוין</w:t>
      </w:r>
      <w:r w:rsidR="00554A21">
        <w:rPr>
          <w:rFonts w:hint="cs"/>
          <w:rtl/>
        </w:rPr>
        <w:t xml:space="preserve"> </w:t>
      </w:r>
      <w:r w:rsidR="00554A21" w:rsidRPr="00527EF9">
        <w:rPr>
          <w:rFonts w:hint="cs"/>
          <w:rtl/>
        </w:rPr>
        <w:t>ב</w:t>
      </w:r>
      <w:r w:rsidR="00554A21" w:rsidRPr="00527EF9">
        <w:rPr>
          <w:rtl/>
        </w:rPr>
        <w:fldChar w:fldCharType="begin" w:fldLock="1"/>
      </w:r>
      <w:r w:rsidR="00554A21" w:rsidRPr="00527EF9">
        <w:rPr>
          <w:rtl/>
        </w:rPr>
        <w:instrText xml:space="preserve"> </w:instrText>
      </w:r>
      <w:r w:rsidR="00554A21" w:rsidRPr="00527EF9">
        <w:rPr>
          <w:rFonts w:hint="cs"/>
        </w:rPr>
        <w:instrText>REF</w:instrText>
      </w:r>
      <w:r w:rsidR="00554A21" w:rsidRPr="00527EF9">
        <w:rPr>
          <w:rFonts w:hint="cs"/>
          <w:rtl/>
        </w:rPr>
        <w:instrText xml:space="preserve"> נספח_כח_אדם \</w:instrText>
      </w:r>
      <w:r w:rsidR="00554A21" w:rsidRPr="00527EF9">
        <w:rPr>
          <w:rFonts w:hint="cs"/>
        </w:rPr>
        <w:instrText>h</w:instrText>
      </w:r>
      <w:r w:rsidR="00554A21"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554A21" w:rsidRPr="00527EF9">
        <w:rPr>
          <w:rtl/>
        </w:rPr>
      </w:r>
      <w:r w:rsidR="00554A21" w:rsidRPr="00527EF9">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554A21" w:rsidRPr="00527EF9">
        <w:rPr>
          <w:rtl/>
        </w:rPr>
        <w:fldChar w:fldCharType="end"/>
      </w:r>
      <w:r w:rsidR="00554A21" w:rsidRPr="00527EF9">
        <w:rPr>
          <w:rFonts w:hint="cs"/>
          <w:rtl/>
        </w:rPr>
        <w:t>.</w:t>
      </w:r>
      <w:r w:rsidR="002D5B04" w:rsidRPr="00527EF9">
        <w:rPr>
          <w:rFonts w:hint="cs"/>
          <w:rtl/>
        </w:rPr>
        <w:t xml:space="preserve"> </w:t>
      </w:r>
      <w:r w:rsidR="002D5B04" w:rsidRPr="00527EF9">
        <w:rPr>
          <w:rFonts w:hint="cs"/>
          <w:b/>
          <w:bCs/>
          <w:rtl/>
        </w:rPr>
        <w:t>מובהר כי תקן העובדים המפורט בנספח האמור חל אך ורק על דיירים אשר שהייתם ממומנת על ידי המשרד.</w:t>
      </w:r>
      <w:bookmarkEnd w:id="274"/>
      <w:bookmarkEnd w:id="275"/>
    </w:p>
    <w:p w:rsidR="003037D7" w:rsidRDefault="003037D7" w:rsidP="003037D7">
      <w:pPr>
        <w:rPr>
          <w:rtl/>
        </w:rPr>
      </w:pPr>
    </w:p>
    <w:p w:rsidR="003037D7" w:rsidRDefault="003037D7" w:rsidP="003037D7">
      <w:pPr>
        <w:rPr>
          <w:rtl/>
        </w:rPr>
      </w:pPr>
    </w:p>
    <w:p w:rsidR="003037D7" w:rsidRPr="003037D7" w:rsidRDefault="003037D7" w:rsidP="003037D7"/>
    <w:p w:rsidR="00082B4E" w:rsidRPr="00527EF9" w:rsidRDefault="00082B4E" w:rsidP="0089191F">
      <w:pPr>
        <w:numPr>
          <w:ilvl w:val="0"/>
          <w:numId w:val="40"/>
        </w:numPr>
        <w:spacing w:before="240" w:after="120"/>
        <w:ind w:left="567" w:hanging="567"/>
        <w:rPr>
          <w:b/>
          <w:bCs/>
          <w:sz w:val="28"/>
          <w:szCs w:val="28"/>
          <w:u w:val="single"/>
        </w:rPr>
      </w:pPr>
      <w:bookmarkStart w:id="276" w:name="_Ref397411292"/>
      <w:r w:rsidRPr="00527EF9">
        <w:rPr>
          <w:rFonts w:hint="eastAsia"/>
          <w:b/>
          <w:bCs/>
          <w:sz w:val="28"/>
          <w:szCs w:val="28"/>
          <w:u w:val="single"/>
          <w:rtl/>
        </w:rPr>
        <w:t>דרישות</w:t>
      </w:r>
      <w:r w:rsidRPr="00527EF9">
        <w:rPr>
          <w:b/>
          <w:bCs/>
          <w:sz w:val="28"/>
          <w:szCs w:val="28"/>
          <w:u w:val="single"/>
          <w:rtl/>
        </w:rPr>
        <w:t xml:space="preserve"> </w:t>
      </w:r>
      <w:r w:rsidRPr="00527EF9">
        <w:rPr>
          <w:rFonts w:hint="eastAsia"/>
          <w:b/>
          <w:bCs/>
          <w:sz w:val="28"/>
          <w:szCs w:val="28"/>
          <w:u w:val="single"/>
          <w:rtl/>
        </w:rPr>
        <w:t>מהמבנה</w:t>
      </w:r>
      <w:bookmarkEnd w:id="276"/>
    </w:p>
    <w:p w:rsidR="001042E6" w:rsidRPr="00527EF9" w:rsidRDefault="001042E6" w:rsidP="00A702D4">
      <w:pPr>
        <w:pStyle w:val="4"/>
        <w:numPr>
          <w:ilvl w:val="1"/>
          <w:numId w:val="40"/>
        </w:numPr>
        <w:tabs>
          <w:tab w:val="left" w:pos="1218"/>
        </w:tabs>
        <w:ind w:left="1134" w:hanging="567"/>
      </w:pPr>
      <w:bookmarkStart w:id="277" w:name="_Ref379459686"/>
      <w:r w:rsidRPr="001042E6">
        <w:rPr>
          <w:rFonts w:hint="cs"/>
          <w:color w:val="auto"/>
          <w:rtl/>
        </w:rPr>
        <w:t>מאפייני</w:t>
      </w:r>
      <w:r w:rsidRPr="00A702D4">
        <w:rPr>
          <w:color w:val="auto"/>
          <w:rtl/>
        </w:rPr>
        <w:t xml:space="preserve"> המבנה/ים </w:t>
      </w:r>
      <w:r w:rsidRPr="001042E6">
        <w:rPr>
          <w:rFonts w:hint="cs"/>
          <w:color w:val="auto"/>
          <w:rtl/>
        </w:rPr>
        <w:t>ודרישות</w:t>
      </w:r>
      <w:r w:rsidRPr="00A702D4">
        <w:rPr>
          <w:color w:val="auto"/>
          <w:rtl/>
        </w:rPr>
        <w:t xml:space="preserve"> הסף </w:t>
      </w:r>
      <w:r w:rsidRPr="001042E6">
        <w:rPr>
          <w:rFonts w:hint="cs"/>
          <w:color w:val="auto"/>
          <w:rtl/>
        </w:rPr>
        <w:t>לגבי</w:t>
      </w:r>
      <w:r w:rsidRPr="00A702D4">
        <w:rPr>
          <w:color w:val="auto"/>
          <w:rtl/>
        </w:rPr>
        <w:t xml:space="preserve"> המבנה/ים</w:t>
      </w:r>
      <w:r w:rsidRPr="001042E6">
        <w:rPr>
          <w:rFonts w:hint="cs"/>
          <w:color w:val="auto"/>
          <w:rtl/>
        </w:rPr>
        <w:t xml:space="preserve"> שישמש/ו </w:t>
      </w:r>
      <w:r w:rsidRPr="00527EF9">
        <w:rPr>
          <w:rFonts w:hint="cs"/>
          <w:color w:val="auto"/>
          <w:rtl/>
        </w:rPr>
        <w:t>לצורך הפעלת ה</w:t>
      </w:r>
      <w:r w:rsidRPr="00527EF9">
        <w:rPr>
          <w:rFonts w:asciiTheme="majorBidi" w:hAnsiTheme="majorBidi"/>
          <w:rtl/>
        </w:rPr>
        <w:fldChar w:fldCharType="begin" w:fldLock="1"/>
      </w:r>
      <w:r w:rsidRPr="00527EF9">
        <w:rPr>
          <w:rFonts w:asciiTheme="majorBidi" w:hAnsiTheme="majorBidi"/>
          <w:color w:val="auto"/>
          <w:rtl/>
        </w:rPr>
        <w:instrText xml:space="preserve"> </w:instrText>
      </w:r>
      <w:r w:rsidRPr="00527EF9">
        <w:rPr>
          <w:rFonts w:asciiTheme="majorBidi" w:hAnsiTheme="majorBidi"/>
          <w:color w:val="auto"/>
        </w:rPr>
        <w:instrText>REF</w:instrText>
      </w:r>
      <w:r w:rsidRPr="00527EF9">
        <w:rPr>
          <w:rFonts w:asciiTheme="majorBidi" w:hAnsiTheme="majorBidi"/>
          <w:color w:val="auto"/>
          <w:rtl/>
        </w:rPr>
        <w:instrText xml:space="preserve"> כינוי_מסגרת \</w:instrText>
      </w:r>
      <w:r w:rsidRPr="00527EF9">
        <w:rPr>
          <w:rFonts w:asciiTheme="majorBidi" w:hAnsiTheme="majorBidi"/>
          <w:color w:val="auto"/>
        </w:rPr>
        <w:instrText>h</w:instrText>
      </w:r>
      <w:r w:rsidRPr="00527EF9">
        <w:rPr>
          <w:rFonts w:asciiTheme="majorBidi" w:hAnsiTheme="majorBidi"/>
          <w:color w:val="auto"/>
          <w:rtl/>
        </w:rPr>
        <w:instrText xml:space="preserve">  \* </w:instrText>
      </w:r>
      <w:r w:rsidRPr="00527EF9">
        <w:rPr>
          <w:rFonts w:asciiTheme="majorBidi" w:hAnsiTheme="majorBidi"/>
          <w:color w:val="auto"/>
        </w:rPr>
        <w:instrText>MERGEFORMAT</w:instrText>
      </w:r>
      <w:r w:rsidRPr="00527EF9">
        <w:rPr>
          <w:rFonts w:asciiTheme="majorBidi" w:hAnsiTheme="majorBidi"/>
          <w:color w:val="auto"/>
          <w:rtl/>
        </w:rPr>
        <w:instrText xml:space="preserve"> </w:instrText>
      </w:r>
      <w:r w:rsidRPr="00527EF9">
        <w:rPr>
          <w:rFonts w:asciiTheme="majorBidi" w:hAnsiTheme="majorBidi"/>
          <w:rtl/>
        </w:rPr>
      </w:r>
      <w:r w:rsidRPr="00527EF9">
        <w:rPr>
          <w:rFonts w:asciiTheme="majorBidi" w:hAnsiTheme="majorBidi"/>
          <w:rtl/>
        </w:rPr>
        <w:fldChar w:fldCharType="separate"/>
      </w:r>
      <w:r w:rsidR="00F55F5C" w:rsidRPr="00F55F5C">
        <w:rPr>
          <w:rFonts w:asciiTheme="majorBidi" w:hAnsiTheme="majorBidi" w:hint="cs"/>
          <w:color w:val="auto"/>
          <w:rtl/>
        </w:rPr>
        <w:t>מעון</w:t>
      </w:r>
      <w:r w:rsidRPr="00527EF9">
        <w:rPr>
          <w:rFonts w:asciiTheme="majorBidi" w:hAnsiTheme="majorBidi"/>
          <w:rtl/>
        </w:rPr>
        <w:fldChar w:fldCharType="end"/>
      </w:r>
      <w:r w:rsidRPr="00527EF9">
        <w:rPr>
          <w:rFonts w:asciiTheme="majorBidi" w:hAnsiTheme="majorBidi" w:hint="cs"/>
          <w:color w:val="auto"/>
          <w:rtl/>
        </w:rPr>
        <w:t xml:space="preserve"> מפורטים</w:t>
      </w:r>
      <w:r w:rsidRPr="00527EF9">
        <w:rPr>
          <w:rFonts w:asciiTheme="majorBidi" w:hAnsiTheme="majorBidi"/>
          <w:color w:val="auto"/>
          <w:rtl/>
        </w:rPr>
        <w:t xml:space="preserve"> בסעיף </w:t>
      </w:r>
      <w:r w:rsidRPr="00527EF9">
        <w:rPr>
          <w:rtl/>
        </w:rPr>
        <w:fldChar w:fldCharType="begin" w:fldLock="1"/>
      </w:r>
      <w:r w:rsidRPr="00527EF9">
        <w:rPr>
          <w:color w:val="auto"/>
          <w:rtl/>
        </w:rPr>
        <w:instrText xml:space="preserve"> </w:instrText>
      </w:r>
      <w:r w:rsidRPr="00527EF9">
        <w:rPr>
          <w:color w:val="auto"/>
        </w:rPr>
        <w:instrText>REF</w:instrText>
      </w:r>
      <w:r w:rsidRPr="00527EF9">
        <w:rPr>
          <w:color w:val="auto"/>
          <w:rtl/>
        </w:rPr>
        <w:instrText xml:space="preserve"> _</w:instrText>
      </w:r>
      <w:r w:rsidRPr="00527EF9">
        <w:rPr>
          <w:color w:val="auto"/>
        </w:rPr>
        <w:instrText>Ref384198460 \r \h</w:instrText>
      </w:r>
      <w:r w:rsidRPr="00527EF9">
        <w:rPr>
          <w:color w:val="auto"/>
          <w:rtl/>
        </w:rPr>
        <w:instrText xml:space="preserve">  \* </w:instrText>
      </w:r>
      <w:r w:rsidRPr="00527EF9">
        <w:rPr>
          <w:color w:val="auto"/>
        </w:rPr>
        <w:instrText>MERGEFORMAT</w:instrText>
      </w:r>
      <w:r w:rsidRPr="00527EF9">
        <w:rPr>
          <w:color w:val="auto"/>
          <w:rtl/>
        </w:rPr>
        <w:instrText xml:space="preserve"> </w:instrText>
      </w:r>
      <w:r w:rsidRPr="00527EF9">
        <w:rPr>
          <w:rtl/>
        </w:rPr>
      </w:r>
      <w:r w:rsidRPr="00527EF9">
        <w:rPr>
          <w:rtl/>
        </w:rPr>
        <w:fldChar w:fldCharType="separate"/>
      </w:r>
      <w:r w:rsidR="00F55F5C">
        <w:rPr>
          <w:color w:val="auto"/>
          <w:cs/>
        </w:rPr>
        <w:t>‎</w:t>
      </w:r>
      <w:r w:rsidR="00F55F5C">
        <w:rPr>
          <w:color w:val="auto"/>
        </w:rPr>
        <w:t>2.2.4</w:t>
      </w:r>
      <w:r w:rsidRPr="00527EF9">
        <w:rPr>
          <w:rtl/>
        </w:rPr>
        <w:fldChar w:fldCharType="end"/>
      </w:r>
      <w:r w:rsidRPr="00527EF9">
        <w:rPr>
          <w:color w:val="auto"/>
          <w:rtl/>
        </w:rPr>
        <w:t xml:space="preserve"> </w:t>
      </w:r>
      <w:r w:rsidRPr="00527EF9">
        <w:rPr>
          <w:rFonts w:hint="cs"/>
          <w:color w:val="auto"/>
          <w:rtl/>
        </w:rPr>
        <w:t>למכרז</w:t>
      </w:r>
      <w:r w:rsidRPr="00527EF9">
        <w:rPr>
          <w:color w:val="auto"/>
          <w:rtl/>
        </w:rPr>
        <w:t>.</w:t>
      </w:r>
    </w:p>
    <w:bookmarkEnd w:id="277"/>
    <w:p w:rsidR="009D47A9" w:rsidRPr="00527EF9" w:rsidRDefault="009D47A9" w:rsidP="00A702D4">
      <w:pPr>
        <w:pStyle w:val="4"/>
        <w:numPr>
          <w:ilvl w:val="1"/>
          <w:numId w:val="40"/>
        </w:numPr>
        <w:tabs>
          <w:tab w:val="left" w:pos="1218"/>
        </w:tabs>
        <w:ind w:left="1134" w:hanging="567"/>
      </w:pPr>
      <w:r w:rsidRPr="00FB517F">
        <w:rPr>
          <w:rFonts w:hint="cs"/>
          <w:rtl/>
        </w:rPr>
        <w:t xml:space="preserve">המבנה יעמוד בסטנדרטים הקיימים בתחום ובדרישות החוק. בכלל זה, על המבנה לעמוד </w:t>
      </w:r>
      <w:r w:rsidRPr="00527EF9">
        <w:rPr>
          <w:rFonts w:hint="cs"/>
          <w:rtl/>
        </w:rPr>
        <w:t>בדרישות של כיבוי אש ושל תברואה וכל דרישה נוספת, הקיימת היום או שתדרש בעתיד.</w:t>
      </w:r>
    </w:p>
    <w:p w:rsidR="009D47A9" w:rsidRPr="00527EF9" w:rsidRDefault="009D47A9" w:rsidP="00A702D4">
      <w:pPr>
        <w:pStyle w:val="4"/>
        <w:numPr>
          <w:ilvl w:val="1"/>
          <w:numId w:val="40"/>
        </w:numPr>
        <w:tabs>
          <w:tab w:val="left" w:pos="1218"/>
        </w:tabs>
        <w:ind w:left="1134" w:hanging="567"/>
      </w:pPr>
      <w:bookmarkStart w:id="278" w:name="מבנה_שימוש_למטרה_אחרת"/>
      <w:r w:rsidRPr="00527EF9">
        <w:rPr>
          <w:rFonts w:hint="cs"/>
          <w:rtl/>
        </w:rPr>
        <w:t>המבנה כולו ייועד וישמש בפועל במשך כל שעות היממה (בשעות היום ובשעות הלילה) אך ורק למטרת הפעלת 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ללא אפשרות לשימוש למטרה כלשהי אחרת, אלא בכפוף לקבלת הסכמתו של נציגו המוסמך של המשרד, מראש ובכתב</w:t>
      </w:r>
      <w:bookmarkEnd w:id="278"/>
      <w:r w:rsidRPr="00527EF9">
        <w:rPr>
          <w:rFonts w:hint="cs"/>
          <w:rtl/>
        </w:rPr>
        <w:t>.</w:t>
      </w:r>
    </w:p>
    <w:p w:rsidR="00B11DF2" w:rsidRPr="00527EF9" w:rsidRDefault="009D47A9" w:rsidP="00A702D4">
      <w:pPr>
        <w:pStyle w:val="4"/>
        <w:numPr>
          <w:ilvl w:val="1"/>
          <w:numId w:val="40"/>
        </w:numPr>
        <w:tabs>
          <w:tab w:val="left" w:pos="1218"/>
        </w:tabs>
        <w:ind w:left="1134" w:hanging="567"/>
        <w:rPr>
          <w:rtl/>
        </w:rPr>
      </w:pPr>
      <w:bookmarkStart w:id="279" w:name="פירוט_השירותים_הנדרשים_אחזקת_המסגר"/>
      <w:bookmarkStart w:id="280" w:name="_Ref393314013"/>
      <w:r w:rsidRPr="00527EF9">
        <w:rPr>
          <w:rFonts w:hint="cs"/>
          <w:rtl/>
        </w:rPr>
        <w:t>הספק</w:t>
      </w:r>
      <w:r w:rsidRPr="00527EF9">
        <w:rPr>
          <w:rtl/>
        </w:rPr>
        <w:t xml:space="preserve"> </w:t>
      </w:r>
      <w:r w:rsidRPr="00527EF9">
        <w:rPr>
          <w:rFonts w:hint="cs"/>
          <w:rtl/>
        </w:rPr>
        <w:t xml:space="preserve">יהיה </w:t>
      </w:r>
      <w:r w:rsidR="00B11DF2" w:rsidRPr="00527EF9">
        <w:rPr>
          <w:rFonts w:hint="cs"/>
          <w:rtl/>
        </w:rPr>
        <w:t>ה</w:t>
      </w:r>
      <w:r w:rsidRPr="00527EF9">
        <w:rPr>
          <w:rFonts w:hint="cs"/>
          <w:rtl/>
        </w:rPr>
        <w:t>אחראי בלעדי על ביצוע תקין ושוטף של כל שי</w:t>
      </w:r>
      <w:smartTag w:uri="urn:schemas-microsoft-com:office:smarttags" w:element="PersonName">
        <w:r w:rsidRPr="00527EF9">
          <w:rPr>
            <w:rFonts w:hint="cs"/>
            <w:rtl/>
          </w:rPr>
          <w:t>רותי</w:t>
        </w:r>
      </w:smartTag>
      <w:r w:rsidRPr="00527EF9">
        <w:rPr>
          <w:rFonts w:hint="cs"/>
          <w:rtl/>
        </w:rPr>
        <w:t xml:space="preserve"> האחזקה הנדרשים ב</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ascii="Arial" w:hAnsi="Arial" w:hint="cs"/>
          <w:rtl/>
        </w:rPr>
        <w:t xml:space="preserve"> והוא שי</w:t>
      </w:r>
      <w:r w:rsidRPr="00527EF9">
        <w:rPr>
          <w:rtl/>
        </w:rPr>
        <w:t xml:space="preserve">ישא </w:t>
      </w:r>
      <w:r w:rsidR="00B11DF2" w:rsidRPr="00527EF9">
        <w:rPr>
          <w:rFonts w:hint="cs"/>
          <w:rtl/>
        </w:rPr>
        <w:t>בכל ההוצאות הכ</w:t>
      </w:r>
      <w:smartTag w:uri="urn:schemas-microsoft-com:office:smarttags" w:element="PersonName">
        <w:r w:rsidR="00B11DF2" w:rsidRPr="00527EF9">
          <w:rPr>
            <w:rFonts w:hint="cs"/>
            <w:rtl/>
          </w:rPr>
          <w:t>ר</w:t>
        </w:r>
      </w:smartTag>
      <w:r w:rsidR="00B11DF2" w:rsidRPr="00527EF9">
        <w:rPr>
          <w:rFonts w:hint="cs"/>
          <w:rtl/>
        </w:rPr>
        <w:t>וכות באחזקת הדי</w:t>
      </w:r>
      <w:smartTag w:uri="urn:schemas-microsoft-com:office:smarttags" w:element="PersonName">
        <w:r w:rsidR="00B11DF2" w:rsidRPr="00527EF9">
          <w:rPr>
            <w:rFonts w:hint="cs"/>
            <w:rtl/>
          </w:rPr>
          <w:t>ר</w:t>
        </w:r>
      </w:smartTag>
      <w:r w:rsidR="00B11DF2" w:rsidRPr="00527EF9">
        <w:rPr>
          <w:rFonts w:hint="cs"/>
          <w:rtl/>
        </w:rPr>
        <w:t>ה, ל</w:t>
      </w:r>
      <w:smartTag w:uri="urn:schemas-microsoft-com:office:smarttags" w:element="PersonName">
        <w:r w:rsidR="00B11DF2" w:rsidRPr="00527EF9">
          <w:rPr>
            <w:rFonts w:hint="cs"/>
            <w:rtl/>
          </w:rPr>
          <w:t>ר</w:t>
        </w:r>
      </w:smartTag>
      <w:r w:rsidR="00B11DF2" w:rsidRPr="00527EF9">
        <w:rPr>
          <w:rFonts w:hint="cs"/>
          <w:rtl/>
        </w:rPr>
        <w:t>בות שכ</w:t>
      </w:r>
      <w:smartTag w:uri="urn:schemas-microsoft-com:office:smarttags" w:element="PersonName">
        <w:r w:rsidR="00B11DF2" w:rsidRPr="00527EF9">
          <w:rPr>
            <w:rFonts w:hint="cs"/>
            <w:rtl/>
          </w:rPr>
          <w:t>ר</w:t>
        </w:r>
      </w:smartTag>
      <w:r w:rsidR="00B11DF2" w:rsidRPr="00527EF9">
        <w:rPr>
          <w:rFonts w:hint="cs"/>
          <w:rtl/>
        </w:rPr>
        <w:t xml:space="preserve"> די</w:t>
      </w:r>
      <w:smartTag w:uri="urn:schemas-microsoft-com:office:smarttags" w:element="PersonName">
        <w:r w:rsidR="00B11DF2" w:rsidRPr="00527EF9">
          <w:rPr>
            <w:rFonts w:hint="cs"/>
            <w:rtl/>
          </w:rPr>
          <w:t>ר</w:t>
        </w:r>
      </w:smartTag>
      <w:r w:rsidR="00B11DF2" w:rsidRPr="00527EF9">
        <w:rPr>
          <w:rFonts w:hint="cs"/>
          <w:rtl/>
        </w:rPr>
        <w:t>ה, ועד בית, ביטוח, ארנונה ותיקונים המתחייבים מאחזקה שוטפת של דירה</w:t>
      </w:r>
      <w:bookmarkEnd w:id="279"/>
      <w:r w:rsidRPr="00527EF9">
        <w:rPr>
          <w:rtl/>
        </w:rPr>
        <w:t xml:space="preserve">. </w:t>
      </w:r>
      <w:r w:rsidR="00B11DF2" w:rsidRPr="00527EF9">
        <w:rPr>
          <w:rFonts w:hint="cs"/>
          <w:rtl/>
        </w:rPr>
        <w:t>ה</w:t>
      </w:r>
      <w:r w:rsidR="00B11DF2" w:rsidRPr="00527EF9">
        <w:rPr>
          <w:rtl/>
        </w:rPr>
        <w:fldChar w:fldCharType="begin" w:fldLock="1"/>
      </w:r>
      <w:r w:rsidR="00B11DF2" w:rsidRPr="00527EF9">
        <w:rPr>
          <w:rtl/>
        </w:rPr>
        <w:instrText xml:space="preserve"> </w:instrText>
      </w:r>
      <w:r w:rsidR="00B11DF2" w:rsidRPr="00527EF9">
        <w:rPr>
          <w:rFonts w:hint="cs"/>
        </w:rPr>
        <w:instrText>REF</w:instrText>
      </w:r>
      <w:r w:rsidR="00B11DF2" w:rsidRPr="00527EF9">
        <w:rPr>
          <w:rFonts w:hint="cs"/>
          <w:rtl/>
        </w:rPr>
        <w:instrText xml:space="preserve"> כינוי_אוכלוסיית_היעד \</w:instrText>
      </w:r>
      <w:r w:rsidR="00B11DF2" w:rsidRPr="00527EF9">
        <w:rPr>
          <w:rFonts w:hint="cs"/>
        </w:rPr>
        <w:instrText>h</w:instrText>
      </w:r>
      <w:r w:rsidR="00B11DF2" w:rsidRPr="00527EF9">
        <w:rPr>
          <w:rtl/>
        </w:rPr>
        <w:instrText xml:space="preserve"> </w:instrText>
      </w:r>
      <w:r w:rsidR="00E65A35" w:rsidRPr="00527EF9">
        <w:rPr>
          <w:rtl/>
        </w:rPr>
        <w:instrText xml:space="preserve"> \* </w:instrText>
      </w:r>
      <w:r w:rsidR="00E65A35" w:rsidRPr="00527EF9">
        <w:instrText>MERGEFORMAT</w:instrText>
      </w:r>
      <w:r w:rsidR="00E65A35" w:rsidRPr="00527EF9">
        <w:rPr>
          <w:rtl/>
        </w:rPr>
        <w:instrText xml:space="preserve"> </w:instrText>
      </w:r>
      <w:r w:rsidR="00B11DF2" w:rsidRPr="00527EF9">
        <w:rPr>
          <w:rtl/>
        </w:rPr>
      </w:r>
      <w:r w:rsidR="00B11DF2" w:rsidRPr="00527EF9">
        <w:rPr>
          <w:rtl/>
        </w:rPr>
        <w:fldChar w:fldCharType="separate"/>
      </w:r>
      <w:r w:rsidR="00F55F5C" w:rsidRPr="00F55F5C">
        <w:rPr>
          <w:rFonts w:hint="cs"/>
          <w:rtl/>
          <w:lang w:eastAsia="en-US"/>
        </w:rPr>
        <w:t>זקנים</w:t>
      </w:r>
      <w:r w:rsidR="00B11DF2" w:rsidRPr="00527EF9">
        <w:rPr>
          <w:rtl/>
        </w:rPr>
        <w:fldChar w:fldCharType="end"/>
      </w:r>
      <w:r w:rsidR="00B11DF2" w:rsidRPr="00527EF9">
        <w:rPr>
          <w:rFonts w:hint="cs"/>
          <w:rtl/>
        </w:rPr>
        <w:t xml:space="preserve"> </w:t>
      </w:r>
      <w:r w:rsidR="00E65A35" w:rsidRPr="00527EF9">
        <w:rPr>
          <w:rFonts w:hint="cs"/>
          <w:rtl/>
        </w:rPr>
        <w:t>תישא</w:t>
      </w:r>
      <w:r w:rsidR="00B11DF2" w:rsidRPr="00527EF9">
        <w:rPr>
          <w:rFonts w:hint="cs"/>
          <w:rtl/>
        </w:rPr>
        <w:t xml:space="preserve"> בעצמ</w:t>
      </w:r>
      <w:r w:rsidR="00E65A35" w:rsidRPr="00527EF9">
        <w:rPr>
          <w:rFonts w:hint="cs"/>
          <w:rtl/>
        </w:rPr>
        <w:t>ה</w:t>
      </w:r>
      <w:r w:rsidR="00B11DF2" w:rsidRPr="00527EF9">
        <w:rPr>
          <w:rFonts w:hint="cs"/>
          <w:rtl/>
        </w:rPr>
        <w:t xml:space="preserve"> בהוצאות בגין ניקיון, מזון, טלפון, גז, חשמל ומים.</w:t>
      </w:r>
      <w:bookmarkEnd w:id="280"/>
    </w:p>
    <w:p w:rsidR="009D47A9" w:rsidRPr="00527EF9" w:rsidRDefault="009D47A9" w:rsidP="00A702D4">
      <w:pPr>
        <w:pStyle w:val="4"/>
        <w:numPr>
          <w:ilvl w:val="1"/>
          <w:numId w:val="40"/>
        </w:numPr>
        <w:tabs>
          <w:tab w:val="left" w:pos="1218"/>
        </w:tabs>
        <w:ind w:left="1134" w:hanging="567"/>
      </w:pPr>
      <w:r w:rsidRPr="00FB517F">
        <w:rPr>
          <w:rFonts w:hint="cs"/>
          <w:rtl/>
        </w:rPr>
        <w:t xml:space="preserve">יובהר, כי כל שינוי בהתחייבותיו של </w:t>
      </w:r>
      <w:r w:rsidR="001042E6">
        <w:rPr>
          <w:rFonts w:hint="cs"/>
          <w:rtl/>
        </w:rPr>
        <w:t>הספק</w:t>
      </w:r>
      <w:r w:rsidRPr="00FB517F">
        <w:rPr>
          <w:rFonts w:hint="cs"/>
          <w:rtl/>
        </w:rPr>
        <w:t xml:space="preserve"> ביחס למבנה, במהלך תקופת ההתקשרות, מצריך אישור בכתב של </w:t>
      </w:r>
      <w:r w:rsidRPr="00527EF9">
        <w:rPr>
          <w:rFonts w:hint="cs"/>
          <w:rtl/>
        </w:rPr>
        <w:t xml:space="preserve">המשרד, </w:t>
      </w:r>
      <w:r w:rsidR="00483A6E" w:rsidRPr="00527EF9">
        <w:rPr>
          <w:rtl/>
        </w:rPr>
        <w:fldChar w:fldCharType="begin" w:fldLock="1">
          <w:ffData>
            <w:name w:val="Text91"/>
            <w:enabled/>
            <w:calcOnExit w:val="0"/>
            <w:textInput>
              <w:default w:val="90 (תשעים) יום"/>
            </w:textInput>
          </w:ffData>
        </w:fldChar>
      </w:r>
      <w:bookmarkStart w:id="281" w:name="Text91"/>
      <w:r w:rsidR="00483A6E" w:rsidRPr="00527EF9">
        <w:rPr>
          <w:rtl/>
        </w:rPr>
        <w:instrText xml:space="preserve"> </w:instrText>
      </w:r>
      <w:r w:rsidR="00483A6E" w:rsidRPr="00527EF9">
        <w:instrText>FORMTEXT</w:instrText>
      </w:r>
      <w:r w:rsidR="00483A6E" w:rsidRPr="00527EF9">
        <w:rPr>
          <w:rtl/>
        </w:rPr>
        <w:instrText xml:space="preserve"> </w:instrText>
      </w:r>
      <w:r w:rsidR="00483A6E" w:rsidRPr="00527EF9">
        <w:rPr>
          <w:rtl/>
        </w:rPr>
      </w:r>
      <w:r w:rsidR="00483A6E" w:rsidRPr="00527EF9">
        <w:rPr>
          <w:rtl/>
        </w:rPr>
        <w:fldChar w:fldCharType="separate"/>
      </w:r>
      <w:r w:rsidR="00F55F5C">
        <w:rPr>
          <w:rtl/>
        </w:rPr>
        <w:t>90 (תשעים) יום</w:t>
      </w:r>
      <w:r w:rsidR="00483A6E" w:rsidRPr="00527EF9">
        <w:rPr>
          <w:rtl/>
        </w:rPr>
        <w:fldChar w:fldCharType="end"/>
      </w:r>
      <w:bookmarkEnd w:id="281"/>
      <w:r w:rsidRPr="00527EF9">
        <w:rPr>
          <w:rFonts w:hint="cs"/>
          <w:rtl/>
        </w:rPr>
        <w:t xml:space="preserve"> מראש.</w:t>
      </w:r>
    </w:p>
    <w:p w:rsidR="009D47A9" w:rsidRPr="00527EF9" w:rsidRDefault="009D47A9" w:rsidP="00A702D4">
      <w:pPr>
        <w:pStyle w:val="4"/>
        <w:numPr>
          <w:ilvl w:val="1"/>
          <w:numId w:val="40"/>
        </w:numPr>
        <w:tabs>
          <w:tab w:val="left" w:pos="1218"/>
        </w:tabs>
        <w:ind w:left="1134" w:hanging="567"/>
      </w:pPr>
      <w:r w:rsidRPr="00527EF9">
        <w:rPr>
          <w:rFonts w:hint="cs"/>
          <w:rtl/>
        </w:rPr>
        <w:t>תשומת לבו של המציע מופנית</w:t>
      </w:r>
      <w:r w:rsidRPr="00FB517F">
        <w:rPr>
          <w:rFonts w:hint="cs"/>
          <w:rtl/>
        </w:rPr>
        <w:t xml:space="preserve"> לכך, כי, ככל שהמשרד יבחר במציע כזוכה לפי מכרז זה ויחליט להתקשר עימו, ההתקשרות לא </w:t>
      </w:r>
      <w:r w:rsidRPr="00527EF9">
        <w:rPr>
          <w:rFonts w:hint="cs"/>
          <w:rtl/>
        </w:rPr>
        <w:t>תצא אל הפועל ולא תתאפשר הפעלה של 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כל עוד המציע לא יבצע את כל הפעולות הנדרשות ויגיש את כל האישורים הנדרשים, כמפורט בסעיף </w:t>
      </w:r>
      <w:r w:rsidR="00982830" w:rsidRPr="00527EF9">
        <w:rPr>
          <w:rFonts w:hint="cs"/>
          <w:rtl/>
        </w:rPr>
        <w:t>זה על תתי סעיפיו</w:t>
      </w:r>
      <w:r w:rsidRPr="00527EF9">
        <w:rPr>
          <w:rFonts w:hint="cs"/>
          <w:rtl/>
        </w:rPr>
        <w:t xml:space="preserve"> לעיל ובסעיף זה. המסמכים הנדרשים לפי סעיף זה יצורפו ל</w:t>
      </w:r>
      <w:r w:rsidR="00982830" w:rsidRPr="00527EF9">
        <w:rPr>
          <w:rtl/>
        </w:rPr>
        <w:fldChar w:fldCharType="begin" w:fldLock="1"/>
      </w:r>
      <w:r w:rsidR="00982830" w:rsidRPr="00527EF9">
        <w:rPr>
          <w:rtl/>
        </w:rPr>
        <w:instrText xml:space="preserve"> </w:instrText>
      </w:r>
      <w:r w:rsidR="00982830" w:rsidRPr="00527EF9">
        <w:instrText>REF</w:instrText>
      </w:r>
      <w:r w:rsidR="00982830" w:rsidRPr="00527EF9">
        <w:rPr>
          <w:rtl/>
        </w:rPr>
        <w:instrText xml:space="preserve"> נספח_בדיקת_מבנים \</w:instrText>
      </w:r>
      <w:r w:rsidR="00982830" w:rsidRPr="00527EF9">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F55F5C" w:rsidRPr="00615F3D">
        <w:rPr>
          <w:rFonts w:hint="cs"/>
          <w:rtl/>
        </w:rPr>
        <w:t xml:space="preserve">נספח </w:t>
      </w:r>
      <w:r w:rsidR="00F55F5C">
        <w:rPr>
          <w:rtl/>
        </w:rPr>
        <w:t xml:space="preserve">10 </w:t>
      </w:r>
      <w:r w:rsidR="00982830" w:rsidRPr="00527EF9">
        <w:rPr>
          <w:rtl/>
        </w:rPr>
        <w:fldChar w:fldCharType="end"/>
      </w:r>
      <w:r w:rsidRPr="00527EF9">
        <w:rPr>
          <w:rFonts w:hint="cs"/>
          <w:rtl/>
        </w:rPr>
        <w:t xml:space="preserve"> ו</w:t>
      </w:r>
      <w:r w:rsidR="00982830" w:rsidRPr="00527EF9">
        <w:rPr>
          <w:rtl/>
        </w:rPr>
        <w:fldChar w:fldCharType="begin" w:fldLock="1"/>
      </w:r>
      <w:r w:rsidR="00982830" w:rsidRPr="00527EF9">
        <w:rPr>
          <w:rtl/>
        </w:rPr>
        <w:instrText xml:space="preserve"> </w:instrText>
      </w:r>
      <w:r w:rsidR="00982830" w:rsidRPr="00527EF9">
        <w:rPr>
          <w:rFonts w:hint="cs"/>
        </w:rPr>
        <w:instrText>REF</w:instrText>
      </w:r>
      <w:r w:rsidR="00982830" w:rsidRPr="00527EF9">
        <w:rPr>
          <w:rFonts w:hint="cs"/>
          <w:rtl/>
        </w:rPr>
        <w:instrText xml:space="preserve"> נספח_מיגון_מבנים \</w:instrText>
      </w:r>
      <w:r w:rsidR="00982830" w:rsidRPr="00527EF9">
        <w:rPr>
          <w:rFonts w:hint="cs"/>
        </w:rPr>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F55F5C" w:rsidRPr="00615F3D">
        <w:rPr>
          <w:rFonts w:hint="cs"/>
          <w:rtl/>
        </w:rPr>
        <w:t xml:space="preserve">נספח </w:t>
      </w:r>
      <w:r w:rsidR="00F55F5C">
        <w:rPr>
          <w:rtl/>
        </w:rPr>
        <w:t xml:space="preserve">11 </w:t>
      </w:r>
      <w:r w:rsidR="00982830" w:rsidRPr="00527EF9">
        <w:rPr>
          <w:rtl/>
        </w:rPr>
        <w:fldChar w:fldCharType="end"/>
      </w:r>
      <w:r w:rsidRPr="00527EF9">
        <w:rPr>
          <w:rFonts w:hint="cs"/>
          <w:rtl/>
        </w:rPr>
        <w:t>.</w:t>
      </w:r>
    </w:p>
    <w:p w:rsidR="00E65A35" w:rsidRDefault="009D47A9" w:rsidP="00A702D4">
      <w:pPr>
        <w:pStyle w:val="4"/>
        <w:numPr>
          <w:ilvl w:val="1"/>
          <w:numId w:val="40"/>
        </w:numPr>
        <w:tabs>
          <w:tab w:val="left" w:pos="1218"/>
        </w:tabs>
        <w:ind w:left="1134" w:hanging="567"/>
        <w:rPr>
          <w:rtl/>
        </w:rPr>
      </w:pPr>
      <w:r w:rsidRPr="00527EF9">
        <w:rPr>
          <w:rFonts w:hint="cs"/>
          <w:rtl/>
        </w:rPr>
        <w:t>הספק יידרש להציג אישור ממשרד הבריאות לעניין הפעלת מטבח מבשל והגשת מזון ל</w:t>
      </w:r>
      <w:r w:rsidR="008C2F3F" w:rsidRPr="00527EF9">
        <w:rPr>
          <w:rFonts w:hint="cs"/>
          <w:rtl/>
        </w:rPr>
        <w:t>דיירים</w:t>
      </w:r>
      <w:r w:rsidRPr="00527EF9">
        <w:rPr>
          <w:rFonts w:hint="cs"/>
          <w:rtl/>
        </w:rPr>
        <w:t xml:space="preserve">. באם ירכוש הספק שירותי </w:t>
      </w:r>
      <w:r w:rsidR="006E0461" w:rsidRPr="00527EF9">
        <w:rPr>
          <w:rFonts w:hint="cs"/>
          <w:rtl/>
        </w:rPr>
        <w:t>ה</w:t>
      </w:r>
      <w:r w:rsidRPr="00527EF9">
        <w:rPr>
          <w:rFonts w:hint="cs"/>
          <w:rtl/>
        </w:rPr>
        <w:t>סעדה חיצוניים</w:t>
      </w:r>
      <w:r w:rsidRPr="00FB517F">
        <w:rPr>
          <w:rFonts w:hint="cs"/>
          <w:rtl/>
        </w:rPr>
        <w:t xml:space="preserve"> על החברה המבצעת עבורו את ההסעדה להציג אישור ממשרד הבריאות.</w:t>
      </w:r>
    </w:p>
    <w:p w:rsidR="00082B4E" w:rsidRPr="00FB517F" w:rsidRDefault="00082B4E" w:rsidP="00A702D4">
      <w:pPr>
        <w:numPr>
          <w:ilvl w:val="0"/>
          <w:numId w:val="40"/>
        </w:numPr>
        <w:spacing w:before="240" w:after="120"/>
        <w:ind w:left="567" w:hanging="567"/>
        <w:rPr>
          <w:b/>
          <w:bCs/>
          <w:sz w:val="28"/>
          <w:szCs w:val="28"/>
          <w:u w:val="single"/>
        </w:rPr>
      </w:pPr>
      <w:bookmarkStart w:id="282" w:name="_Ref392491992"/>
      <w:bookmarkStart w:id="283" w:name="_Ref397411303"/>
      <w:r w:rsidRPr="00FB517F">
        <w:rPr>
          <w:rFonts w:hint="eastAsia"/>
          <w:b/>
          <w:bCs/>
          <w:sz w:val="28"/>
          <w:szCs w:val="28"/>
          <w:u w:val="single"/>
          <w:rtl/>
        </w:rPr>
        <w:t>דרישות</w:t>
      </w:r>
      <w:r w:rsidRPr="00FB517F">
        <w:rPr>
          <w:b/>
          <w:bCs/>
          <w:sz w:val="28"/>
          <w:szCs w:val="28"/>
          <w:u w:val="single"/>
          <w:rtl/>
        </w:rPr>
        <w:t xml:space="preserve"> </w:t>
      </w:r>
      <w:r w:rsidRPr="00FB517F">
        <w:rPr>
          <w:rFonts w:hint="eastAsia"/>
          <w:b/>
          <w:bCs/>
          <w:sz w:val="28"/>
          <w:szCs w:val="28"/>
          <w:u w:val="single"/>
          <w:rtl/>
        </w:rPr>
        <w:t>ציוד</w:t>
      </w:r>
      <w:bookmarkEnd w:id="282"/>
      <w:bookmarkEnd w:id="283"/>
    </w:p>
    <w:p w:rsidR="009D47A9" w:rsidRPr="00527EF9" w:rsidRDefault="009D47A9" w:rsidP="00A702D4">
      <w:pPr>
        <w:pStyle w:val="4"/>
        <w:numPr>
          <w:ilvl w:val="1"/>
          <w:numId w:val="40"/>
        </w:numPr>
        <w:tabs>
          <w:tab w:val="left" w:pos="1218"/>
        </w:tabs>
        <w:ind w:left="1134" w:hanging="567"/>
      </w:pPr>
      <w:r w:rsidRPr="00FB517F">
        <w:rPr>
          <w:rFonts w:hint="cs"/>
          <w:rtl/>
        </w:rPr>
        <w:t xml:space="preserve">אחזקת </w:t>
      </w:r>
      <w:r w:rsidRPr="00527EF9">
        <w:rPr>
          <w:rFonts w:hint="cs"/>
          <w:rtl/>
        </w:rPr>
        <w:t>הציוד 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בבעלותו ובאחריותו של הספק לרבות כל הוצאה, פיצוי, דמי נזיקין וכדומה, אשר ייקבעו כתוצאה מהפעלתם במבנים המשמשים את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w:t>
      </w:r>
    </w:p>
    <w:p w:rsidR="009D47A9" w:rsidRPr="00FB517F" w:rsidRDefault="009D47A9" w:rsidP="00A702D4">
      <w:pPr>
        <w:pStyle w:val="4"/>
        <w:numPr>
          <w:ilvl w:val="1"/>
          <w:numId w:val="40"/>
        </w:numPr>
        <w:tabs>
          <w:tab w:val="left" w:pos="1218"/>
        </w:tabs>
        <w:ind w:left="1134" w:hanging="567"/>
      </w:pPr>
      <w:r w:rsidRPr="00527EF9">
        <w:rPr>
          <w:rFonts w:hint="cs"/>
          <w:rtl/>
        </w:rPr>
        <w:t>הספק מתחייב להעמיד לרשות 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כלים וציוד בכמות ובאיכות מתאימה העומדת בדרישות המכרז ובנהלי ה</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527EF9">
        <w:rPr>
          <w:rFonts w:hint="cs"/>
          <w:rtl/>
        </w:rPr>
        <w:t xml:space="preserve"> בתחום הפעלת מסגרות טיפוליות. כמו כן הספק מתחייב להעמיד לרשות ה</w:t>
      </w:r>
      <w:r w:rsidRPr="00527EF9">
        <w:rPr>
          <w:rFonts w:ascii="Arial" w:hAnsi="Arial"/>
          <w:rtl/>
        </w:rPr>
        <w:fldChar w:fldCharType="begin" w:fldLock="1"/>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ציוד וכלים נוספים, במידת הצורך וככל שיידרש; כל זאת, על מנת להיענות לדרישות הטיפוליות של ה</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FB517F">
        <w:rPr>
          <w:rFonts w:hint="cs"/>
          <w:rtl/>
        </w:rPr>
        <w:t xml:space="preserve"> ולאחר קבלת אישור מראש ובכתב של נציג המשרד המוסמך לכך. </w:t>
      </w:r>
    </w:p>
    <w:p w:rsidR="009D47A9" w:rsidRPr="00FB517F" w:rsidRDefault="009D47A9" w:rsidP="00A702D4">
      <w:pPr>
        <w:pStyle w:val="4"/>
        <w:numPr>
          <w:ilvl w:val="1"/>
          <w:numId w:val="40"/>
        </w:numPr>
        <w:tabs>
          <w:tab w:val="left" w:pos="1218"/>
        </w:tabs>
        <w:ind w:left="1134" w:hanging="567"/>
        <w:rPr>
          <w:b/>
          <w:bCs/>
        </w:rPr>
      </w:pPr>
      <w:r w:rsidRPr="00FB517F">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FB517F">
        <w:rPr>
          <w:rFonts w:hint="eastAsia"/>
          <w:b/>
          <w:bCs/>
          <w:rtl/>
        </w:rPr>
        <w:t>ובלבד</w:t>
      </w:r>
      <w:r w:rsidRPr="00FB517F">
        <w:rPr>
          <w:b/>
          <w:bCs/>
          <w:rtl/>
        </w:rPr>
        <w:t xml:space="preserve"> </w:t>
      </w:r>
      <w:r w:rsidRPr="00FB517F">
        <w:rPr>
          <w:rFonts w:hint="cs"/>
          <w:b/>
          <w:bCs/>
          <w:rtl/>
        </w:rPr>
        <w:t>שלא יהיה</w:t>
      </w:r>
      <w:r w:rsidRPr="00FB517F">
        <w:rPr>
          <w:b/>
          <w:bCs/>
          <w:rtl/>
        </w:rPr>
        <w:t xml:space="preserve"> </w:t>
      </w:r>
      <w:r w:rsidRPr="00FB517F">
        <w:rPr>
          <w:rFonts w:hint="eastAsia"/>
          <w:b/>
          <w:bCs/>
          <w:rtl/>
        </w:rPr>
        <w:t>בכך</w:t>
      </w:r>
      <w:r w:rsidRPr="00FB517F">
        <w:rPr>
          <w:rFonts w:hint="cs"/>
          <w:b/>
          <w:bCs/>
          <w:rtl/>
        </w:rPr>
        <w:t>,</w:t>
      </w:r>
      <w:r w:rsidRPr="00FB517F">
        <w:rPr>
          <w:b/>
          <w:bCs/>
          <w:rtl/>
        </w:rPr>
        <w:t xml:space="preserve"> </w:t>
      </w:r>
      <w:r w:rsidRPr="00FB517F">
        <w:rPr>
          <w:rFonts w:hint="eastAsia"/>
          <w:b/>
          <w:bCs/>
          <w:rtl/>
        </w:rPr>
        <w:t>לדעת</w:t>
      </w:r>
      <w:r w:rsidRPr="00FB517F">
        <w:rPr>
          <w:b/>
          <w:bCs/>
          <w:rtl/>
        </w:rPr>
        <w:t xml:space="preserve"> </w:t>
      </w:r>
      <w:r w:rsidRPr="00FB517F">
        <w:rPr>
          <w:rFonts w:hint="eastAsia"/>
          <w:b/>
          <w:bCs/>
          <w:rtl/>
        </w:rPr>
        <w:t>המשרד</w:t>
      </w:r>
      <w:r w:rsidRPr="00FB517F">
        <w:rPr>
          <w:rFonts w:hint="cs"/>
          <w:b/>
          <w:bCs/>
          <w:rtl/>
        </w:rPr>
        <w:t>,</w:t>
      </w:r>
      <w:r w:rsidRPr="00FB517F">
        <w:rPr>
          <w:b/>
          <w:bCs/>
          <w:rtl/>
        </w:rPr>
        <w:t xml:space="preserve"> </w:t>
      </w:r>
      <w:r w:rsidRPr="00FB517F">
        <w:rPr>
          <w:rFonts w:hint="eastAsia"/>
          <w:b/>
          <w:bCs/>
          <w:rtl/>
        </w:rPr>
        <w:t>משום</w:t>
      </w:r>
      <w:r w:rsidRPr="00FB517F">
        <w:rPr>
          <w:b/>
          <w:bCs/>
          <w:rtl/>
        </w:rPr>
        <w:t xml:space="preserve"> </w:t>
      </w:r>
      <w:r w:rsidRPr="00FB517F">
        <w:rPr>
          <w:rFonts w:hint="eastAsia"/>
          <w:b/>
          <w:bCs/>
          <w:rtl/>
        </w:rPr>
        <w:t>הכבדה</w:t>
      </w:r>
      <w:r w:rsidRPr="00FB517F">
        <w:rPr>
          <w:b/>
          <w:bCs/>
          <w:rtl/>
        </w:rPr>
        <w:t xml:space="preserve"> </w:t>
      </w:r>
      <w:r w:rsidRPr="00FB517F">
        <w:rPr>
          <w:rFonts w:hint="eastAsia"/>
          <w:b/>
          <w:bCs/>
          <w:rtl/>
        </w:rPr>
        <w:t>בלתי</w:t>
      </w:r>
      <w:r w:rsidRPr="00FB517F">
        <w:rPr>
          <w:b/>
          <w:bCs/>
          <w:rtl/>
        </w:rPr>
        <w:t xml:space="preserve"> </w:t>
      </w:r>
      <w:r w:rsidRPr="00FB517F">
        <w:rPr>
          <w:rFonts w:hint="eastAsia"/>
          <w:b/>
          <w:bCs/>
          <w:rtl/>
        </w:rPr>
        <w:t>סבירה</w:t>
      </w:r>
      <w:r w:rsidRPr="00FB517F">
        <w:rPr>
          <w:b/>
          <w:bCs/>
          <w:rtl/>
        </w:rPr>
        <w:t xml:space="preserve"> </w:t>
      </w:r>
      <w:r w:rsidRPr="00FB517F">
        <w:rPr>
          <w:rFonts w:hint="eastAsia"/>
          <w:b/>
          <w:bCs/>
          <w:rtl/>
        </w:rPr>
        <w:t>על</w:t>
      </w:r>
      <w:r w:rsidRPr="00FB517F">
        <w:rPr>
          <w:b/>
          <w:bCs/>
          <w:rtl/>
        </w:rPr>
        <w:t xml:space="preserve"> </w:t>
      </w:r>
      <w:r w:rsidRPr="00FB517F">
        <w:rPr>
          <w:rFonts w:hint="eastAsia"/>
          <w:b/>
          <w:bCs/>
          <w:rtl/>
        </w:rPr>
        <w:t>הספק</w:t>
      </w:r>
      <w:r w:rsidRPr="00FB517F">
        <w:rPr>
          <w:rFonts w:hint="cs"/>
          <w:b/>
          <w:bCs/>
          <w:rtl/>
        </w:rPr>
        <w:t>.</w:t>
      </w:r>
    </w:p>
    <w:p w:rsidR="00316D48" w:rsidRPr="00FB517F" w:rsidRDefault="00316D48" w:rsidP="00D44AD0">
      <w:pPr>
        <w:widowControl w:val="0"/>
        <w:tabs>
          <w:tab w:val="left" w:pos="1167"/>
          <w:tab w:val="left" w:pos="6043"/>
        </w:tabs>
        <w:spacing w:line="240" w:lineRule="auto"/>
        <w:ind w:left="120"/>
        <w:jc w:val="left"/>
        <w:rPr>
          <w:sz w:val="20"/>
          <w:szCs w:val="20"/>
          <w:rtl/>
        </w:rPr>
      </w:pPr>
    </w:p>
    <w:p w:rsidR="00780CA6" w:rsidRPr="00615F3D" w:rsidRDefault="00780CA6" w:rsidP="00247ECB">
      <w:pPr>
        <w:pStyle w:val="8"/>
        <w:rPr>
          <w:rtl/>
        </w:rPr>
      </w:pPr>
      <w:bookmarkStart w:id="284" w:name="נספ_סוג_המסגרת"/>
      <w:bookmarkStart w:id="285" w:name="_Toc393748090"/>
      <w:bookmarkStart w:id="286" w:name="_Toc398536108"/>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4"/>
      <w:r w:rsidRPr="00615F3D">
        <w:rPr>
          <w:rtl/>
        </w:rPr>
        <w:tab/>
      </w:r>
      <w:bookmarkStart w:id="287" w:name="נספ_סוג_המסגרת_כותרת"/>
      <w:r w:rsidRPr="00615F3D">
        <w:rPr>
          <w:rFonts w:hint="cs"/>
          <w:rtl/>
        </w:rPr>
        <w:t xml:space="preserve">סוג המסגרת </w:t>
      </w:r>
      <w:r w:rsidR="00247ECB" w:rsidRPr="00615F3D">
        <w:rPr>
          <w:rFonts w:hint="cs"/>
          <w:rtl/>
        </w:rPr>
        <w:t xml:space="preserve">והשירות </w:t>
      </w:r>
      <w:r w:rsidRPr="00615F3D">
        <w:rPr>
          <w:rFonts w:hint="cs"/>
          <w:rtl/>
        </w:rPr>
        <w:t>הכלול</w:t>
      </w:r>
      <w:r w:rsidR="00247ECB" w:rsidRPr="00615F3D">
        <w:rPr>
          <w:rFonts w:hint="cs"/>
          <w:rtl/>
        </w:rPr>
        <w:t>ים</w:t>
      </w:r>
      <w:r w:rsidRPr="00615F3D">
        <w:rPr>
          <w:rFonts w:hint="cs"/>
          <w:rtl/>
        </w:rPr>
        <w:t xml:space="preserve"> בהצעה</w:t>
      </w:r>
      <w:bookmarkEnd w:id="285"/>
      <w:bookmarkEnd w:id="286"/>
      <w:bookmarkEnd w:id="287"/>
    </w:p>
    <w:p w:rsidR="00780CA6" w:rsidRPr="00247ECB" w:rsidRDefault="00780CA6" w:rsidP="00247ECB">
      <w:pPr>
        <w:rPr>
          <w:rtl/>
        </w:rPr>
      </w:pPr>
      <w:r w:rsidRPr="00247ECB">
        <w:rPr>
          <w:rFonts w:hint="cs"/>
          <w:rtl/>
        </w:rPr>
        <w:t>על המציע לציין האם הצעתו</w:t>
      </w:r>
      <w:r w:rsidR="00247ECB" w:rsidRPr="00247ECB">
        <w:rPr>
          <w:rFonts w:hint="cs"/>
          <w:rtl/>
        </w:rPr>
        <w:t xml:space="preserve"> היא להפעלה של מעון לזקנים בלבד</w:t>
      </w:r>
      <w:r w:rsidRPr="00247ECB">
        <w:rPr>
          <w:rFonts w:hint="cs"/>
          <w:rtl/>
        </w:rPr>
        <w:t xml:space="preserve"> או להפעלה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780CA6" w:rsidRPr="00247ECB" w:rsidRDefault="00780CA6" w:rsidP="00247ECB">
      <w:pPr>
        <w:rPr>
          <w:b/>
          <w:bCs/>
          <w:rtl/>
        </w:rPr>
      </w:pPr>
      <w:r w:rsidRPr="00247ECB">
        <w:rPr>
          <w:rFonts w:hint="cs"/>
          <w:b/>
          <w:bCs/>
          <w:rtl/>
        </w:rPr>
        <w:t xml:space="preserve">יש לסמן </w:t>
      </w:r>
      <w:r w:rsidR="00247ECB" w:rsidRPr="00247ECB">
        <w:rPr>
          <w:rFonts w:hint="cs"/>
          <w:b/>
          <w:bCs/>
        </w:rPr>
        <w:t>X</w:t>
      </w:r>
      <w:r w:rsidRPr="00247ECB">
        <w:rPr>
          <w:rFonts w:hint="cs"/>
          <w:b/>
          <w:bCs/>
          <w:rtl/>
        </w:rPr>
        <w:t xml:space="preserve"> </w:t>
      </w:r>
      <w:r w:rsidR="00247ECB" w:rsidRPr="00247ECB">
        <w:rPr>
          <w:rFonts w:hint="cs"/>
          <w:b/>
          <w:bCs/>
          <w:rtl/>
        </w:rPr>
        <w:t>במקום המתאים</w:t>
      </w:r>
      <w:r w:rsidRPr="00247ECB">
        <w:rPr>
          <w:rFonts w:hint="cs"/>
          <w:b/>
          <w:bCs/>
          <w:rtl/>
        </w:rPr>
        <w:t>:</w:t>
      </w:r>
    </w:p>
    <w:p w:rsidR="00780CA6" w:rsidRPr="00247ECB" w:rsidRDefault="00780CA6" w:rsidP="0089191F">
      <w:pPr>
        <w:numPr>
          <w:ilvl w:val="0"/>
          <w:numId w:val="51"/>
        </w:numPr>
        <w:rPr>
          <w:rtl/>
        </w:rPr>
      </w:pPr>
      <w:r w:rsidRPr="00247ECB">
        <w:rPr>
          <w:rFonts w:hint="cs"/>
          <w:rtl/>
        </w:rPr>
        <w:t>הפעלה של מעון לזקנים בלבד.</w:t>
      </w:r>
    </w:p>
    <w:p w:rsidR="00780CA6" w:rsidRDefault="00780CA6" w:rsidP="0089191F">
      <w:pPr>
        <w:numPr>
          <w:ilvl w:val="0"/>
          <w:numId w:val="51"/>
        </w:numPr>
      </w:pPr>
      <w:r w:rsidRPr="00247ECB">
        <w:rPr>
          <w:rFonts w:hint="cs"/>
          <w:rtl/>
        </w:rPr>
        <w:t xml:space="preserve">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247ECB" w:rsidRDefault="00247ECB" w:rsidP="00247ECB">
      <w:pPr>
        <w:rPr>
          <w:rtl/>
        </w:rPr>
      </w:pPr>
    </w:p>
    <w:p w:rsidR="00247ECB" w:rsidRDefault="00247ECB" w:rsidP="00247ECB">
      <w:pPr>
        <w:rPr>
          <w:rtl/>
        </w:rPr>
      </w:pPr>
    </w:p>
    <w:p w:rsidR="00247ECB" w:rsidRDefault="00247ECB" w:rsidP="00247ECB">
      <w:pPr>
        <w:rPr>
          <w:rtl/>
        </w:rPr>
      </w:pPr>
      <w:r>
        <w:rPr>
          <w:rFonts w:hint="cs"/>
          <w:rtl/>
        </w:rPr>
        <w:t>חתימת המציע:</w:t>
      </w:r>
    </w:p>
    <w:p w:rsidR="00247ECB" w:rsidRDefault="00247ECB" w:rsidP="00247ECB">
      <w:pPr>
        <w:rPr>
          <w:rtl/>
        </w:rPr>
      </w:pPr>
    </w:p>
    <w:p w:rsidR="00247ECB" w:rsidRPr="00FB517F" w:rsidRDefault="00247ECB" w:rsidP="00247ECB">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247ECB" w:rsidRPr="00FB517F" w:rsidRDefault="00247ECB" w:rsidP="00084782">
            <w:pPr>
              <w:spacing w:line="240" w:lineRule="auto"/>
              <w:jc w:val="center"/>
            </w:pPr>
            <w:r w:rsidRPr="00FB517F">
              <w:rPr>
                <w:rFonts w:hint="cs"/>
                <w:rtl/>
              </w:rPr>
              <w:t>_____________________________</w:t>
            </w:r>
          </w:p>
        </w:tc>
        <w:tc>
          <w:tcPr>
            <w:tcW w:w="3361" w:type="dxa"/>
            <w:shd w:val="clear" w:color="auto" w:fill="auto"/>
          </w:tcPr>
          <w:p w:rsidR="00247ECB" w:rsidRPr="00FB517F" w:rsidRDefault="00247ECB" w:rsidP="00084782">
            <w:pPr>
              <w:spacing w:line="240" w:lineRule="auto"/>
              <w:jc w:val="center"/>
            </w:pPr>
            <w:r w:rsidRPr="00FB517F">
              <w:rPr>
                <w:rFonts w:hint="cs"/>
                <w:rtl/>
              </w:rPr>
              <w:t>__________________________</w:t>
            </w:r>
          </w:p>
        </w:tc>
      </w:tr>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rPr>
                <w:rtl/>
              </w:rPr>
            </w:pPr>
            <w:r w:rsidRPr="00FB517F">
              <w:rPr>
                <w:rFonts w:hint="cs"/>
                <w:rtl/>
              </w:rPr>
              <w:t>תאריך</w:t>
            </w:r>
          </w:p>
        </w:tc>
        <w:tc>
          <w:tcPr>
            <w:tcW w:w="3724" w:type="dxa"/>
            <w:shd w:val="clear" w:color="auto" w:fill="auto"/>
          </w:tcPr>
          <w:p w:rsidR="00247ECB" w:rsidRPr="00FB517F" w:rsidRDefault="00247ECB" w:rsidP="00084782">
            <w:pPr>
              <w:spacing w:line="240" w:lineRule="auto"/>
              <w:jc w:val="center"/>
            </w:pPr>
            <w:r w:rsidRPr="00FB517F">
              <w:rPr>
                <w:rFonts w:hint="cs"/>
                <w:rtl/>
              </w:rPr>
              <w:t>שם החותם</w:t>
            </w:r>
          </w:p>
        </w:tc>
        <w:tc>
          <w:tcPr>
            <w:tcW w:w="3361" w:type="dxa"/>
            <w:shd w:val="clear" w:color="auto" w:fill="auto"/>
          </w:tcPr>
          <w:p w:rsidR="00247ECB" w:rsidRPr="00FB517F" w:rsidRDefault="00247ECB" w:rsidP="00084782">
            <w:pPr>
              <w:spacing w:line="240" w:lineRule="auto"/>
              <w:jc w:val="center"/>
            </w:pPr>
            <w:r w:rsidRPr="00FB517F">
              <w:rPr>
                <w:rFonts w:hint="cs"/>
                <w:rtl/>
              </w:rPr>
              <w:t>חותמת וחתימה</w:t>
            </w:r>
          </w:p>
        </w:tc>
      </w:tr>
    </w:tbl>
    <w:p w:rsidR="00247ECB" w:rsidRPr="00FB517F" w:rsidRDefault="00247ECB" w:rsidP="00247ECB">
      <w:pPr>
        <w:pStyle w:val="a4"/>
        <w:overflowPunct w:val="0"/>
        <w:spacing w:line="240" w:lineRule="auto"/>
        <w:textAlignment w:val="baseline"/>
        <w:rPr>
          <w:rFonts w:cs="David"/>
          <w:b/>
          <w:bCs/>
          <w:rtl/>
        </w:rPr>
      </w:pPr>
    </w:p>
    <w:p w:rsidR="00247ECB" w:rsidRPr="00247ECB" w:rsidRDefault="00247ECB" w:rsidP="00247ECB">
      <w:pPr>
        <w:rPr>
          <w:rtl/>
        </w:rPr>
      </w:pPr>
    </w:p>
    <w:p w:rsidR="00780CA6" w:rsidRPr="00FB517F" w:rsidRDefault="00780CA6" w:rsidP="00780CA6">
      <w:pPr>
        <w:pStyle w:val="afb"/>
        <w:bidi/>
        <w:ind w:left="1134"/>
        <w:contextualSpacing w:val="0"/>
      </w:pPr>
    </w:p>
    <w:p w:rsidR="00F357CD" w:rsidRPr="00FB517F" w:rsidRDefault="00F357CD">
      <w:pPr>
        <w:bidi w:val="0"/>
        <w:spacing w:line="240" w:lineRule="auto"/>
        <w:jc w:val="left"/>
        <w:rPr>
          <w:sz w:val="20"/>
          <w:szCs w:val="20"/>
        </w:rPr>
      </w:pPr>
      <w:r w:rsidRPr="00FB517F">
        <w:rPr>
          <w:sz w:val="20"/>
          <w:szCs w:val="20"/>
        </w:rPr>
        <w:br w:type="page"/>
      </w:r>
    </w:p>
    <w:p w:rsidR="00D44AD0" w:rsidRPr="00615F3D" w:rsidRDefault="00D44AD0" w:rsidP="00D44AD0">
      <w:pPr>
        <w:pStyle w:val="8"/>
        <w:rPr>
          <w:rtl/>
        </w:rPr>
      </w:pPr>
      <w:bookmarkStart w:id="288" w:name="נספח_פרטי_המציע"/>
      <w:bookmarkStart w:id="289" w:name="_Toc393748091"/>
      <w:bookmarkStart w:id="290" w:name="_Toc398536109"/>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8"/>
      <w:r w:rsidRPr="00615F3D">
        <w:rPr>
          <w:rtl/>
        </w:rPr>
        <w:tab/>
      </w:r>
      <w:bookmarkStart w:id="291" w:name="נספח_פרטי_המציע_כותרת"/>
      <w:r w:rsidRPr="00615F3D">
        <w:rPr>
          <w:rFonts w:hint="eastAsia"/>
          <w:rtl/>
        </w:rPr>
        <w:t>פרטי</w:t>
      </w:r>
      <w:r w:rsidRPr="00615F3D">
        <w:rPr>
          <w:rtl/>
        </w:rPr>
        <w:t xml:space="preserve"> </w:t>
      </w:r>
      <w:r w:rsidRPr="00615F3D">
        <w:rPr>
          <w:rFonts w:hint="eastAsia"/>
          <w:rtl/>
        </w:rPr>
        <w:t>המציע</w:t>
      </w:r>
      <w:bookmarkEnd w:id="251"/>
      <w:bookmarkEnd w:id="289"/>
      <w:bookmarkEnd w:id="290"/>
      <w:bookmarkEnd w:id="291"/>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שמו של המציע: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סוג התארגנות (חברה / שותפות / עמותה):</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חברה / שותפות / עמותה: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שמות הבעלים (במקרה של חברה או שותפות):</w:t>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 xml:space="preserve">שמו של המנהל הכללי: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כתובתו מלאה של המציע (כולל מיקוד):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מספרי טלפון: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פקס: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איש הקשר מטעם המציע לצורך הצעה זו:</w:t>
      </w: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מס. טלפון: ________________________________________________________________</w:t>
      </w:r>
    </w:p>
    <w:p w:rsidR="00FF69CB" w:rsidRPr="00FB517F" w:rsidRDefault="00FF69CB" w:rsidP="00FF69CB">
      <w:pPr>
        <w:pStyle w:val="HNormal"/>
        <w:tabs>
          <w:tab w:val="left" w:leader="underscore" w:pos="9354"/>
        </w:tabs>
        <w:ind w:left="576"/>
        <w:rPr>
          <w:rFonts w:cs="David"/>
          <w:color w:val="000000"/>
          <w:rtl/>
          <w:lang w:eastAsia="en-US"/>
        </w:rPr>
      </w:pPr>
      <w:r w:rsidRPr="00FB517F">
        <w:rPr>
          <w:rFonts w:cs="David" w:hint="cs"/>
          <w:color w:val="000000"/>
          <w:rtl/>
          <w:lang w:eastAsia="en-US"/>
        </w:rPr>
        <w:t>נייד: ________________________________________________________________</w:t>
      </w:r>
    </w:p>
    <w:p w:rsidR="00303BD8" w:rsidRPr="00FB517F" w:rsidRDefault="00303BD8" w:rsidP="00303BD8">
      <w:pPr>
        <w:pStyle w:val="HNormal"/>
        <w:tabs>
          <w:tab w:val="left" w:leader="underscore" w:pos="9354"/>
        </w:tabs>
        <w:ind w:left="576"/>
        <w:rPr>
          <w:rFonts w:cs="David"/>
          <w:color w:val="000000"/>
          <w:lang w:eastAsia="en-US"/>
        </w:rPr>
      </w:pPr>
      <w:r w:rsidRPr="00FB517F">
        <w:rPr>
          <w:rFonts w:cs="David" w:hint="cs"/>
          <w:color w:val="000000"/>
          <w:rtl/>
          <w:lang w:eastAsia="en-US"/>
        </w:rPr>
        <w:t xml:space="preserve">מס.פקס: </w:t>
      </w:r>
      <w:r w:rsidRPr="00FB517F">
        <w:rPr>
          <w:rFonts w:cs="David" w:hint="cs"/>
          <w:color w:val="000000"/>
          <w:rtl/>
          <w:lang w:eastAsia="en-US"/>
        </w:rPr>
        <w:tab/>
      </w:r>
    </w:p>
    <w:p w:rsidR="00303BD8" w:rsidRDefault="00303BD8" w:rsidP="00303BD8">
      <w:pPr>
        <w:pStyle w:val="HNormal"/>
        <w:tabs>
          <w:tab w:val="left" w:leader="underscore" w:pos="9354"/>
        </w:tabs>
        <w:spacing w:after="240"/>
        <w:ind w:left="576"/>
        <w:rPr>
          <w:rFonts w:cs="David"/>
          <w:color w:val="000000"/>
          <w:rtl/>
          <w:lang w:eastAsia="en-US"/>
        </w:rPr>
      </w:pPr>
      <w:r w:rsidRPr="00FB517F">
        <w:rPr>
          <w:rFonts w:cs="David" w:hint="cs"/>
          <w:color w:val="000000"/>
          <w:rtl/>
          <w:lang w:eastAsia="en-US"/>
        </w:rPr>
        <w:t>כתובת דואר אלקטרוני:</w:t>
      </w:r>
      <w:r w:rsidRPr="00FB517F">
        <w:rPr>
          <w:rFonts w:cs="David" w:hint="cs"/>
          <w:color w:val="000000"/>
          <w:rtl/>
          <w:lang w:eastAsia="en-US"/>
        </w:rPr>
        <w:tab/>
      </w:r>
    </w:p>
    <w:p w:rsidR="00247ECB" w:rsidRDefault="00247ECB" w:rsidP="00247ECB">
      <w:pPr>
        <w:pStyle w:val="HNormal"/>
        <w:tabs>
          <w:tab w:val="left" w:leader="underscore" w:pos="9354"/>
        </w:tabs>
        <w:spacing w:after="240"/>
        <w:rPr>
          <w:rFonts w:cs="David"/>
          <w:color w:val="000000"/>
          <w:rtl/>
          <w:lang w:eastAsia="en-US"/>
        </w:rPr>
      </w:pPr>
    </w:p>
    <w:p w:rsidR="00247ECB" w:rsidRDefault="00247ECB" w:rsidP="00247ECB">
      <w:pPr>
        <w:pStyle w:val="HNormal"/>
        <w:tabs>
          <w:tab w:val="left" w:leader="underscore" w:pos="9354"/>
        </w:tabs>
        <w:spacing w:after="240"/>
        <w:rPr>
          <w:rFonts w:cs="David"/>
          <w:color w:val="000000"/>
          <w:rtl/>
          <w:lang w:eastAsia="en-US"/>
        </w:rPr>
      </w:pPr>
      <w:r>
        <w:rPr>
          <w:rFonts w:cs="David" w:hint="cs"/>
          <w:color w:val="000000"/>
          <w:rtl/>
          <w:lang w:eastAsia="en-US"/>
        </w:rPr>
        <w:t>חתימת המציע:</w:t>
      </w:r>
    </w:p>
    <w:p w:rsidR="00303BD8" w:rsidRPr="00FB517F"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303BD8" w:rsidRPr="00FB517F" w:rsidRDefault="00303BD8" w:rsidP="00E2075D">
            <w:pPr>
              <w:spacing w:line="240" w:lineRule="auto"/>
              <w:jc w:val="center"/>
            </w:pPr>
            <w:r w:rsidRPr="00FB517F">
              <w:rPr>
                <w:rFonts w:hint="cs"/>
                <w:rtl/>
              </w:rPr>
              <w:t>_____________________________</w:t>
            </w:r>
          </w:p>
        </w:tc>
        <w:tc>
          <w:tcPr>
            <w:tcW w:w="3361" w:type="dxa"/>
            <w:shd w:val="clear" w:color="auto" w:fill="auto"/>
          </w:tcPr>
          <w:p w:rsidR="00303BD8" w:rsidRPr="00FB517F" w:rsidRDefault="00303BD8" w:rsidP="00E2075D">
            <w:pPr>
              <w:spacing w:line="240" w:lineRule="auto"/>
              <w:jc w:val="center"/>
            </w:pPr>
            <w:r w:rsidRPr="00FB517F">
              <w:rPr>
                <w:rFonts w:hint="cs"/>
                <w:rtl/>
              </w:rPr>
              <w:t>__________________________</w:t>
            </w:r>
          </w:p>
        </w:tc>
      </w:tr>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rPr>
                <w:rtl/>
              </w:rPr>
            </w:pPr>
            <w:r w:rsidRPr="00FB517F">
              <w:rPr>
                <w:rFonts w:hint="cs"/>
                <w:rtl/>
              </w:rPr>
              <w:t>תאריך</w:t>
            </w:r>
          </w:p>
        </w:tc>
        <w:tc>
          <w:tcPr>
            <w:tcW w:w="3724" w:type="dxa"/>
            <w:shd w:val="clear" w:color="auto" w:fill="auto"/>
          </w:tcPr>
          <w:p w:rsidR="00303BD8" w:rsidRPr="00FB517F" w:rsidRDefault="00303BD8" w:rsidP="00E2075D">
            <w:pPr>
              <w:spacing w:line="240" w:lineRule="auto"/>
              <w:jc w:val="center"/>
            </w:pPr>
            <w:r w:rsidRPr="00FB517F">
              <w:rPr>
                <w:rFonts w:hint="cs"/>
                <w:rtl/>
              </w:rPr>
              <w:t>שם החותם</w:t>
            </w:r>
          </w:p>
        </w:tc>
        <w:tc>
          <w:tcPr>
            <w:tcW w:w="3361" w:type="dxa"/>
            <w:shd w:val="clear" w:color="auto" w:fill="auto"/>
          </w:tcPr>
          <w:p w:rsidR="00303BD8" w:rsidRPr="00FB517F" w:rsidRDefault="00303BD8" w:rsidP="00E2075D">
            <w:pPr>
              <w:spacing w:line="240" w:lineRule="auto"/>
              <w:jc w:val="center"/>
            </w:pPr>
            <w:r w:rsidRPr="00FB517F">
              <w:rPr>
                <w:rFonts w:hint="cs"/>
                <w:rtl/>
              </w:rPr>
              <w:t>חותמת וחתימה</w:t>
            </w:r>
          </w:p>
        </w:tc>
      </w:tr>
    </w:tbl>
    <w:p w:rsidR="00D44AD0" w:rsidRPr="00FB517F" w:rsidRDefault="00D44AD0" w:rsidP="00D44AD0">
      <w:pPr>
        <w:pStyle w:val="a4"/>
        <w:overflowPunct w:val="0"/>
        <w:spacing w:line="240" w:lineRule="auto"/>
        <w:textAlignment w:val="baseline"/>
        <w:rPr>
          <w:rFonts w:cs="David"/>
          <w:b/>
          <w:bCs/>
          <w:rtl/>
        </w:rPr>
      </w:pPr>
    </w:p>
    <w:p w:rsidR="001074A8" w:rsidRPr="00FB517F" w:rsidRDefault="001074A8">
      <w:pPr>
        <w:bidi w:val="0"/>
        <w:spacing w:line="240" w:lineRule="auto"/>
        <w:jc w:val="left"/>
        <w:rPr>
          <w:b/>
          <w:bCs/>
        </w:rPr>
      </w:pPr>
      <w:r w:rsidRPr="00FB517F">
        <w:rPr>
          <w:b/>
          <w:bCs/>
          <w:rtl/>
        </w:rPr>
        <w:br w:type="page"/>
      </w:r>
    </w:p>
    <w:p w:rsidR="001074A8" w:rsidRPr="00615F3D" w:rsidRDefault="001074A8" w:rsidP="001074A8">
      <w:pPr>
        <w:pStyle w:val="8"/>
        <w:rPr>
          <w:rtl/>
        </w:rPr>
      </w:pPr>
      <w:bookmarkStart w:id="292" w:name="נספח_ערבות_הצעה"/>
      <w:bookmarkStart w:id="293" w:name="_Toc378247281"/>
      <w:bookmarkStart w:id="294" w:name="_Toc378751270"/>
      <w:bookmarkStart w:id="295" w:name="_Toc365486684"/>
      <w:bookmarkStart w:id="296" w:name="_Ref382488582"/>
      <w:bookmarkStart w:id="297" w:name="_Ref382512643"/>
      <w:bookmarkStart w:id="298" w:name="_Toc393748092"/>
      <w:bookmarkStart w:id="299" w:name="_Toc398536110"/>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92"/>
      <w:r w:rsidRPr="00615F3D">
        <w:rPr>
          <w:rtl/>
        </w:rPr>
        <w:tab/>
      </w:r>
      <w:bookmarkStart w:id="300" w:name="נספח_ערבות_הצעה_כותרת"/>
      <w:r w:rsidRPr="00615F3D">
        <w:rPr>
          <w:rFonts w:hint="eastAsia"/>
          <w:rtl/>
        </w:rPr>
        <w:t>ערבות</w:t>
      </w:r>
      <w:r w:rsidRPr="00615F3D">
        <w:rPr>
          <w:rtl/>
        </w:rPr>
        <w:t xml:space="preserve"> </w:t>
      </w:r>
      <w:r w:rsidRPr="00615F3D">
        <w:rPr>
          <w:rFonts w:hint="eastAsia"/>
          <w:rtl/>
        </w:rPr>
        <w:t>הצעה</w:t>
      </w:r>
      <w:bookmarkEnd w:id="293"/>
      <w:bookmarkEnd w:id="294"/>
      <w:bookmarkEnd w:id="295"/>
      <w:bookmarkEnd w:id="296"/>
      <w:bookmarkEnd w:id="297"/>
      <w:bookmarkEnd w:id="298"/>
      <w:bookmarkEnd w:id="299"/>
      <w:bookmarkEnd w:id="300"/>
    </w:p>
    <w:p w:rsidR="00AF4CED" w:rsidRPr="00024EC1" w:rsidRDefault="00AF4CED" w:rsidP="00A702D4">
      <w:pPr>
        <w:spacing w:after="120" w:line="240" w:lineRule="auto"/>
        <w:jc w:val="right"/>
        <w:rPr>
          <w:rtl/>
        </w:rPr>
      </w:pPr>
      <w:r w:rsidRPr="00024EC1">
        <w:rPr>
          <w:rFonts w:hint="cs"/>
          <w:rtl/>
        </w:rPr>
        <w:t>שם הבנק/חברת ביטוח__________________</w:t>
      </w:r>
    </w:p>
    <w:p w:rsidR="00AF4CED" w:rsidRPr="00024EC1" w:rsidRDefault="00AF4CED" w:rsidP="00A702D4">
      <w:pPr>
        <w:spacing w:after="120" w:line="240" w:lineRule="auto"/>
        <w:jc w:val="right"/>
        <w:rPr>
          <w:rtl/>
        </w:rPr>
      </w:pPr>
      <w:r w:rsidRPr="00024EC1">
        <w:rPr>
          <w:rFonts w:hint="cs"/>
          <w:rtl/>
        </w:rPr>
        <w:t>מס' הטלפון __________________</w:t>
      </w:r>
    </w:p>
    <w:p w:rsidR="00AF4CED" w:rsidRPr="00024EC1" w:rsidRDefault="00AF4CED" w:rsidP="00A702D4">
      <w:pPr>
        <w:spacing w:line="240" w:lineRule="auto"/>
        <w:jc w:val="right"/>
        <w:rPr>
          <w:rtl/>
        </w:rPr>
      </w:pPr>
      <w:r w:rsidRPr="00024EC1">
        <w:rPr>
          <w:rFonts w:hint="cs"/>
          <w:rtl/>
        </w:rPr>
        <w:t>מס' הפקס ___________________</w:t>
      </w:r>
    </w:p>
    <w:p w:rsidR="00AF4CED" w:rsidRPr="00A702D4" w:rsidRDefault="00AF4CED" w:rsidP="00A702D4">
      <w:pPr>
        <w:spacing w:line="240" w:lineRule="auto"/>
        <w:jc w:val="center"/>
        <w:rPr>
          <w:b/>
          <w:bCs/>
          <w:u w:val="single"/>
          <w:rtl/>
        </w:rPr>
      </w:pPr>
    </w:p>
    <w:p w:rsidR="00AF4CED" w:rsidRPr="00A702D4" w:rsidRDefault="00AF4CED" w:rsidP="00AF4CED">
      <w:pPr>
        <w:spacing w:line="240" w:lineRule="auto"/>
        <w:jc w:val="center"/>
        <w:rPr>
          <w:b/>
          <w:bCs/>
          <w:u w:val="single"/>
          <w:rtl/>
        </w:rPr>
      </w:pPr>
      <w:r w:rsidRPr="00A702D4">
        <w:rPr>
          <w:rFonts w:hint="eastAsia"/>
          <w:b/>
          <w:bCs/>
          <w:u w:val="single"/>
          <w:rtl/>
        </w:rPr>
        <w:t>כתב</w:t>
      </w:r>
      <w:r w:rsidRPr="00A702D4">
        <w:rPr>
          <w:b/>
          <w:bCs/>
          <w:u w:val="single"/>
          <w:rtl/>
        </w:rPr>
        <w:t xml:space="preserve"> </w:t>
      </w:r>
      <w:r w:rsidRPr="00A702D4">
        <w:rPr>
          <w:rFonts w:hint="eastAsia"/>
          <w:b/>
          <w:bCs/>
          <w:u w:val="single"/>
          <w:rtl/>
        </w:rPr>
        <w:t>ערבות</w:t>
      </w:r>
    </w:p>
    <w:p w:rsidR="00AF4CED" w:rsidRPr="00A702D4" w:rsidRDefault="00AF4CED" w:rsidP="00AF4CED">
      <w:pPr>
        <w:spacing w:line="240" w:lineRule="auto"/>
        <w:rPr>
          <w:rtl/>
        </w:rPr>
      </w:pPr>
    </w:p>
    <w:p w:rsidR="00AF4CED" w:rsidRPr="00A702D4" w:rsidRDefault="00AF4CED" w:rsidP="00AF4CED">
      <w:pPr>
        <w:spacing w:line="240" w:lineRule="auto"/>
        <w:rPr>
          <w:rtl/>
        </w:rPr>
      </w:pPr>
      <w:r w:rsidRPr="00A702D4">
        <w:rPr>
          <w:rFonts w:hint="eastAsia"/>
          <w:rtl/>
        </w:rPr>
        <w:t>לכבוד</w:t>
      </w:r>
    </w:p>
    <w:p w:rsidR="00AF4CED" w:rsidRPr="00A702D4" w:rsidRDefault="00AF4CED" w:rsidP="00AF4CED">
      <w:pPr>
        <w:spacing w:line="240" w:lineRule="auto"/>
        <w:rPr>
          <w:rtl/>
        </w:rPr>
      </w:pPr>
      <w:r w:rsidRPr="00024EC1">
        <w:rPr>
          <w:noProof/>
          <w:lang w:eastAsia="en-US"/>
        </w:rPr>
        <mc:AlternateContent>
          <mc:Choice Requires="wps">
            <w:drawing>
              <wp:anchor distT="0" distB="0" distL="114300" distR="114300" simplePos="0" relativeHeight="251658752" behindDoc="1" locked="0" layoutInCell="0" allowOverlap="1" wp14:anchorId="7418AF3D" wp14:editId="7207B26A">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227766" w:rsidRDefault="00227766" w:rsidP="00AF4CED">
                            <w:r>
                              <w:rPr>
                                <w:noProof/>
                                <w:lang w:eastAsia="en-US"/>
                              </w:rPr>
                              <w:drawing>
                                <wp:inline distT="0" distB="0" distL="0" distR="0" wp14:anchorId="5DEED0E8" wp14:editId="2DD13F5B">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227766" w:rsidRDefault="00227766" w:rsidP="00AF4CED">
                      <w:r>
                        <w:rPr>
                          <w:noProof/>
                          <w:lang w:eastAsia="en-US"/>
                        </w:rPr>
                        <w:drawing>
                          <wp:inline distT="0" distB="0" distL="0" distR="0" wp14:anchorId="0B9F3780" wp14:editId="7620E0CB">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702D4">
        <w:rPr>
          <w:rFonts w:hint="eastAsia"/>
          <w:rtl/>
        </w:rPr>
        <w:t>ממשלת</w:t>
      </w:r>
      <w:r w:rsidRPr="00A702D4">
        <w:rPr>
          <w:rtl/>
        </w:rPr>
        <w:t xml:space="preserve"> </w:t>
      </w:r>
      <w:r w:rsidRPr="00A702D4">
        <w:rPr>
          <w:rFonts w:hint="eastAsia"/>
          <w:rtl/>
        </w:rPr>
        <w:t>ישראל</w:t>
      </w:r>
    </w:p>
    <w:p w:rsidR="00AF4CED" w:rsidRPr="00227766" w:rsidRDefault="00AF4CED" w:rsidP="00A702D4">
      <w:pPr>
        <w:spacing w:after="240" w:line="240" w:lineRule="auto"/>
        <w:rPr>
          <w:u w:val="single"/>
          <w:rtl/>
        </w:rPr>
      </w:pPr>
      <w:r w:rsidRPr="00227766">
        <w:rPr>
          <w:rFonts w:hint="eastAsia"/>
          <w:u w:val="single"/>
          <w:rtl/>
        </w:rPr>
        <w:t>באמצעות</w:t>
      </w:r>
      <w:r w:rsidRPr="00227766">
        <w:rPr>
          <w:u w:val="single"/>
          <w:rtl/>
        </w:rPr>
        <w:t xml:space="preserve"> משרד </w:t>
      </w:r>
      <w:r w:rsidRPr="00227766">
        <w:rPr>
          <w:rFonts w:hint="cs"/>
          <w:u w:val="single"/>
          <w:rtl/>
        </w:rPr>
        <w:t>הרווחה</w:t>
      </w:r>
    </w:p>
    <w:p w:rsidR="00AF4CED" w:rsidRPr="00227766" w:rsidRDefault="00AF4CED" w:rsidP="00A702D4">
      <w:pPr>
        <w:spacing w:after="240" w:line="240" w:lineRule="auto"/>
        <w:rPr>
          <w:u w:val="single"/>
          <w:rtl/>
        </w:rPr>
      </w:pPr>
    </w:p>
    <w:p w:rsidR="00AF4CED" w:rsidRPr="00227766" w:rsidRDefault="00AF4CED" w:rsidP="00227766">
      <w:pPr>
        <w:spacing w:line="240" w:lineRule="auto"/>
        <w:rPr>
          <w:rFonts w:ascii="Arial" w:hAnsi="Arial"/>
        </w:rPr>
      </w:pPr>
      <w:r w:rsidRPr="00227766">
        <w:rPr>
          <w:rFonts w:ascii="Arial" w:hAnsi="Arial"/>
          <w:rtl/>
        </w:rPr>
        <w:t xml:space="preserve">אנו ערבים בזה כלפיכם לסילוק כל סכום </w:t>
      </w:r>
      <w:r w:rsidRPr="00227766">
        <w:rPr>
          <w:rFonts w:hint="cs"/>
          <w:rtl/>
        </w:rPr>
        <w:t>עד לסך</w:t>
      </w:r>
      <w:r w:rsidRPr="00227766">
        <w:rPr>
          <w:rtl/>
        </w:rPr>
        <w:t xml:space="preserve"> </w:t>
      </w:r>
      <w:r w:rsidRPr="00227766">
        <w:rPr>
          <w:rtl/>
        </w:rPr>
        <w:fldChar w:fldCharType="begin" w:fldLock="1"/>
      </w:r>
      <w:r w:rsidRPr="00227766">
        <w:rPr>
          <w:b/>
          <w:bCs/>
          <w:rtl/>
        </w:rPr>
        <w:instrText xml:space="preserve"> </w:instrText>
      </w:r>
      <w:r w:rsidRPr="00227766">
        <w:rPr>
          <w:rFonts w:hint="cs"/>
          <w:b/>
          <w:bCs/>
        </w:rPr>
        <w:instrText>REF</w:instrText>
      </w:r>
      <w:r w:rsidRPr="00227766">
        <w:rPr>
          <w:rFonts w:hint="cs"/>
          <w:b/>
          <w:bCs/>
          <w:rtl/>
        </w:rPr>
        <w:instrText xml:space="preserve"> סכום_ערבות_הצעה \</w:instrText>
      </w:r>
      <w:r w:rsidRPr="00227766">
        <w:rPr>
          <w:rFonts w:hint="cs"/>
          <w:b/>
          <w:bCs/>
        </w:rPr>
        <w:instrText>h</w:instrText>
      </w:r>
      <w:r w:rsidRPr="00227766">
        <w:rPr>
          <w:b/>
          <w:bCs/>
          <w:rtl/>
        </w:rPr>
        <w:instrText xml:space="preserve"> </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F55F5C" w:rsidRPr="00227766">
        <w:rPr>
          <w:rFonts w:hint="cs"/>
          <w:b/>
          <w:bCs/>
          <w:rtl/>
          <w:lang w:eastAsia="en-US"/>
        </w:rPr>
        <w:t xml:space="preserve"> </w:t>
      </w:r>
      <w:r w:rsidR="00F55F5C" w:rsidRPr="00227766">
        <w:rPr>
          <w:b/>
          <w:bCs/>
          <w:rtl/>
          <w:lang w:eastAsia="en-US"/>
        </w:rPr>
        <w:t>5,000</w:t>
      </w:r>
      <w:r w:rsidR="00F55F5C" w:rsidRPr="00227766">
        <w:rPr>
          <w:rFonts w:hint="cs"/>
          <w:b/>
          <w:bCs/>
          <w:rtl/>
          <w:lang w:eastAsia="en-US"/>
        </w:rPr>
        <w:t xml:space="preserve"> ₪ </w:t>
      </w:r>
      <w:r w:rsidRPr="00227766">
        <w:rPr>
          <w:rtl/>
        </w:rPr>
        <w:fldChar w:fldCharType="end"/>
      </w:r>
      <w:r w:rsidRPr="00227766">
        <w:rPr>
          <w:rFonts w:hint="cs"/>
          <w:b/>
          <w:bCs/>
          <w:rtl/>
        </w:rPr>
        <w:t xml:space="preserve"> </w:t>
      </w:r>
      <w:r w:rsidRPr="00227766">
        <w:rPr>
          <w:rFonts w:hint="cs"/>
          <w:rtl/>
        </w:rPr>
        <w:t xml:space="preserve">(במילים: </w:t>
      </w:r>
      <w:r w:rsidRPr="00227766">
        <w:rPr>
          <w:rtl/>
        </w:rPr>
        <w:fldChar w:fldCharType="begin" w:fldLock="1"/>
      </w:r>
      <w:r w:rsidRPr="00227766">
        <w:rPr>
          <w:rtl/>
        </w:rPr>
        <w:instrText xml:space="preserve"> </w:instrText>
      </w:r>
      <w:r w:rsidRPr="00227766">
        <w:rPr>
          <w:rFonts w:hint="cs"/>
        </w:rPr>
        <w:instrText>REF</w:instrText>
      </w:r>
      <w:r w:rsidRPr="00227766">
        <w:rPr>
          <w:rFonts w:hint="cs"/>
          <w:rtl/>
        </w:rPr>
        <w:instrText xml:space="preserve"> סכום_ערבות_הצעה_במילים \</w:instrText>
      </w:r>
      <w:r w:rsidRPr="00227766">
        <w:rPr>
          <w:rFonts w:hint="cs"/>
        </w:rPr>
        <w:instrText>h</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F55F5C" w:rsidRPr="00227766">
        <w:rPr>
          <w:b/>
          <w:bCs/>
          <w:rtl/>
          <w:lang w:eastAsia="en-US"/>
        </w:rPr>
        <w:t>חמשת אלפים</w:t>
      </w:r>
      <w:r w:rsidR="00F55F5C" w:rsidRPr="00227766">
        <w:rPr>
          <w:rFonts w:hint="cs"/>
          <w:b/>
          <w:bCs/>
          <w:rtl/>
          <w:lang w:eastAsia="en-US"/>
        </w:rPr>
        <w:t xml:space="preserve"> ש"ח</w:t>
      </w:r>
      <w:r w:rsidRPr="00227766">
        <w:rPr>
          <w:rtl/>
        </w:rPr>
        <w:fldChar w:fldCharType="end"/>
      </w:r>
      <w:r w:rsidRPr="00227766">
        <w:rPr>
          <w:rFonts w:hint="cs"/>
          <w:rtl/>
        </w:rPr>
        <w:t>)</w:t>
      </w:r>
      <w:r w:rsidRPr="00227766">
        <w:rPr>
          <w:rFonts w:ascii="Arial" w:hAnsi="Arial" w:hint="cs"/>
          <w:rtl/>
        </w:rPr>
        <w:t xml:space="preserve"> </w:t>
      </w:r>
      <w:r w:rsidRPr="00227766">
        <w:rPr>
          <w:rFonts w:ascii="Arial" w:hAnsi="Arial"/>
          <w:rtl/>
        </w:rPr>
        <w:t>מתאריך _________________</w:t>
      </w:r>
      <w:r w:rsidRPr="00227766">
        <w:rPr>
          <w:rFonts w:ascii="Arial" w:hAnsi="Arial" w:hint="cs"/>
          <w:rtl/>
        </w:rPr>
        <w:t xml:space="preserve"> </w:t>
      </w:r>
      <w:r w:rsidRPr="00227766">
        <w:rPr>
          <w:rFonts w:ascii="Arial" w:hAnsi="Arial"/>
          <w:rtl/>
        </w:rPr>
        <w:t>(תאריך תחילת תוקף הערבות)</w:t>
      </w:r>
      <w:r w:rsidRPr="00227766">
        <w:rPr>
          <w:rFonts w:ascii="Arial" w:hAnsi="Arial" w:hint="cs"/>
          <w:rtl/>
        </w:rPr>
        <w:t xml:space="preserve"> </w:t>
      </w:r>
      <w:r w:rsidRPr="00227766">
        <w:rPr>
          <w:rFonts w:ascii="Arial" w:hAnsi="Arial"/>
          <w:rtl/>
        </w:rPr>
        <w:t>אשר תדרשו מאת: ______________________</w:t>
      </w:r>
      <w:r w:rsidRPr="00227766">
        <w:rPr>
          <w:rFonts w:ascii="Arial" w:hAnsi="Arial" w:hint="cs"/>
          <w:rtl/>
        </w:rPr>
        <w:t xml:space="preserve"> </w:t>
      </w:r>
      <w:r w:rsidRPr="00227766">
        <w:rPr>
          <w:rFonts w:hint="cs"/>
          <w:u w:val="single"/>
          <w:rtl/>
        </w:rPr>
        <w:t>(יש לציין את שם המציע ואת מספר הרישום של התאגיד)</w:t>
      </w:r>
      <w:r w:rsidRPr="00227766">
        <w:rPr>
          <w:rFonts w:ascii="Arial" w:hAnsi="Arial"/>
          <w:rtl/>
        </w:rPr>
        <w:t xml:space="preserve"> (להלן "החייב") בקשר</w:t>
      </w:r>
      <w:r w:rsidRPr="00227766">
        <w:rPr>
          <w:rFonts w:ascii="Arial" w:hAnsi="Arial" w:hint="cs"/>
          <w:rtl/>
        </w:rPr>
        <w:t xml:space="preserve"> </w:t>
      </w:r>
      <w:r w:rsidRPr="00227766">
        <w:rPr>
          <w:rFonts w:ascii="Arial" w:hAnsi="Arial"/>
          <w:rtl/>
        </w:rPr>
        <w:t xml:space="preserve">עם </w:t>
      </w:r>
      <w:r w:rsidRPr="00227766">
        <w:rPr>
          <w:b/>
          <w:bCs/>
          <w:rtl/>
        </w:rPr>
        <w:t xml:space="preserve">מכרז מס' </w:t>
      </w:r>
      <w:r w:rsidRPr="00227766">
        <w:rPr>
          <w:b/>
          <w:bCs/>
          <w:rtl/>
        </w:rPr>
        <w:fldChar w:fldCharType="begin" w:fldLock="1"/>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b/>
          <w:bCs/>
          <w:rtl/>
        </w:rPr>
        <w:t xml:space="preserve"> </w:t>
      </w:r>
      <w:r w:rsidRPr="00227766">
        <w:rPr>
          <w:b/>
          <w:bCs/>
          <w:rtl/>
        </w:rPr>
        <w:fldChar w:fldCharType="begin" w:fldLock="1"/>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rPr>
        <w:t xml:space="preserve">הפעלת </w:t>
      </w:r>
      <w:r w:rsidR="00F55F5C" w:rsidRPr="00227766">
        <w:rPr>
          <w:rFonts w:hint="cs"/>
          <w:b/>
          <w:bCs/>
          <w:rtl/>
        </w:rPr>
        <w:t>מעונות ונופשונים</w:t>
      </w:r>
      <w:r w:rsidR="00F55F5C" w:rsidRPr="00227766">
        <w:rPr>
          <w:b/>
          <w:bCs/>
          <w:rtl/>
        </w:rPr>
        <w:t xml:space="preserve"> </w:t>
      </w:r>
      <w:r w:rsidR="00F55F5C" w:rsidRPr="00227766">
        <w:rPr>
          <w:rFonts w:hint="cs"/>
          <w:b/>
          <w:bCs/>
          <w:rtl/>
        </w:rPr>
        <w:t xml:space="preserve">במעונות </w:t>
      </w:r>
      <w:r w:rsidR="00F55F5C" w:rsidRPr="00227766">
        <w:rPr>
          <w:b/>
          <w:bCs/>
          <w:rtl/>
        </w:rPr>
        <w:t>ל</w:t>
      </w:r>
      <w:r w:rsidR="00F55F5C" w:rsidRPr="00227766">
        <w:rPr>
          <w:rFonts w:hint="cs"/>
          <w:b/>
          <w:bCs/>
          <w:rtl/>
        </w:rPr>
        <w:t>זקנים</w:t>
      </w:r>
      <w:r w:rsidR="00F55F5C" w:rsidRPr="00227766">
        <w:rPr>
          <w:b/>
          <w:bCs/>
          <w:rtl/>
        </w:rPr>
        <w:t xml:space="preserve"> </w:t>
      </w:r>
      <w:r w:rsidR="00F55F5C" w:rsidRPr="00227766">
        <w:rPr>
          <w:rFonts w:hint="cs"/>
          <w:b/>
          <w:bCs/>
          <w:rtl/>
          <w:lang w:eastAsia="en-US"/>
        </w:rPr>
        <w:t>בפריסה ארצית (מכרז משלים)</w:t>
      </w:r>
      <w:r w:rsidRPr="00227766">
        <w:rPr>
          <w:b/>
          <w:bCs/>
          <w:rtl/>
        </w:rPr>
        <w:fldChar w:fldCharType="end"/>
      </w:r>
      <w:r w:rsidRPr="00227766">
        <w:rPr>
          <w:rFonts w:ascii="Arial" w:hAnsi="Arial"/>
          <w:b/>
          <w:bCs/>
          <w:rtl/>
        </w:rPr>
        <w:t>.</w:t>
      </w:r>
    </w:p>
    <w:p w:rsidR="00AF4CED" w:rsidRPr="00227766" w:rsidRDefault="00AF4CED" w:rsidP="00AF4CED">
      <w:pPr>
        <w:spacing w:line="240" w:lineRule="auto"/>
        <w:rPr>
          <w:rFonts w:ascii="Arial" w:hAnsi="Arial"/>
          <w:rtl/>
        </w:rPr>
      </w:pPr>
    </w:p>
    <w:p w:rsidR="00AF4CED" w:rsidRPr="00024EC1" w:rsidRDefault="00AF4CED" w:rsidP="00A702D4">
      <w:pPr>
        <w:spacing w:line="240" w:lineRule="auto"/>
        <w:rPr>
          <w:rFonts w:ascii="Arial" w:hAnsi="Arial"/>
        </w:rPr>
      </w:pPr>
      <w:r w:rsidRPr="00227766">
        <w:rPr>
          <w:rFonts w:ascii="Arial" w:hAnsi="Arial"/>
          <w:rtl/>
        </w:rPr>
        <w:t xml:space="preserve">אנו נשלם לכם את הסכום הנ"ל </w:t>
      </w:r>
      <w:r w:rsidRPr="00227766">
        <w:rPr>
          <w:rFonts w:ascii="Arial" w:hAnsi="Arial"/>
          <w:b/>
          <w:bCs/>
          <w:rtl/>
        </w:rPr>
        <w:t>תוך 15 יום</w:t>
      </w:r>
      <w:r w:rsidRPr="00227766">
        <w:rPr>
          <w:rFonts w:ascii="Arial" w:hAnsi="Arial"/>
          <w:rtl/>
        </w:rPr>
        <w:t xml:space="preserve"> מתאריך דרישתכם הראשונה שנשלחה אלינו במכתב בדואר</w:t>
      </w:r>
      <w:r w:rsidRPr="00024EC1">
        <w:rPr>
          <w:rFonts w:ascii="Arial" w:hAnsi="Arial"/>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ערבות זו תהיה בתוקף מתאריך ______________ עד תאריך  _______________</w:t>
      </w:r>
    </w:p>
    <w:p w:rsidR="00AF4CED" w:rsidRPr="00024EC1" w:rsidRDefault="00AF4CED" w:rsidP="00AF4CED">
      <w:pPr>
        <w:spacing w:line="240" w:lineRule="auto"/>
        <w:rPr>
          <w:rFonts w:ascii="Arial" w:hAnsi="Arial"/>
          <w:rtl/>
        </w:rPr>
      </w:pPr>
    </w:p>
    <w:p w:rsidR="00AF4CED" w:rsidRPr="00A702D4" w:rsidRDefault="00AF4CED" w:rsidP="00A702D4">
      <w:pPr>
        <w:spacing w:line="240" w:lineRule="auto"/>
        <w:rPr>
          <w:rFonts w:ascii="Arial" w:hAnsi="Arial"/>
        </w:rPr>
      </w:pPr>
      <w:r w:rsidRPr="00A702D4">
        <w:rPr>
          <w:rFonts w:ascii="Arial" w:hAnsi="Arial"/>
          <w:rtl/>
        </w:rPr>
        <w:t>דרישה על פי ערבות זו יש להפנות לסניף הבנק/</w:t>
      </w:r>
      <w:r w:rsidRPr="00024EC1">
        <w:rPr>
          <w:rFonts w:ascii="Arial" w:hAnsi="Arial"/>
          <w:rtl/>
        </w:rPr>
        <w:t>חב'</w:t>
      </w:r>
      <w:r w:rsidRPr="00A702D4">
        <w:rPr>
          <w:rFonts w:ascii="Arial" w:hAnsi="Arial"/>
          <w:rtl/>
        </w:rPr>
        <w:t xml:space="preserve"> הביטוח</w:t>
      </w:r>
      <w:r w:rsidRPr="00024EC1">
        <w:rPr>
          <w:rFonts w:ascii="Arial" w:hAnsi="Arial"/>
          <w:rtl/>
        </w:rPr>
        <w:t xml:space="preserve"> שכתובתו__________________________</w:t>
      </w:r>
    </w:p>
    <w:p w:rsidR="00AF4CED" w:rsidRPr="00024EC1" w:rsidRDefault="00AF4CED" w:rsidP="00AF4CED">
      <w:pPr>
        <w:tabs>
          <w:tab w:val="left" w:pos="6377"/>
        </w:tabs>
        <w:spacing w:line="240" w:lineRule="auto"/>
        <w:ind w:firstLine="578"/>
        <w:rPr>
          <w:rFonts w:ascii="Arial" w:hAnsi="Arial"/>
        </w:rPr>
      </w:pPr>
      <w:r w:rsidRPr="00024EC1">
        <w:rPr>
          <w:rFonts w:ascii="Arial" w:hAnsi="Arial"/>
          <w:rtl/>
        </w:rPr>
        <w:tab/>
        <w:t>שם הבנק/חב' הביטוח</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___________________________________      __________________________________</w:t>
      </w:r>
    </w:p>
    <w:p w:rsidR="00AF4CED" w:rsidRPr="00A702D4" w:rsidRDefault="00AF4CED" w:rsidP="00A702D4">
      <w:pPr>
        <w:spacing w:line="240" w:lineRule="auto"/>
        <w:rPr>
          <w:rFonts w:ascii="Arial" w:hAnsi="Arial"/>
        </w:rPr>
      </w:pPr>
      <w:r w:rsidRPr="00024EC1">
        <w:rPr>
          <w:rFonts w:ascii="Arial" w:hAnsi="Arial"/>
          <w:rtl/>
        </w:rPr>
        <w:t xml:space="preserve">                  </w:t>
      </w:r>
      <w:r w:rsidRPr="00A702D4">
        <w:rPr>
          <w:rFonts w:ascii="Arial" w:hAnsi="Arial"/>
          <w:rtl/>
        </w:rPr>
        <w:t>מס' הבנק ומס' הסניף</w:t>
      </w:r>
      <w:r w:rsidRPr="00024EC1">
        <w:rPr>
          <w:rFonts w:ascii="Arial" w:hAnsi="Arial"/>
          <w:rtl/>
        </w:rPr>
        <w:t xml:space="preserve">                                         </w:t>
      </w:r>
      <w:r w:rsidRPr="00A702D4">
        <w:rPr>
          <w:rFonts w:ascii="Arial" w:hAnsi="Arial"/>
          <w:rtl/>
        </w:rPr>
        <w:t>כתובת סניף הבנק/חברת הביטוח</w:t>
      </w:r>
      <w:r w:rsidRPr="00024EC1">
        <w:rPr>
          <w:rFonts w:ascii="Arial" w:hAnsi="Arial"/>
          <w:rtl/>
        </w:rPr>
        <w:t xml:space="preserve"> </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tl/>
        </w:rPr>
      </w:pPr>
      <w:r w:rsidRPr="00024EC1">
        <w:rPr>
          <w:rFonts w:ascii="Arial" w:hAnsi="Arial"/>
          <w:rtl/>
        </w:rPr>
        <w:t>ערבות זו אינה ניתנת להעברה</w:t>
      </w:r>
      <w:r w:rsidRPr="00024EC1">
        <w:rPr>
          <w:rFonts w:ascii="Arial" w:hAnsi="Arial" w:hint="cs"/>
          <w:rtl/>
        </w:rPr>
        <w:t>.</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Pr>
      </w:pPr>
      <w:r w:rsidRPr="00024EC1">
        <w:rPr>
          <w:rFonts w:ascii="Arial" w:hAnsi="Arial"/>
          <w:rtl/>
        </w:rPr>
        <w:t xml:space="preserve">________________                       ________________                       ________________                  </w:t>
      </w:r>
    </w:p>
    <w:p w:rsidR="00AF4CED" w:rsidRPr="00BE181A" w:rsidRDefault="00AF4CED" w:rsidP="00AF4CED">
      <w:pPr>
        <w:spacing w:line="240" w:lineRule="auto"/>
        <w:rPr>
          <w:rFonts w:ascii="Arial" w:hAnsi="Arial"/>
        </w:rPr>
      </w:pPr>
      <w:r w:rsidRPr="00024EC1">
        <w:rPr>
          <w:rFonts w:ascii="Arial" w:hAnsi="Arial"/>
          <w:rtl/>
        </w:rPr>
        <w:t xml:space="preserve">          תאריך                                                  שם מלא                                         חתימה וחותמת</w:t>
      </w:r>
      <w:r w:rsidRPr="00BE181A">
        <w:rPr>
          <w:rFonts w:ascii="Arial" w:hAnsi="Arial"/>
          <w:rtl/>
        </w:rPr>
        <w:t xml:space="preserve"> </w:t>
      </w:r>
    </w:p>
    <w:p w:rsidR="00AF4CED" w:rsidRPr="00BE181A" w:rsidRDefault="00AF4CED" w:rsidP="00AF4CED">
      <w:pPr>
        <w:rPr>
          <w:rFonts w:asciiTheme="minorBidi" w:hAnsiTheme="minorBidi"/>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1B27DB" w:rsidRPr="00615F3D" w:rsidRDefault="00D2175A" w:rsidP="00D33503">
      <w:pPr>
        <w:pStyle w:val="8"/>
        <w:rPr>
          <w:rtl/>
        </w:rPr>
      </w:pPr>
      <w:bookmarkStart w:id="301" w:name="נספח_עובדים_זרים"/>
      <w:bookmarkStart w:id="302" w:name="_Toc393748093"/>
      <w:bookmarkStart w:id="303" w:name="_Toc398536111"/>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1"/>
      <w:r w:rsidRPr="00615F3D">
        <w:rPr>
          <w:rtl/>
          <w:lang w:eastAsia="en-US"/>
        </w:rPr>
        <w:tab/>
      </w:r>
      <w:bookmarkStart w:id="304" w:name="נספח_עובדים_זרים_כותרת"/>
      <w:r w:rsidR="001B27DB" w:rsidRPr="00615F3D">
        <w:rPr>
          <w:rFonts w:hint="eastAsia"/>
          <w:rtl/>
        </w:rPr>
        <w:t>הצהרה</w:t>
      </w:r>
      <w:r w:rsidR="001B27DB" w:rsidRPr="00615F3D">
        <w:rPr>
          <w:rtl/>
        </w:rPr>
        <w:t xml:space="preserve"> </w:t>
      </w:r>
      <w:r w:rsidR="001B27DB" w:rsidRPr="00615F3D">
        <w:rPr>
          <w:rFonts w:hint="eastAsia"/>
          <w:rtl/>
        </w:rPr>
        <w:t>בדבר</w:t>
      </w:r>
      <w:r w:rsidR="001B27DB" w:rsidRPr="00615F3D">
        <w:rPr>
          <w:rtl/>
        </w:rPr>
        <w:t xml:space="preserve"> </w:t>
      </w:r>
      <w:r w:rsidR="001B27DB" w:rsidRPr="00615F3D">
        <w:rPr>
          <w:rFonts w:hint="eastAsia"/>
          <w:rtl/>
        </w:rPr>
        <w:t>העדר</w:t>
      </w:r>
      <w:r w:rsidR="001B27DB" w:rsidRPr="00615F3D">
        <w:rPr>
          <w:rtl/>
        </w:rPr>
        <w:t xml:space="preserve"> </w:t>
      </w:r>
      <w:r w:rsidR="001B27DB" w:rsidRPr="00615F3D">
        <w:rPr>
          <w:rFonts w:hint="eastAsia"/>
          <w:rtl/>
        </w:rPr>
        <w:t>הרשעות</w:t>
      </w:r>
      <w:r w:rsidR="001B27DB" w:rsidRPr="00615F3D">
        <w:rPr>
          <w:rtl/>
        </w:rPr>
        <w:t xml:space="preserve"> </w:t>
      </w:r>
      <w:r w:rsidR="001B27DB" w:rsidRPr="00615F3D">
        <w:rPr>
          <w:rFonts w:hint="eastAsia"/>
          <w:rtl/>
        </w:rPr>
        <w:t>בגין</w:t>
      </w:r>
      <w:r w:rsidR="001B27DB" w:rsidRPr="00615F3D">
        <w:rPr>
          <w:rtl/>
        </w:rPr>
        <w:t xml:space="preserve"> </w:t>
      </w:r>
      <w:r w:rsidR="001B27DB" w:rsidRPr="00615F3D">
        <w:rPr>
          <w:rFonts w:hint="eastAsia"/>
          <w:rtl/>
        </w:rPr>
        <w:t>העסקת</w:t>
      </w:r>
      <w:r w:rsidR="001B27DB" w:rsidRPr="00615F3D">
        <w:rPr>
          <w:rtl/>
        </w:rPr>
        <w:t xml:space="preserve"> </w:t>
      </w:r>
      <w:r w:rsidR="001B27DB" w:rsidRPr="00615F3D">
        <w:rPr>
          <w:rFonts w:hint="eastAsia"/>
          <w:rtl/>
        </w:rPr>
        <w:t>עובדים</w:t>
      </w:r>
      <w:r w:rsidR="001B27DB" w:rsidRPr="00615F3D">
        <w:rPr>
          <w:rtl/>
        </w:rPr>
        <w:t xml:space="preserve"> </w:t>
      </w:r>
      <w:r w:rsidR="001B27DB" w:rsidRPr="00615F3D">
        <w:rPr>
          <w:rFonts w:hint="eastAsia"/>
          <w:rtl/>
        </w:rPr>
        <w:t>זרים</w:t>
      </w:r>
      <w:r w:rsidR="001B27DB" w:rsidRPr="00615F3D">
        <w:rPr>
          <w:rtl/>
        </w:rPr>
        <w:t xml:space="preserve"> </w:t>
      </w:r>
      <w:r w:rsidR="001B27DB" w:rsidRPr="00615F3D">
        <w:rPr>
          <w:rFonts w:hint="eastAsia"/>
          <w:rtl/>
        </w:rPr>
        <w:t>ותשלום</w:t>
      </w:r>
      <w:r w:rsidR="001B27DB" w:rsidRPr="00615F3D">
        <w:rPr>
          <w:rtl/>
        </w:rPr>
        <w:t xml:space="preserve"> </w:t>
      </w:r>
      <w:r w:rsidR="001B27DB" w:rsidRPr="00615F3D">
        <w:rPr>
          <w:rFonts w:hint="eastAsia"/>
          <w:rtl/>
        </w:rPr>
        <w:t>שכר</w:t>
      </w:r>
      <w:r w:rsidR="001B27DB" w:rsidRPr="00615F3D">
        <w:rPr>
          <w:rtl/>
        </w:rPr>
        <w:t xml:space="preserve"> </w:t>
      </w:r>
      <w:r w:rsidR="001B27DB" w:rsidRPr="00615F3D">
        <w:rPr>
          <w:rFonts w:hint="eastAsia"/>
          <w:rtl/>
        </w:rPr>
        <w:t>מינימום</w:t>
      </w:r>
      <w:bookmarkEnd w:id="252"/>
      <w:bookmarkEnd w:id="253"/>
      <w:bookmarkEnd w:id="254"/>
      <w:bookmarkEnd w:id="255"/>
      <w:bookmarkEnd w:id="256"/>
      <w:bookmarkEnd w:id="302"/>
      <w:bookmarkEnd w:id="303"/>
      <w:bookmarkEnd w:id="30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B517F" w:rsidTr="00EF3B58">
        <w:tc>
          <w:tcPr>
            <w:tcW w:w="9498" w:type="dxa"/>
            <w:gridSpan w:val="6"/>
          </w:tcPr>
          <w:p w:rsidR="00FF69CB" w:rsidRPr="00FB517F" w:rsidRDefault="00FF69CB" w:rsidP="00EF3B58">
            <w:pPr>
              <w:pStyle w:val="afffa"/>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בתצהירי זה, משמעותו של המונח בעל זיקה כהגדרתו בחוק עסקאות גופים ציבוריים </w:t>
            </w:r>
            <w:proofErr w:type="spellStart"/>
            <w:r w:rsidRPr="00FB517F">
              <w:rPr>
                <w:rtl/>
              </w:rPr>
              <w:t>התשל"ו</w:t>
            </w:r>
            <w:proofErr w:type="spellEnd"/>
            <w:r w:rsidRPr="00FB517F">
              <w:rPr>
                <w:rtl/>
              </w:rPr>
              <w:t xml:space="preserve"> – 1976 [להלן – "חוק עסקאות גופים ציבוריים"]. אני מאשר /ת כי הוסברה לי משמעותו של מונח זה וכי אני מבין/ה אותו</w:t>
            </w:r>
            <w:r w:rsidRPr="00FB517F">
              <w:t>.</w:t>
            </w:r>
          </w:p>
        </w:tc>
      </w:tr>
      <w:tr w:rsidR="00FF69CB" w:rsidRPr="00FB517F" w:rsidTr="00EF3B58">
        <w:tc>
          <w:tcPr>
            <w:tcW w:w="9498" w:type="dxa"/>
            <w:gridSpan w:val="6"/>
          </w:tcPr>
          <w:p w:rsidR="00FF69CB" w:rsidRPr="00FB517F" w:rsidRDefault="00FF69CB" w:rsidP="00EF3B58">
            <w:pPr>
              <w:pStyle w:val="afffa"/>
            </w:pPr>
            <w:r w:rsidRPr="00FB517F">
              <w:rPr>
                <w:rtl/>
              </w:rPr>
              <w:t>המציע הינו תאגיד הרשום בישראל</w:t>
            </w:r>
            <w:r w:rsidRPr="00FB517F">
              <w:t>.</w:t>
            </w:r>
          </w:p>
          <w:p w:rsidR="00FF69CB" w:rsidRPr="00FB517F" w:rsidRDefault="00FF69CB" w:rsidP="00EF3B58">
            <w:pPr>
              <w:spacing w:line="240" w:lineRule="auto"/>
            </w:pPr>
          </w:p>
        </w:tc>
      </w:tr>
      <w:tr w:rsidR="00FF69CB" w:rsidRPr="00FB517F"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FB517F" w:rsidRDefault="00FF69CB" w:rsidP="00EF3B58">
            <w:pPr>
              <w:pStyle w:val="afffa"/>
              <w:jc w:val="center"/>
              <w:rPr>
                <w:b/>
                <w:bCs/>
                <w:rtl/>
              </w:rPr>
            </w:pPr>
            <w:r w:rsidRPr="00FB517F">
              <w:rPr>
                <w:rFonts w:hint="cs"/>
                <w:b/>
                <w:bCs/>
                <w:sz w:val="28"/>
                <w:szCs w:val="28"/>
                <w:rtl/>
              </w:rPr>
              <w:t>יש ל</w:t>
            </w:r>
            <w:r w:rsidRPr="00FB517F">
              <w:rPr>
                <w:b/>
                <w:bCs/>
                <w:sz w:val="28"/>
                <w:szCs w:val="28"/>
                <w:rtl/>
              </w:rPr>
              <w:t>סמן</w:t>
            </w:r>
            <w:r w:rsidRPr="00FB517F">
              <w:rPr>
                <w:b/>
                <w:bCs/>
                <w:sz w:val="28"/>
                <w:szCs w:val="28"/>
              </w:rPr>
              <w:t xml:space="preserve"> X </w:t>
            </w:r>
            <w:r w:rsidRPr="00FB517F">
              <w:rPr>
                <w:b/>
                <w:bCs/>
                <w:sz w:val="28"/>
                <w:szCs w:val="28"/>
                <w:rtl/>
              </w:rPr>
              <w:t>במשבצת המתאימה</w:t>
            </w:r>
            <w:r w:rsidRPr="00FB517F">
              <w:rPr>
                <w:rFonts w:hint="cs"/>
                <w:b/>
                <w:bCs/>
                <w:rtl/>
              </w:rPr>
              <w:t>:</w:t>
            </w:r>
          </w:p>
        </w:tc>
        <w:tc>
          <w:tcPr>
            <w:tcW w:w="5812" w:type="dxa"/>
            <w:gridSpan w:val="3"/>
            <w:tcBorders>
              <w:left w:val="single" w:sz="4" w:space="0" w:color="auto"/>
            </w:tcBorders>
          </w:tcPr>
          <w:p w:rsidR="00FF69CB" w:rsidRPr="00FB517F" w:rsidRDefault="00FF69CB" w:rsidP="00EF3B58">
            <w:pPr>
              <w:pStyle w:val="afffa"/>
              <w:rPr>
                <w:b/>
                <w:bCs/>
                <w:rtl/>
              </w:rPr>
            </w:pPr>
          </w:p>
        </w:tc>
      </w:tr>
      <w:tr w:rsidR="00FF69CB" w:rsidRPr="00FB517F" w:rsidTr="00EF3B58">
        <w:tc>
          <w:tcPr>
            <w:tcW w:w="9498" w:type="dxa"/>
            <w:gridSpan w:val="6"/>
          </w:tcPr>
          <w:p w:rsidR="00FF69CB" w:rsidRPr="00FB517F" w:rsidRDefault="00FF69CB" w:rsidP="00EF3B58">
            <w:pPr>
              <w:spacing w:line="240" w:lineRule="auto"/>
              <w:rPr>
                <w:b/>
                <w:bCs/>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ובעל זיקה אליו </w:t>
            </w:r>
            <w:r w:rsidRPr="00FB517F">
              <w:rPr>
                <w:rFonts w:ascii="Segoe UI Semilight" w:hAnsi="Segoe UI Semilight"/>
                <w:b/>
                <w:bCs/>
                <w:u w:val="single"/>
                <w:rtl/>
              </w:rPr>
              <w:t>לא הורשעו</w:t>
            </w:r>
            <w:r w:rsidRPr="00FB517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B517F" w:rsidTr="00EF3B58">
        <w:tc>
          <w:tcPr>
            <w:tcW w:w="9498" w:type="dxa"/>
            <w:gridSpan w:val="6"/>
          </w:tcPr>
          <w:p w:rsidR="00FF69CB" w:rsidRPr="00FB517F" w:rsidRDefault="00FF69CB" w:rsidP="00EF3B58">
            <w:pPr>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וחוק שכר מינימום </w:t>
            </w:r>
            <w:r w:rsidRPr="00FB517F">
              <w:rPr>
                <w:rFonts w:ascii="Segoe UI Semilight" w:hAnsi="Segoe UI Semilight"/>
                <w:b/>
                <w:bCs/>
                <w:u w:val="single"/>
                <w:rtl/>
              </w:rPr>
              <w:t>וחלפה שנה אחת</w:t>
            </w:r>
            <w:r w:rsidRPr="00FB517F">
              <w:rPr>
                <w:rFonts w:ascii="Segoe UI Semilight" w:hAnsi="Segoe UI Semilight"/>
                <w:u w:val="single"/>
                <w:rtl/>
              </w:rPr>
              <w:t xml:space="preserve"> </w:t>
            </w:r>
            <w:r w:rsidRPr="00FB517F">
              <w:rPr>
                <w:rFonts w:ascii="Segoe UI Semilight" w:hAnsi="Segoe UI Semilight"/>
                <w:rtl/>
              </w:rPr>
              <w:t>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b"/>
              <w:bidi/>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חוק שכר המינימום </w:t>
            </w:r>
            <w:r w:rsidRPr="00FB517F">
              <w:rPr>
                <w:rFonts w:ascii="Segoe UI Semilight" w:hAnsi="Segoe UI Semilight"/>
                <w:b/>
                <w:bCs/>
                <w:u w:val="single"/>
                <w:rtl/>
              </w:rPr>
              <w:t>ולא חלפה שנה אחת</w:t>
            </w:r>
            <w:r w:rsidRPr="00FB517F">
              <w:rPr>
                <w:rFonts w:ascii="Segoe UI Semilight" w:hAnsi="Segoe UI Semilight"/>
                <w:rtl/>
              </w:rPr>
              <w:t xml:space="preserve"> 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ffa"/>
              <w:rPr>
                <w:rtl/>
              </w:rPr>
            </w:pPr>
          </w:p>
          <w:p w:rsidR="00FF69CB" w:rsidRPr="00FB517F" w:rsidRDefault="00FF69CB" w:rsidP="00EF3B58">
            <w:pPr>
              <w:pStyle w:val="afffa"/>
              <w:rPr>
                <w:rtl/>
              </w:rPr>
            </w:pPr>
          </w:p>
          <w:p w:rsidR="00FF69CB" w:rsidRPr="00FB517F" w:rsidRDefault="00FF69CB" w:rsidP="00EF3B58">
            <w:pPr>
              <w:pStyle w:val="afffa"/>
              <w:rPr>
                <w:rFonts w:ascii="Georgia" w:hAnsi="Georgia"/>
                <w:rtl/>
              </w:rPr>
            </w:pPr>
            <w:r w:rsidRPr="00FB517F">
              <w:rPr>
                <w:rtl/>
              </w:rPr>
              <w:t>זהו שמי, להלן חתימתי, ותוכן תצהירי דלעיל אמת</w:t>
            </w:r>
            <w:r w:rsidRPr="00FB517F">
              <w:t>.</w:t>
            </w:r>
          </w:p>
          <w:p w:rsidR="00FF69CB" w:rsidRPr="00FB517F" w:rsidRDefault="00FF69CB" w:rsidP="00EF3B58">
            <w:pPr>
              <w:pStyle w:val="afffa"/>
              <w:rPr>
                <w:rFonts w:ascii="Georgia" w:hAnsi="Georgia"/>
              </w:rPr>
            </w:pPr>
          </w:p>
        </w:tc>
      </w:tr>
      <w:tr w:rsidR="00FF69CB" w:rsidRPr="00FB517F" w:rsidTr="00EF3B58">
        <w:trPr>
          <w:trHeight w:val="272"/>
        </w:trPr>
        <w:tc>
          <w:tcPr>
            <w:tcW w:w="9498" w:type="dxa"/>
            <w:gridSpan w:val="6"/>
          </w:tcPr>
          <w:p w:rsidR="00FF69CB" w:rsidRPr="00FB517F" w:rsidRDefault="00FF69CB" w:rsidP="00EF3B58">
            <w:pPr>
              <w:spacing w:line="240" w:lineRule="auto"/>
              <w:rPr>
                <w:rFonts w:ascii="Georgia" w:hAnsi="Georgia"/>
              </w:rPr>
            </w:pPr>
          </w:p>
        </w:tc>
      </w:tr>
      <w:tr w:rsidR="00FF69CB" w:rsidRPr="00FB517F" w:rsidTr="00EF3B58">
        <w:trPr>
          <w:trHeight w:val="80"/>
        </w:trPr>
        <w:tc>
          <w:tcPr>
            <w:tcW w:w="2526" w:type="dxa"/>
          </w:tcPr>
          <w:p w:rsidR="00FF69CB" w:rsidRPr="00FB517F" w:rsidRDefault="00FF69CB" w:rsidP="00EF3B58">
            <w:pPr>
              <w:spacing w:line="240" w:lineRule="auto"/>
              <w:jc w:val="center"/>
              <w:rPr>
                <w:rFonts w:ascii="Georgia" w:hAnsi="Georgia"/>
              </w:rPr>
            </w:pPr>
            <w:r w:rsidRPr="00FB517F">
              <w:t>_______________</w:t>
            </w:r>
          </w:p>
        </w:tc>
        <w:tc>
          <w:tcPr>
            <w:tcW w:w="3444" w:type="dxa"/>
            <w:gridSpan w:val="3"/>
          </w:tcPr>
          <w:p w:rsidR="00FF69CB" w:rsidRPr="00FB517F" w:rsidRDefault="00FF69CB" w:rsidP="00EF3B58">
            <w:pPr>
              <w:spacing w:line="240" w:lineRule="auto"/>
              <w:jc w:val="center"/>
              <w:rPr>
                <w:rFonts w:ascii="Georgia" w:hAnsi="Georgia"/>
              </w:rPr>
            </w:pPr>
            <w:r w:rsidRPr="00FB517F">
              <w:t>_______________</w:t>
            </w:r>
          </w:p>
        </w:tc>
        <w:tc>
          <w:tcPr>
            <w:tcW w:w="3528" w:type="dxa"/>
            <w:gridSpan w:val="2"/>
          </w:tcPr>
          <w:p w:rsidR="00FF69CB" w:rsidRPr="00FB517F" w:rsidRDefault="00FF69CB" w:rsidP="00EF3B58">
            <w:pPr>
              <w:spacing w:line="240" w:lineRule="auto"/>
              <w:jc w:val="center"/>
              <w:rPr>
                <w:rFonts w:ascii="Georgia" w:hAnsi="Georgia"/>
              </w:rPr>
            </w:pPr>
            <w:r w:rsidRPr="00FB517F">
              <w:t>_______________</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r w:rsidRPr="00FB517F">
              <w:rPr>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שם</w:t>
            </w:r>
            <w:r w:rsidRPr="00FB517F">
              <w:rPr>
                <w:rFonts w:ascii="Georgia" w:hAnsi="Georgia" w:hint="cs"/>
                <w:rtl/>
              </w:rPr>
              <w:t xml:space="preserve"> החותם</w:t>
            </w:r>
          </w:p>
        </w:tc>
        <w:tc>
          <w:tcPr>
            <w:tcW w:w="3528" w:type="dxa"/>
            <w:gridSpan w:val="2"/>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spacing w:line="240" w:lineRule="auto"/>
              <w:jc w:val="center"/>
              <w:rPr>
                <w:rFonts w:ascii="Georgia" w:hAnsi="Georgia"/>
              </w:rPr>
            </w:pPr>
          </w:p>
        </w:tc>
        <w:tc>
          <w:tcPr>
            <w:tcW w:w="3528" w:type="dxa"/>
            <w:gridSpan w:val="2"/>
          </w:tcPr>
          <w:p w:rsidR="00FF69CB" w:rsidRPr="00FB517F" w:rsidRDefault="00FF69CB" w:rsidP="00EF3B58">
            <w:pPr>
              <w:jc w:val="center"/>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058" w:type="dxa"/>
          </w:tcPr>
          <w:p w:rsidR="00FF69CB" w:rsidRPr="00FB517F" w:rsidRDefault="00FF69CB" w:rsidP="00EF3B58">
            <w:pPr>
              <w:jc w:val="center"/>
              <w:rPr>
                <w:rFonts w:ascii="Georgia" w:hAnsi="Georgia"/>
              </w:rPr>
            </w:pPr>
          </w:p>
        </w:tc>
      </w:tr>
      <w:tr w:rsidR="00FF69CB" w:rsidRPr="00FB517F" w:rsidTr="00EF3B58">
        <w:tc>
          <w:tcPr>
            <w:tcW w:w="9498" w:type="dxa"/>
            <w:gridSpan w:val="6"/>
          </w:tcPr>
          <w:p w:rsidR="00FF69CB" w:rsidRPr="00FB517F" w:rsidRDefault="00FF69CB" w:rsidP="00EF3B58">
            <w:pPr>
              <w:pStyle w:val="afffa"/>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xml:space="preserve">. _______________ </w:t>
            </w:r>
            <w:r w:rsidRPr="00FB517F">
              <w:rPr>
                <w:rFonts w:hint="cs"/>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spacing w:line="240" w:lineRule="auto"/>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w:t>
            </w:r>
          </w:p>
        </w:tc>
        <w:tc>
          <w:tcPr>
            <w:tcW w:w="3444" w:type="dxa"/>
            <w:gridSpan w:val="3"/>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______________________</w:t>
            </w:r>
          </w:p>
        </w:tc>
        <w:tc>
          <w:tcPr>
            <w:tcW w:w="3058" w:type="dxa"/>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w:t>
            </w: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r w:rsidRPr="00FB517F">
              <w:rPr>
                <w:rFonts w:ascii="Georgia" w:hAnsi="Georgia" w:hint="cs"/>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058" w:type="dxa"/>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FF69CB" w:rsidRPr="00FB517F" w:rsidRDefault="00FF69CB" w:rsidP="00FF69CB">
      <w:pPr>
        <w:rPr>
          <w:highlight w:val="magenta"/>
          <w:rtl/>
        </w:rPr>
      </w:pPr>
    </w:p>
    <w:p w:rsidR="001B27DB" w:rsidRPr="00615F3D" w:rsidRDefault="00D2175A" w:rsidP="00D33503">
      <w:pPr>
        <w:pStyle w:val="8"/>
        <w:rPr>
          <w:rFonts w:ascii="Times New Roman Bold" w:hAnsi="Times New Roman Bold"/>
          <w:rtl/>
        </w:rPr>
      </w:pPr>
      <w:bookmarkStart w:id="305" w:name="נספח_סודיות"/>
      <w:bookmarkStart w:id="306" w:name="_Toc285980554"/>
      <w:bookmarkStart w:id="307" w:name="_Toc378247289"/>
      <w:bookmarkStart w:id="308" w:name="_Toc378751278"/>
      <w:bookmarkStart w:id="309" w:name="_Toc365486691"/>
      <w:bookmarkStart w:id="310" w:name="_Ref382489534"/>
      <w:bookmarkStart w:id="311" w:name="_Toc393748094"/>
      <w:bookmarkStart w:id="312" w:name="_Toc398536112"/>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5"/>
      <w:r w:rsidRPr="00615F3D">
        <w:rPr>
          <w:rtl/>
          <w:lang w:eastAsia="en-US"/>
        </w:rPr>
        <w:tab/>
      </w:r>
      <w:bookmarkStart w:id="313" w:name="נספח_סודיות_כותרת"/>
      <w:r w:rsidR="001B27DB" w:rsidRPr="00615F3D">
        <w:rPr>
          <w:rFonts w:hint="eastAsia"/>
          <w:rtl/>
        </w:rPr>
        <w:t>שמירת</w:t>
      </w:r>
      <w:r w:rsidR="001B27DB" w:rsidRPr="00615F3D">
        <w:rPr>
          <w:rtl/>
        </w:rPr>
        <w:t xml:space="preserve"> </w:t>
      </w:r>
      <w:r w:rsidR="001B27DB" w:rsidRPr="00615F3D">
        <w:rPr>
          <w:rFonts w:hint="eastAsia"/>
          <w:rtl/>
        </w:rPr>
        <w:t>סודיות</w:t>
      </w:r>
      <w:bookmarkEnd w:id="306"/>
      <w:bookmarkEnd w:id="307"/>
      <w:bookmarkEnd w:id="308"/>
      <w:bookmarkEnd w:id="309"/>
      <w:bookmarkEnd w:id="310"/>
      <w:bookmarkEnd w:id="311"/>
      <w:bookmarkEnd w:id="312"/>
      <w:bookmarkEnd w:id="313"/>
    </w:p>
    <w:p w:rsidR="000E7DE9" w:rsidRPr="00FB517F" w:rsidRDefault="000E7DE9" w:rsidP="000E7DE9">
      <w:pPr>
        <w:spacing w:line="240" w:lineRule="auto"/>
        <w:rPr>
          <w:rFonts w:ascii="Arial" w:hAnsi="Arial"/>
          <w:rtl/>
        </w:rPr>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 xml:space="preserve">בהתחייבות זו תהיה למונחים הבאים המשמעות המופיעה </w:t>
      </w:r>
      <w:proofErr w:type="spellStart"/>
      <w:r w:rsidRPr="00FB517F">
        <w:rPr>
          <w:rFonts w:ascii="Arial" w:hAnsi="Arial"/>
          <w:rtl/>
        </w:rPr>
        <w:t>לצידם</w:t>
      </w:r>
      <w:proofErr w:type="spellEnd"/>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"עובד"</w:t>
      </w:r>
      <w:r w:rsidRPr="00FB517F">
        <w:rPr>
          <w:rFonts w:ascii="Arial" w:hAnsi="Arial"/>
          <w:rtl/>
        </w:rPr>
        <w:t xml:space="preserve"> -</w:t>
      </w:r>
      <w:r w:rsidRPr="00FB517F">
        <w:rPr>
          <w:rFonts w:ascii="Arial" w:hAnsi="Arial"/>
          <w:rtl/>
        </w:rPr>
        <w:tab/>
        <w:t xml:space="preserve">כל אחד </w:t>
      </w:r>
      <w:r w:rsidRPr="00FB517F">
        <w:rPr>
          <w:rFonts w:ascii="Arial" w:hAnsi="Arial" w:hint="cs"/>
          <w:rtl/>
        </w:rPr>
        <w:t>מנותני השירותים מטעם</w:t>
      </w:r>
      <w:r w:rsidRPr="00FB517F">
        <w:rPr>
          <w:rFonts w:ascii="Arial" w:hAnsi="Arial"/>
          <w:rtl/>
        </w:rPr>
        <w:t xml:space="preserve"> </w:t>
      </w:r>
      <w:r w:rsidRPr="00FB517F">
        <w:rPr>
          <w:rFonts w:ascii="Arial" w:hAnsi="Arial" w:hint="cs"/>
          <w:rtl/>
        </w:rPr>
        <w:t>הספק</w:t>
      </w:r>
      <w:r w:rsidRPr="00FB517F">
        <w:rPr>
          <w:rFonts w:ascii="Arial" w:hAnsi="Arial"/>
          <w:rtl/>
        </w:rPr>
        <w:t xml:space="preserve"> אשר באמצעותו יינתנו השירותים למ</w:t>
      </w:r>
      <w:r w:rsidRPr="00FB517F">
        <w:rPr>
          <w:rFonts w:ascii="Arial" w:hAnsi="Arial" w:hint="cs"/>
          <w:rtl/>
        </w:rPr>
        <w:t>שרד</w:t>
      </w:r>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"מידע"</w:t>
      </w:r>
      <w:r w:rsidRPr="00FB517F">
        <w:rPr>
          <w:rFonts w:ascii="Arial" w:hAnsi="Arial"/>
          <w:rtl/>
        </w:rPr>
        <w:t xml:space="preserve"> -</w:t>
      </w:r>
      <w:r w:rsidRPr="00FB517F">
        <w:rPr>
          <w:rFonts w:ascii="Arial" w:hAnsi="Arial"/>
          <w:rtl/>
        </w:rPr>
        <w:tab/>
        <w:t>כל מידע (</w:t>
      </w:r>
      <w:r w:rsidRPr="00FB517F">
        <w:rPr>
          <w:rFonts w:ascii="Arial" w:hAnsi="Arial"/>
        </w:rPr>
        <w:t>Information</w:t>
      </w:r>
      <w:r w:rsidRPr="00FB517F">
        <w:rPr>
          <w:rFonts w:ascii="Arial" w:hAnsi="Arial"/>
          <w:rtl/>
        </w:rPr>
        <w:t>), ידע (</w:t>
      </w:r>
      <w:r w:rsidRPr="00FB517F">
        <w:rPr>
          <w:rFonts w:ascii="Arial" w:hAnsi="Arial"/>
        </w:rPr>
        <w:t>Know-How</w:t>
      </w:r>
      <w:r w:rsidRPr="00FB517F">
        <w:rPr>
          <w:rFonts w:ascii="Arial" w:hAnsi="Arial"/>
          <w:rtl/>
        </w:rPr>
        <w:t xml:space="preserve">), ידיעה, מסמך, תכתובת, </w:t>
      </w:r>
      <w:proofErr w:type="spellStart"/>
      <w:r w:rsidRPr="00FB517F">
        <w:rPr>
          <w:rFonts w:ascii="Arial" w:hAnsi="Arial"/>
          <w:rtl/>
        </w:rPr>
        <w:t>תוכנית</w:t>
      </w:r>
      <w:proofErr w:type="spellEnd"/>
      <w:r w:rsidRPr="00FB517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FB517F">
        <w:rPr>
          <w:rFonts w:ascii="Arial" w:hAnsi="Arial" w:hint="cs"/>
          <w:rtl/>
        </w:rPr>
        <w:t>,</w:t>
      </w:r>
      <w:r w:rsidRPr="00FB517F">
        <w:rPr>
          <w:rFonts w:ascii="Arial" w:hAnsi="Arial"/>
          <w:rtl/>
        </w:rPr>
        <w:t xml:space="preserve"> אלקטרונית</w:t>
      </w:r>
      <w:r w:rsidRPr="00FB517F">
        <w:rPr>
          <w:rFonts w:ascii="Arial" w:hAnsi="Arial" w:hint="cs"/>
          <w:rtl/>
        </w:rPr>
        <w:t>,</w:t>
      </w:r>
      <w:r w:rsidRPr="00FB517F">
        <w:rPr>
          <w:rFonts w:ascii="Arial" w:hAnsi="Arial"/>
          <w:rtl/>
        </w:rPr>
        <w:t xml:space="preserve"> אופטית</w:t>
      </w:r>
      <w:r w:rsidRPr="00FB517F">
        <w:rPr>
          <w:rFonts w:ascii="Arial" w:hAnsi="Arial" w:hint="cs"/>
          <w:rtl/>
        </w:rPr>
        <w:t>,</w:t>
      </w:r>
      <w:r w:rsidRPr="00FB517F">
        <w:rPr>
          <w:rFonts w:ascii="Arial" w:hAnsi="Arial"/>
          <w:rtl/>
        </w:rPr>
        <w:t xml:space="preserve"> מגנטית</w:t>
      </w:r>
      <w:r w:rsidRPr="00FB517F">
        <w:rPr>
          <w:rFonts w:ascii="Arial" w:hAnsi="Arial" w:hint="cs"/>
          <w:rtl/>
        </w:rPr>
        <w:t xml:space="preserve"> </w:t>
      </w:r>
      <w:r w:rsidRPr="00FB517F">
        <w:rPr>
          <w:rFonts w:ascii="Arial" w:hAnsi="Arial"/>
          <w:rtl/>
        </w:rPr>
        <w:t>או אחרת.</w:t>
      </w:r>
    </w:p>
    <w:p w:rsidR="000E7DE9" w:rsidRPr="00FB517F" w:rsidRDefault="000E7DE9" w:rsidP="000E7DE9">
      <w:pPr>
        <w:spacing w:line="240" w:lineRule="auto"/>
        <w:rPr>
          <w:rFonts w:ascii="Arial" w:hAnsi="Arial"/>
          <w:rtl/>
        </w:rPr>
      </w:pPr>
      <w:r w:rsidRPr="00FB517F">
        <w:rPr>
          <w:rFonts w:ascii="Arial" w:hAnsi="Arial"/>
          <w:b/>
          <w:bCs/>
          <w:rtl/>
        </w:rPr>
        <w:t>"סודות מקצועיים"</w:t>
      </w:r>
      <w:r w:rsidRPr="00FB517F">
        <w:rPr>
          <w:rFonts w:ascii="Arial" w:hAnsi="Arial"/>
          <w:rtl/>
        </w:rPr>
        <w:t xml:space="preserve"> - כל מידע אשר יגיע לידי </w:t>
      </w:r>
      <w:r w:rsidRPr="00FB517F">
        <w:rPr>
          <w:rFonts w:ascii="Arial" w:hAnsi="Arial" w:hint="cs"/>
          <w:rtl/>
        </w:rPr>
        <w:t>הספק</w:t>
      </w:r>
      <w:r w:rsidRPr="00FB517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FB517F">
        <w:rPr>
          <w:rFonts w:ascii="Arial" w:hAnsi="Arial"/>
          <w:rtl/>
        </w:rPr>
        <w:t>ימסר</w:t>
      </w:r>
      <w:proofErr w:type="spellEnd"/>
      <w:r w:rsidRPr="00FB517F">
        <w:rPr>
          <w:rFonts w:ascii="Arial" w:hAnsi="Arial"/>
          <w:rtl/>
        </w:rPr>
        <w:t xml:space="preserve"> ע"י </w:t>
      </w:r>
      <w:r w:rsidRPr="00FB517F">
        <w:rPr>
          <w:rFonts w:ascii="Arial" w:hAnsi="Arial" w:hint="cs"/>
          <w:rtl/>
        </w:rPr>
        <w:t>המשרד,</w:t>
      </w:r>
      <w:r w:rsidRPr="00FB517F">
        <w:rPr>
          <w:rFonts w:ascii="Arial" w:hAnsi="Arial"/>
          <w:rtl/>
        </w:rPr>
        <w:t xml:space="preserve"> כל גורם אחר או מי מטעמו. </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FB517F">
        <w:rPr>
          <w:rFonts w:cs="David"/>
          <w:rtl/>
          <w:lang w:eastAsia="en-US"/>
        </w:rPr>
        <w:t>השירותים</w:t>
      </w:r>
      <w:r w:rsidRPr="00FB517F">
        <w:rPr>
          <w:rFonts w:ascii="Arial" w:hAnsi="Arial" w:cs="David" w:hint="cs"/>
          <w:sz w:val="24"/>
          <w:rtl/>
        </w:rPr>
        <w:t xml:space="preserve"> נושאי מכרז זה</w:t>
      </w:r>
      <w:r w:rsidRPr="00FB517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FB517F">
        <w:rPr>
          <w:rFonts w:cs="David" w:hint="cs"/>
          <w:rtl/>
          <w:lang w:eastAsia="en-US"/>
        </w:rPr>
        <w:t>, בישראל ומחוצה לה,</w:t>
      </w:r>
      <w:r w:rsidRPr="00FB517F">
        <w:rPr>
          <w:rFonts w:cs="David"/>
          <w:rtl/>
          <w:lang w:eastAsia="en-US"/>
        </w:rPr>
        <w:t xml:space="preserve"> תוך משך תוקפ</w:t>
      </w:r>
      <w:r w:rsidRPr="00FB517F">
        <w:rPr>
          <w:rFonts w:cs="David" w:hint="cs"/>
          <w:rtl/>
          <w:lang w:eastAsia="en-US"/>
        </w:rPr>
        <w:t>ה של הצהרה זו</w:t>
      </w:r>
      <w:r w:rsidRPr="00FB517F">
        <w:rPr>
          <w:rFonts w:cs="David"/>
          <w:rtl/>
          <w:lang w:eastAsia="en-US"/>
        </w:rPr>
        <w:t xml:space="preserve"> וכן לאחר תום תוקפ</w:t>
      </w:r>
      <w:r w:rsidRPr="00FB517F">
        <w:rPr>
          <w:rFonts w:cs="David" w:hint="cs"/>
          <w:rtl/>
          <w:lang w:eastAsia="en-US"/>
        </w:rPr>
        <w:t>ה</w:t>
      </w:r>
      <w:r w:rsidRPr="00FB517F">
        <w:rPr>
          <w:rFonts w:cs="David"/>
          <w:rtl/>
          <w:lang w:eastAsia="en-US"/>
        </w:rPr>
        <w:t xml:space="preserve"> ובכל עת</w:t>
      </w:r>
      <w:r w:rsidRPr="00FB517F">
        <w:rPr>
          <w:rFonts w:cs="David" w:hint="cs"/>
          <w:rtl/>
          <w:lang w:eastAsia="en-US"/>
        </w:rPr>
        <w:t>,</w:t>
      </w:r>
      <w:r w:rsidRPr="00FB517F">
        <w:rPr>
          <w:rFonts w:cs="David"/>
          <w:rtl/>
          <w:lang w:eastAsia="en-US"/>
        </w:rPr>
        <w:t xml:space="preserve"> אלא אם כן נתקבל אישור מראש ובכתב על גלוי ידיעה כנ"ל מאת נציג </w:t>
      </w:r>
      <w:r w:rsidRPr="00FB517F">
        <w:rPr>
          <w:rFonts w:cs="David" w:hint="cs"/>
          <w:rtl/>
          <w:lang w:eastAsia="en-US"/>
        </w:rPr>
        <w:t>המשרד.</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cs="David" w:hint="cs"/>
          <w:rtl/>
          <w:lang w:eastAsia="en-US"/>
        </w:rPr>
        <w:t xml:space="preserve">הובהר לי כי גילוי כולל, בין היתר, </w:t>
      </w:r>
      <w:r w:rsidRPr="00FB517F">
        <w:rPr>
          <w:rFonts w:cs="David"/>
          <w:rtl/>
          <w:lang w:eastAsia="en-US"/>
        </w:rPr>
        <w:t>מסירת מידע על נתונים, תכניות ישומיות ומערכות המחשוב של ה</w:t>
      </w:r>
      <w:r w:rsidRPr="00FB517F">
        <w:rPr>
          <w:rFonts w:cs="David" w:hint="cs"/>
          <w:rtl/>
          <w:lang w:eastAsia="en-US"/>
        </w:rPr>
        <w:t>משרד</w:t>
      </w:r>
      <w:r w:rsidRPr="00FB517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FB517F">
        <w:rPr>
          <w:rFonts w:cs="David" w:hint="cs"/>
          <w:rtl/>
          <w:lang w:eastAsia="en-US"/>
        </w:rPr>
        <w:t>,</w:t>
      </w:r>
      <w:r w:rsidRPr="00FB517F">
        <w:rPr>
          <w:rFonts w:cs="David"/>
          <w:rtl/>
          <w:lang w:eastAsia="en-US"/>
        </w:rPr>
        <w:t xml:space="preserve"> פרסום מאמרים בעתונות כללית ומקצועית, כתבות משודרות והרצאות</w:t>
      </w:r>
      <w:r w:rsidRPr="00FB517F">
        <w:rPr>
          <w:rFonts w:cs="David" w:hint="cs"/>
          <w:rtl/>
          <w:lang w:eastAsia="en-US"/>
        </w:rPr>
        <w:t>.</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lang w:eastAsia="en-US"/>
        </w:rPr>
      </w:pPr>
      <w:r w:rsidRPr="00FB517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ascii="Arial" w:hAnsi="Arial" w:cs="David"/>
          <w:sz w:val="24"/>
          <w:rtl/>
        </w:rPr>
      </w:pPr>
      <w:r w:rsidRPr="00FB517F">
        <w:rPr>
          <w:rFonts w:cs="David" w:hint="cs"/>
          <w:rtl/>
          <w:lang w:eastAsia="en-US"/>
        </w:rPr>
        <w:t>אני מתחייב לפעול בהתאם להוראות החוק להגנת הפרטיות והוראות כל חוק, הנוגע לענין.</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tl/>
        </w:rPr>
      </w:pPr>
      <w:r w:rsidRPr="00FB517F">
        <w:rPr>
          <w:rtl/>
        </w:rPr>
        <w:t>ולראיה באתי על החתום</w:t>
      </w:r>
      <w:r w:rsidRPr="00FB517F">
        <w:rPr>
          <w:rFonts w:hint="cs"/>
          <w:rtl/>
        </w:rPr>
        <w:t>,</w:t>
      </w:r>
      <w:r w:rsidRPr="00FB517F">
        <w:rPr>
          <w:rtl/>
        </w:rPr>
        <w:t xml:space="preserve"> לאחר שקראתי בעיון </w:t>
      </w:r>
      <w:r w:rsidRPr="00FB517F">
        <w:rPr>
          <w:rFonts w:hint="cs"/>
          <w:rtl/>
        </w:rPr>
        <w:t xml:space="preserve">את </w:t>
      </w:r>
      <w:r w:rsidRPr="00FB517F">
        <w:rPr>
          <w:rtl/>
        </w:rPr>
        <w:t>הכתוב בהצהרה זו והתחייבתי לנהוג על פיה.</w:t>
      </w:r>
    </w:p>
    <w:p w:rsidR="000E7DE9" w:rsidRPr="00FB517F" w:rsidRDefault="000E7DE9" w:rsidP="000E7DE9">
      <w:pPr>
        <w:spacing w:line="240" w:lineRule="auto"/>
        <w:rPr>
          <w:rtl/>
        </w:rPr>
      </w:pPr>
    </w:p>
    <w:p w:rsidR="000E7DE9" w:rsidRPr="00FB517F"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r>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תאריך</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שם החותם</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חתימה</w:t>
            </w:r>
          </w:p>
        </w:tc>
      </w:tr>
    </w:tbl>
    <w:p w:rsidR="009B041D" w:rsidRPr="00FB517F" w:rsidRDefault="009B041D" w:rsidP="004B26DD">
      <w:pPr>
        <w:rPr>
          <w:rtl/>
        </w:rPr>
      </w:pPr>
    </w:p>
    <w:p w:rsidR="009B041D" w:rsidRPr="00615F3D" w:rsidRDefault="00D2175A" w:rsidP="00D33503">
      <w:pPr>
        <w:pStyle w:val="8"/>
        <w:rPr>
          <w:rtl/>
        </w:rPr>
      </w:pPr>
      <w:bookmarkStart w:id="314" w:name="נספח_הצהרה_עמידה_בתנאי_סף"/>
      <w:bookmarkStart w:id="315" w:name="_Ref382512242"/>
      <w:bookmarkStart w:id="316" w:name="_Toc393748095"/>
      <w:bookmarkStart w:id="317" w:name="_Toc398536113"/>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14"/>
      <w:r w:rsidRPr="00615F3D">
        <w:rPr>
          <w:rtl/>
          <w:lang w:eastAsia="en-US"/>
        </w:rPr>
        <w:tab/>
      </w:r>
      <w:bookmarkStart w:id="318" w:name="נספח_הצהרה_עמידה_בתנאי_סף_כותרת"/>
      <w:r w:rsidR="009B041D" w:rsidRPr="00615F3D">
        <w:rPr>
          <w:rFonts w:hint="cs"/>
          <w:rtl/>
        </w:rPr>
        <w:t>הצהרה והתחייבות המציע בדבר עמידה בתנאי הסף הכלליים</w:t>
      </w:r>
      <w:bookmarkEnd w:id="315"/>
      <w:bookmarkEnd w:id="316"/>
      <w:bookmarkEnd w:id="317"/>
      <w:bookmarkEnd w:id="318"/>
    </w:p>
    <w:p w:rsidR="00FF69CB" w:rsidRPr="00FB517F" w:rsidRDefault="00FF69CB" w:rsidP="00FF69CB">
      <w:bookmarkStart w:id="319" w:name="_Toc378751279"/>
      <w:bookmarkStart w:id="320" w:name="_Ref382512986"/>
      <w:bookmarkStart w:id="321" w:name="_Toc378247290"/>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rPr>
          <w:rFonts w:hint="cs"/>
          <w:rtl/>
        </w:rPr>
        <w:t>:</w:t>
      </w:r>
    </w:p>
    <w:p w:rsidR="00FF69CB" w:rsidRPr="00FB517F" w:rsidRDefault="00FF69CB" w:rsidP="00FF69CB"/>
    <w:p w:rsidR="00FF69CB" w:rsidRPr="00FB517F" w:rsidRDefault="00FF69CB" w:rsidP="00227766">
      <w:pPr>
        <w:rPr>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 xml:space="preserve">עורך </w:t>
      </w:r>
      <w:r w:rsidRPr="00A702D4">
        <w:rPr>
          <w:b/>
          <w:bCs/>
          <w:rtl/>
        </w:rPr>
        <w:t xml:space="preserve">מכרז </w:t>
      </w:r>
      <w:r w:rsidRPr="00227766">
        <w:rPr>
          <w:rFonts w:hint="eastAsia"/>
          <w:b/>
          <w:bCs/>
          <w:rtl/>
        </w:rPr>
        <w:t>מס</w:t>
      </w:r>
      <w:r w:rsidRPr="00227766">
        <w:rPr>
          <w:b/>
          <w:bCs/>
          <w:rtl/>
        </w:rPr>
        <w:t xml:space="preserve">' </w:t>
      </w:r>
      <w:r w:rsidRPr="00227766">
        <w:rPr>
          <w:b/>
          <w:bCs/>
          <w:rtl/>
        </w:rPr>
        <w:fldChar w:fldCharType="begin" w:fldLock="1"/>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b/>
          <w:bCs/>
          <w:rtl/>
        </w:rPr>
        <w:t xml:space="preserve"> </w:t>
      </w:r>
      <w:r w:rsidRPr="00227766">
        <w:rPr>
          <w:b/>
          <w:bCs/>
          <w:rtl/>
        </w:rPr>
        <w:fldChar w:fldCharType="begin" w:fldLock="1"/>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rPr>
        <w:t xml:space="preserve">הפעלת </w:t>
      </w:r>
      <w:r w:rsidR="00F55F5C" w:rsidRPr="00227766">
        <w:rPr>
          <w:rFonts w:hint="cs"/>
          <w:b/>
          <w:bCs/>
          <w:rtl/>
        </w:rPr>
        <w:t>מעונות ונופשונים</w:t>
      </w:r>
      <w:r w:rsidR="00F55F5C" w:rsidRPr="00227766">
        <w:rPr>
          <w:b/>
          <w:bCs/>
          <w:rtl/>
        </w:rPr>
        <w:t xml:space="preserve"> </w:t>
      </w:r>
      <w:r w:rsidR="00F55F5C" w:rsidRPr="00227766">
        <w:rPr>
          <w:rFonts w:hint="cs"/>
          <w:b/>
          <w:bCs/>
          <w:rtl/>
        </w:rPr>
        <w:t xml:space="preserve">במעונות </w:t>
      </w:r>
      <w:r w:rsidR="00F55F5C" w:rsidRPr="00227766">
        <w:rPr>
          <w:b/>
          <w:bCs/>
          <w:rtl/>
        </w:rPr>
        <w:t>ל</w:t>
      </w:r>
      <w:r w:rsidR="00F55F5C" w:rsidRPr="00227766">
        <w:rPr>
          <w:rFonts w:hint="cs"/>
          <w:b/>
          <w:bCs/>
          <w:rtl/>
        </w:rPr>
        <w:t>זקנים</w:t>
      </w:r>
      <w:r w:rsidR="00F55F5C" w:rsidRPr="00227766">
        <w:rPr>
          <w:b/>
          <w:bCs/>
          <w:rtl/>
        </w:rPr>
        <w:t xml:space="preserve"> </w:t>
      </w:r>
      <w:r w:rsidR="00F55F5C" w:rsidRPr="00227766">
        <w:rPr>
          <w:rFonts w:hint="cs"/>
          <w:b/>
          <w:bCs/>
          <w:rtl/>
          <w:lang w:eastAsia="en-US"/>
        </w:rPr>
        <w:t>בפריסה ארצית (מכרז משלים)</w:t>
      </w:r>
      <w:r w:rsidRPr="00227766">
        <w:rPr>
          <w:b/>
          <w:bCs/>
          <w:rtl/>
        </w:rPr>
        <w:fldChar w:fldCharType="end"/>
      </w:r>
      <w:r w:rsidRPr="00FB517F">
        <w:rPr>
          <w:rFonts w:hint="cs"/>
          <w:rtl/>
        </w:rPr>
        <w:t xml:space="preserve"> (להלן </w:t>
      </w:r>
      <w:r w:rsidRPr="00FB517F">
        <w:rPr>
          <w:rtl/>
        </w:rPr>
        <w:t>–</w:t>
      </w:r>
      <w:r w:rsidRPr="00FB517F">
        <w:rPr>
          <w:rFonts w:hint="cs"/>
          <w:rtl/>
        </w:rPr>
        <w:t xml:space="preserve"> המכרז)</w:t>
      </w:r>
      <w:r w:rsidRPr="00FB517F">
        <w:rPr>
          <w:rtl/>
        </w:rPr>
        <w:t>. אני מצהיר/ה כי הנני מוסמך/ת לתת תצהיר זה בשם המציע</w:t>
      </w:r>
      <w:r w:rsidRPr="00FB517F">
        <w:t>.</w:t>
      </w:r>
    </w:p>
    <w:p w:rsidR="00FF69CB" w:rsidRPr="00FB517F" w:rsidRDefault="00FF69CB" w:rsidP="00FF69CB"/>
    <w:p w:rsidR="00FF69CB" w:rsidRPr="00FB517F" w:rsidRDefault="00FF69CB" w:rsidP="0089191F">
      <w:pPr>
        <w:pStyle w:val="afb"/>
        <w:numPr>
          <w:ilvl w:val="0"/>
          <w:numId w:val="43"/>
        </w:numPr>
        <w:bidi/>
        <w:ind w:left="357" w:hanging="357"/>
      </w:pPr>
      <w:r w:rsidRPr="00FB517F">
        <w:rPr>
          <w:rFonts w:hint="cs"/>
          <w:rtl/>
        </w:rPr>
        <w:t>עיינתי בכל מסמכי המכרז, הבנתי אותם והבאתי בחשבון את תוכנם באופן מלא בעת עריכת הצעתי והצעתי</w:t>
      </w:r>
      <w:r w:rsidRPr="00FB517F">
        <w:rPr>
          <w:rtl/>
        </w:rPr>
        <w:t xml:space="preserve"> עונה על כל הדרישות</w:t>
      </w:r>
      <w:r w:rsidRPr="00FB517F">
        <w:rPr>
          <w:rFonts w:hint="cs"/>
          <w:rtl/>
        </w:rPr>
        <w:t xml:space="preserve"> המפורטות</w:t>
      </w:r>
      <w:r w:rsidRPr="00FB517F">
        <w:rPr>
          <w:rtl/>
        </w:rPr>
        <w:t xml:space="preserve"> במכרז</w:t>
      </w:r>
      <w:r w:rsidRPr="00FB517F">
        <w:rPr>
          <w:rFonts w:hint="cs"/>
          <w:rtl/>
        </w:rPr>
        <w:t xml:space="preserve">. </w:t>
      </w:r>
      <w:r w:rsidRPr="00FB517F">
        <w:rPr>
          <w:rtl/>
        </w:rPr>
        <w:t>ברור ומוסכם ע</w:t>
      </w:r>
      <w:r w:rsidRPr="00FB517F">
        <w:rPr>
          <w:rFonts w:hint="cs"/>
          <w:rtl/>
        </w:rPr>
        <w:t>ליי</w:t>
      </w:r>
      <w:r w:rsidRPr="00FB517F">
        <w:rPr>
          <w:rtl/>
        </w:rPr>
        <w:t>, כי ההצעה המוגשת היא שלמה</w:t>
      </w:r>
      <w:r w:rsidRPr="00FB517F">
        <w:rPr>
          <w:rFonts w:hint="cs"/>
          <w:rtl/>
        </w:rPr>
        <w:t xml:space="preserve"> ומלאה ומוצעת כיחידה אינטגרטיבית אחת והנני מצהיר כי אין סתירה בין רכיבי הצעתי השונים</w:t>
      </w:r>
      <w:r w:rsidRPr="00FB517F">
        <w:rPr>
          <w:rtl/>
        </w:rPr>
        <w:t xml:space="preserve">. </w:t>
      </w:r>
      <w:r w:rsidRPr="00FB517F">
        <w:rPr>
          <w:rFonts w:hint="cs"/>
          <w:rtl/>
        </w:rPr>
        <w:t xml:space="preserve">הנני מצהיר ומתחייב כי הבנתי את מהות העבודה, כי אני מסכים לכל תנאיה </w:t>
      </w:r>
      <w:r w:rsidRPr="00FB517F">
        <w:rPr>
          <w:rtl/>
        </w:rPr>
        <w:t>וכי בטרם הגש</w:t>
      </w:r>
      <w:r w:rsidRPr="00FB517F">
        <w:rPr>
          <w:rFonts w:hint="cs"/>
          <w:rtl/>
        </w:rPr>
        <w:t>תי</w:t>
      </w:r>
      <w:r w:rsidRPr="00FB517F">
        <w:rPr>
          <w:rtl/>
        </w:rPr>
        <w:t xml:space="preserve"> את הצעת</w:t>
      </w:r>
      <w:r w:rsidRPr="00FB517F">
        <w:rPr>
          <w:rFonts w:hint="cs"/>
          <w:rtl/>
        </w:rPr>
        <w:t>י</w:t>
      </w:r>
      <w:r w:rsidRPr="00FB517F">
        <w:rPr>
          <w:rtl/>
        </w:rPr>
        <w:t>, קיבל</w:t>
      </w:r>
      <w:r w:rsidRPr="00FB517F">
        <w:rPr>
          <w:rFonts w:hint="cs"/>
          <w:rtl/>
        </w:rPr>
        <w:t>תי</w:t>
      </w:r>
      <w:r w:rsidRPr="00FB517F">
        <w:rPr>
          <w:rtl/>
        </w:rPr>
        <w:t xml:space="preserve"> את מלוא המידע האפשרי, בדק</w:t>
      </w:r>
      <w:r w:rsidRPr="00FB517F">
        <w:rPr>
          <w:rFonts w:hint="cs"/>
          <w:rtl/>
        </w:rPr>
        <w:t>תי</w:t>
      </w:r>
      <w:r w:rsidRPr="00FB517F">
        <w:rPr>
          <w:rtl/>
        </w:rPr>
        <w:t xml:space="preserve"> את כל הנתונים, הפרטים והעובדות</w:t>
      </w:r>
      <w:r w:rsidRPr="00FB517F">
        <w:rPr>
          <w:rFonts w:hint="cs"/>
          <w:rtl/>
        </w:rPr>
        <w:t xml:space="preserve">, </w:t>
      </w:r>
      <w:r w:rsidRPr="00FB517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FB517F">
        <w:rPr>
          <w:rFonts w:hint="cs"/>
          <w:rtl/>
        </w:rPr>
        <w:t>.</w:t>
      </w:r>
    </w:p>
    <w:p w:rsidR="00FF69CB" w:rsidRPr="00FB517F" w:rsidRDefault="00FF69CB" w:rsidP="0089191F">
      <w:pPr>
        <w:pStyle w:val="afb"/>
        <w:numPr>
          <w:ilvl w:val="0"/>
          <w:numId w:val="43"/>
        </w:numPr>
        <w:bidi/>
        <w:ind w:left="357" w:hanging="357"/>
        <w:rPr>
          <w:rtl/>
        </w:rPr>
      </w:pPr>
      <w:r w:rsidRPr="00FB517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B517F">
        <w:rPr>
          <w:rFonts w:hint="cs"/>
          <w:rtl/>
        </w:rPr>
        <w:t>מתן השירותים.</w:t>
      </w:r>
      <w:r w:rsidRPr="00FB517F">
        <w:rPr>
          <w:rtl/>
        </w:rPr>
        <w:t xml:space="preserve"> </w:t>
      </w:r>
    </w:p>
    <w:p w:rsidR="00FF69CB" w:rsidRPr="00FB517F" w:rsidRDefault="00FF69CB" w:rsidP="0089191F">
      <w:pPr>
        <w:pStyle w:val="afb"/>
        <w:numPr>
          <w:ilvl w:val="0"/>
          <w:numId w:val="43"/>
        </w:numPr>
        <w:bidi/>
        <w:ind w:left="357" w:hanging="357"/>
        <w:rPr>
          <w:rtl/>
        </w:rPr>
      </w:pPr>
      <w:r w:rsidRPr="00FB517F">
        <w:rPr>
          <w:rtl/>
        </w:rPr>
        <w:t xml:space="preserve">לא אייצג או אפעל מטעם כל גורם שהוא בתחום </w:t>
      </w:r>
      <w:r w:rsidRPr="00FB517F">
        <w:rPr>
          <w:rFonts w:hint="cs"/>
          <w:rtl/>
        </w:rPr>
        <w:t>מתן השירותים</w:t>
      </w:r>
      <w:r w:rsidRPr="00FB517F">
        <w:rPr>
          <w:rtl/>
        </w:rPr>
        <w:t>, למעט מטעם המ</w:t>
      </w:r>
      <w:r w:rsidRPr="00FB517F">
        <w:rPr>
          <w:rFonts w:hint="cs"/>
          <w:rtl/>
        </w:rPr>
        <w:t>שרד</w:t>
      </w:r>
      <w:r w:rsidRPr="00FB517F">
        <w:rPr>
          <w:rtl/>
        </w:rPr>
        <w:t>, במהלך תקופת מתן השירותים בין הצדדים ושלושה חודשים לאחריה,  אלא אם כן התקבל לכך אישור מראש ובכתב של המ</w:t>
      </w:r>
      <w:r w:rsidRPr="00FB517F">
        <w:rPr>
          <w:rFonts w:hint="cs"/>
          <w:rtl/>
        </w:rPr>
        <w:t>שרד וא</w:t>
      </w:r>
      <w:r w:rsidRPr="00FB517F">
        <w:rPr>
          <w:rtl/>
        </w:rPr>
        <w:t>ודיע למ</w:t>
      </w:r>
      <w:r w:rsidRPr="00FB517F">
        <w:rPr>
          <w:rFonts w:hint="cs"/>
          <w:rtl/>
        </w:rPr>
        <w:t>שרד</w:t>
      </w:r>
      <w:r w:rsidRPr="00FB517F">
        <w:rPr>
          <w:rtl/>
        </w:rPr>
        <w:t xml:space="preserve"> באופן </w:t>
      </w:r>
      <w:proofErr w:type="spellStart"/>
      <w:r w:rsidRPr="00FB517F">
        <w:rPr>
          <w:rtl/>
        </w:rPr>
        <w:t>מיידי</w:t>
      </w:r>
      <w:proofErr w:type="spellEnd"/>
      <w:r w:rsidRPr="00FB517F">
        <w:rPr>
          <w:rtl/>
        </w:rPr>
        <w:t xml:space="preserve"> על כל נתון או מצב שבשלם אני, עלול להימצא במצב של ניגוד עניינים, מיד עם היוודע לי הנתון או המצב האמורים. ה</w:t>
      </w:r>
      <w:r w:rsidRPr="00FB517F">
        <w:rPr>
          <w:rFonts w:hint="cs"/>
          <w:rtl/>
        </w:rPr>
        <w:t>משרד</w:t>
      </w:r>
      <w:r w:rsidRPr="00FB517F">
        <w:rPr>
          <w:rtl/>
        </w:rPr>
        <w:t xml:space="preserve"> רשאי לא לאשר לי התקשרות כאמור או לתת הוראות אחרות שיבטיחו העדר ניגוד עניינים, ו</w:t>
      </w:r>
      <w:r w:rsidRPr="00FB517F">
        <w:rPr>
          <w:rFonts w:hint="cs"/>
          <w:rtl/>
        </w:rPr>
        <w:t xml:space="preserve">אני </w:t>
      </w:r>
      <w:r w:rsidRPr="00FB517F">
        <w:rPr>
          <w:rtl/>
        </w:rPr>
        <w:t>אפעל בהתאם להוראות אלו, בהקשר זה.</w:t>
      </w:r>
    </w:p>
    <w:p w:rsidR="00FF69CB" w:rsidRPr="00FB517F" w:rsidRDefault="00FF69CB" w:rsidP="0089191F">
      <w:pPr>
        <w:pStyle w:val="afb"/>
        <w:numPr>
          <w:ilvl w:val="0"/>
          <w:numId w:val="43"/>
        </w:numPr>
        <w:bidi/>
        <w:ind w:left="357" w:hanging="357"/>
        <w:rPr>
          <w:rtl/>
        </w:rPr>
      </w:pPr>
      <w:r w:rsidRPr="00FB517F">
        <w:rPr>
          <w:rFonts w:hint="cs"/>
          <w:rtl/>
        </w:rPr>
        <w:t xml:space="preserve">הנני </w:t>
      </w:r>
      <w:r w:rsidRPr="00FB517F">
        <w:rPr>
          <w:rFonts w:hint="cs"/>
          <w:color w:val="000000"/>
          <w:rtl/>
          <w:lang w:eastAsia="en-US"/>
        </w:rPr>
        <w:t xml:space="preserve">מצהיר כי כל זכויות </w:t>
      </w:r>
      <w:proofErr w:type="spellStart"/>
      <w:r w:rsidRPr="00FB517F">
        <w:rPr>
          <w:rFonts w:hint="cs"/>
          <w:color w:val="000000"/>
          <w:rtl/>
          <w:lang w:eastAsia="en-US"/>
        </w:rPr>
        <w:t>הקנין</w:t>
      </w:r>
      <w:proofErr w:type="spellEnd"/>
      <w:r w:rsidRPr="00FB517F">
        <w:rPr>
          <w:rFonts w:hint="cs"/>
          <w:color w:val="000000"/>
          <w:rtl/>
          <w:lang w:eastAsia="en-US"/>
        </w:rPr>
        <w:t xml:space="preserve"> בתוצרים, שיפותחו ויוכנו במהלך אספקתם של השי</w:t>
      </w:r>
      <w:smartTag w:uri="urn:schemas-microsoft-com:office:smarttags" w:element="PersonName">
        <w:r w:rsidRPr="00FB517F">
          <w:rPr>
            <w:rFonts w:hint="cs"/>
            <w:color w:val="000000"/>
            <w:rtl/>
            <w:lang w:eastAsia="en-US"/>
          </w:rPr>
          <w:t>רותי</w:t>
        </w:r>
      </w:smartTag>
      <w:r w:rsidRPr="00FB517F">
        <w:rPr>
          <w:rFonts w:hint="cs"/>
          <w:color w:val="000000"/>
          <w:rtl/>
          <w:lang w:eastAsia="en-US"/>
        </w:rPr>
        <w:t>ם לפי מכרז זה, יהיו בבעלותם הבלעדית של המשרד.</w:t>
      </w:r>
      <w:r w:rsidRPr="00FB517F">
        <w:rPr>
          <w:rFonts w:hint="cs"/>
          <w:rtl/>
        </w:rPr>
        <w:t xml:space="preserve"> אין ולא יהיה באספקת השירותים למשרד או השימוש בהם ע"י המשרד לפי המכרז, הפרה של זכויות רוחניות או </w:t>
      </w:r>
      <w:proofErr w:type="spellStart"/>
      <w:r w:rsidRPr="00FB517F">
        <w:rPr>
          <w:rFonts w:hint="cs"/>
          <w:rtl/>
        </w:rPr>
        <w:t>קניניות</w:t>
      </w:r>
      <w:proofErr w:type="spellEnd"/>
      <w:r w:rsidRPr="00FB517F">
        <w:rPr>
          <w:rFonts w:hint="cs"/>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22" w:name="_Toc285980551"/>
      <w:r w:rsidRPr="00FB517F">
        <w:rPr>
          <w:rFonts w:hint="cs"/>
          <w:rtl/>
        </w:rPr>
        <w:t xml:space="preserve"> </w:t>
      </w:r>
    </w:p>
    <w:p w:rsidR="00FF69CB" w:rsidRPr="00FB517F" w:rsidRDefault="00FF69CB" w:rsidP="00FF69CB">
      <w:pPr>
        <w:pStyle w:val="HNormal"/>
        <w:spacing w:after="240"/>
        <w:ind w:left="357"/>
        <w:rPr>
          <w:rFonts w:cs="David"/>
          <w:color w:val="000000"/>
          <w:rtl/>
          <w:lang w:eastAsia="en-US"/>
        </w:rPr>
      </w:pPr>
      <w:r w:rsidRPr="00FB517F">
        <w:rPr>
          <w:rFonts w:cs="David" w:hint="cs"/>
          <w:color w:val="000000"/>
          <w:rtl/>
          <w:lang w:eastAsia="en-US"/>
        </w:rPr>
        <w:t>אני מצהיר/ה, כי זכויות הקנין בחלק מן התוצרים או השי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הבאים או בכולם שייכות לצד שלישי:</w:t>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rtl/>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FF69CB">
      <w:pPr>
        <w:pStyle w:val="HNormal"/>
        <w:ind w:left="357"/>
        <w:rPr>
          <w:rFonts w:cs="David"/>
          <w:color w:val="000000"/>
          <w:rtl/>
          <w:lang w:eastAsia="en-US"/>
        </w:rPr>
      </w:pPr>
      <w:r w:rsidRPr="00FB517F">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אלו מצורפים בזאת.</w:t>
      </w:r>
    </w:p>
    <w:bookmarkEnd w:id="322"/>
    <w:p w:rsidR="00FF69CB" w:rsidRPr="00FB517F" w:rsidRDefault="00FF69CB" w:rsidP="0089191F">
      <w:pPr>
        <w:pStyle w:val="afb"/>
        <w:numPr>
          <w:ilvl w:val="0"/>
          <w:numId w:val="43"/>
        </w:numPr>
        <w:bidi/>
        <w:ind w:left="357" w:hanging="357"/>
      </w:pPr>
      <w:r w:rsidRPr="00FB517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FB517F" w:rsidRDefault="00FF69CB" w:rsidP="0089191F">
      <w:pPr>
        <w:pStyle w:val="afb"/>
        <w:numPr>
          <w:ilvl w:val="0"/>
          <w:numId w:val="43"/>
        </w:numPr>
        <w:bidi/>
        <w:ind w:left="357" w:hanging="357"/>
      </w:pPr>
      <w:r w:rsidRPr="00FB517F">
        <w:rPr>
          <w:rFonts w:hint="cs"/>
          <w:rtl/>
        </w:rPr>
        <w:t>אם אזכה במכרז, אעשה שימוש במוצרי תוכנה חוקיים ומקוריים בלבד למתן כל השירותים לפי המכרז.</w:t>
      </w:r>
    </w:p>
    <w:p w:rsidR="00FF69CB" w:rsidRPr="00FB517F" w:rsidRDefault="00FF69CB" w:rsidP="0089191F">
      <w:pPr>
        <w:pStyle w:val="afb"/>
        <w:numPr>
          <w:ilvl w:val="0"/>
          <w:numId w:val="43"/>
        </w:numPr>
        <w:bidi/>
        <w:ind w:left="357" w:hanging="357"/>
      </w:pPr>
      <w:r w:rsidRPr="00FB517F">
        <w:rPr>
          <w:rFonts w:hint="cs"/>
          <w:rtl/>
        </w:rPr>
        <w:t xml:space="preserve">אם אזכה במכרז, </w:t>
      </w:r>
      <w:r w:rsidRPr="00FB517F">
        <w:rPr>
          <w:rtl/>
        </w:rPr>
        <w:t>בכל מסמך שיישלח על יד</w:t>
      </w:r>
      <w:r w:rsidRPr="00FB517F">
        <w:rPr>
          <w:rFonts w:hint="cs"/>
          <w:rtl/>
        </w:rPr>
        <w:t>י</w:t>
      </w:r>
      <w:r w:rsidRPr="00FB517F">
        <w:rPr>
          <w:rtl/>
        </w:rPr>
        <w:t xml:space="preserve"> למקבלי השירות מכוח המכרז, יצ</w:t>
      </w:r>
      <w:r w:rsidRPr="00FB517F">
        <w:rPr>
          <w:rFonts w:hint="cs"/>
          <w:rtl/>
        </w:rPr>
        <w:t>ו</w:t>
      </w:r>
      <w:r w:rsidRPr="00FB517F">
        <w:rPr>
          <w:rtl/>
        </w:rPr>
        <w:t>ין על המסמך כי השירות ניתן על יד</w:t>
      </w:r>
      <w:r w:rsidRPr="00FB517F">
        <w:rPr>
          <w:rFonts w:hint="cs"/>
          <w:rtl/>
        </w:rPr>
        <w:t>י</w:t>
      </w:r>
      <w:r w:rsidRPr="00FB517F">
        <w:rPr>
          <w:rtl/>
        </w:rPr>
        <w:t xml:space="preserve"> כשירות מטעם משרד הרווחה והשירותים החברתיים</w:t>
      </w:r>
      <w:r w:rsidRPr="00FB517F">
        <w:rPr>
          <w:rFonts w:hint="cs"/>
          <w:rtl/>
        </w:rPr>
        <w:t>.</w:t>
      </w:r>
    </w:p>
    <w:p w:rsidR="00FF69CB" w:rsidRPr="00FB517F" w:rsidRDefault="00FF69CB" w:rsidP="00FF69CB">
      <w:pPr>
        <w:pStyle w:val="afb"/>
        <w:bidi/>
        <w:rPr>
          <w:rtl/>
        </w:rPr>
      </w:pPr>
    </w:p>
    <w:p w:rsidR="00FF69CB" w:rsidRPr="00FB517F" w:rsidRDefault="00FF69CB" w:rsidP="00FF69CB">
      <w:pPr>
        <w:spacing w:line="240" w:lineRule="auto"/>
        <w:rPr>
          <w:bCs/>
          <w:sz w:val="22"/>
          <w:szCs w:val="22"/>
          <w:u w:val="single"/>
          <w:rtl/>
        </w:rPr>
      </w:pPr>
    </w:p>
    <w:p w:rsidR="00FF69CB" w:rsidRPr="00FB517F" w:rsidRDefault="00FF69CB" w:rsidP="00FF69CB">
      <w:pPr>
        <w:pStyle w:val="afffa"/>
        <w:rPr>
          <w:rtl/>
        </w:rPr>
      </w:pPr>
      <w:r w:rsidRPr="00FB517F">
        <w:rPr>
          <w:rtl/>
        </w:rPr>
        <w:t>זהו שמי, להלן חתימתי, ותוכן תצהירי דלעיל אמת</w:t>
      </w:r>
      <w:r w:rsidRPr="00FB517F">
        <w:t>.</w:t>
      </w:r>
    </w:p>
    <w:p w:rsidR="00FF69CB" w:rsidRPr="00FB517F" w:rsidRDefault="00FF69CB" w:rsidP="00FF69CB">
      <w:pPr>
        <w:pStyle w:val="afffa"/>
        <w:rPr>
          <w:rtl/>
        </w:rPr>
      </w:pPr>
    </w:p>
    <w:p w:rsidR="00FF69CB" w:rsidRPr="00FB517F" w:rsidRDefault="00FF69CB" w:rsidP="00FF69CB">
      <w:pPr>
        <w:pStyle w:val="afffa"/>
        <w:rPr>
          <w:rtl/>
        </w:rPr>
      </w:pPr>
      <w:r w:rsidRPr="00FB517F">
        <w:rPr>
          <w:rtl/>
        </w:rPr>
        <w:br/>
        <w:t xml:space="preserve"> </w:t>
      </w:r>
    </w:p>
    <w:tbl>
      <w:tblPr>
        <w:bidiVisual/>
        <w:tblW w:w="8505" w:type="dxa"/>
        <w:jc w:val="center"/>
        <w:tblLook w:val="04A0" w:firstRow="1" w:lastRow="0" w:firstColumn="1" w:lastColumn="0" w:noHBand="0" w:noVBand="1"/>
      </w:tblPr>
      <w:tblGrid>
        <w:gridCol w:w="2835"/>
        <w:gridCol w:w="42"/>
        <w:gridCol w:w="2300"/>
        <w:gridCol w:w="577"/>
        <w:gridCol w:w="1747"/>
        <w:gridCol w:w="511"/>
        <w:gridCol w:w="498"/>
      </w:tblGrid>
      <w:tr w:rsidR="00FF69CB" w:rsidRPr="00FB517F" w:rsidTr="00A702D4">
        <w:trPr>
          <w:gridAfter w:val="1"/>
          <w:wAfter w:w="1039" w:type="dxa"/>
          <w:jc w:val="center"/>
        </w:trPr>
        <w:tc>
          <w:tcPr>
            <w:tcW w:w="2835" w:type="dxa"/>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3"/>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r>
      <w:tr w:rsidR="00FF69CB" w:rsidRPr="00FB517F" w:rsidTr="00A702D4">
        <w:trPr>
          <w:gridAfter w:val="2"/>
          <w:wAfter w:w="1550" w:type="dxa"/>
          <w:jc w:val="center"/>
        </w:trPr>
        <w:tc>
          <w:tcPr>
            <w:tcW w:w="2835" w:type="dxa"/>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תאריך</w:t>
            </w:r>
          </w:p>
        </w:tc>
        <w:tc>
          <w:tcPr>
            <w:tcW w:w="2835"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שם החותם</w:t>
            </w:r>
          </w:p>
        </w:tc>
        <w:tc>
          <w:tcPr>
            <w:tcW w:w="2324"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tl/>
              </w:rPr>
              <w:t>חתימה/חותמת</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tl/>
              </w:rPr>
              <w:t xml:space="preserve"> </w:t>
            </w:r>
          </w:p>
        </w:tc>
        <w:tc>
          <w:tcPr>
            <w:tcW w:w="3370" w:type="dxa"/>
            <w:gridSpan w:val="2"/>
          </w:tcPr>
          <w:p w:rsidR="00FF69CB" w:rsidRPr="00FB517F" w:rsidRDefault="00FF69CB" w:rsidP="00EF3B58">
            <w:pPr>
              <w:jc w:val="center"/>
              <w:rPr>
                <w:u w:val="single"/>
                <w:rtl/>
              </w:rPr>
            </w:pPr>
          </w:p>
          <w:p w:rsidR="00FF69CB" w:rsidRPr="00FB517F" w:rsidRDefault="00FF69CB" w:rsidP="00EF3B58">
            <w:pPr>
              <w:jc w:val="center"/>
              <w:rPr>
                <w:u w:val="single"/>
                <w:rtl/>
              </w:rPr>
            </w:pPr>
          </w:p>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297" w:type="dxa"/>
            <w:gridSpan w:val="3"/>
          </w:tcPr>
          <w:p w:rsidR="00FF69CB" w:rsidRPr="00FB517F" w:rsidRDefault="00FF69CB" w:rsidP="00EF3B58">
            <w:pPr>
              <w:jc w:val="center"/>
              <w:rPr>
                <w:rFonts w:ascii="Georgia" w:hAnsi="Georgia"/>
              </w:rPr>
            </w:pPr>
          </w:p>
        </w:tc>
      </w:tr>
      <w:tr w:rsidR="00FF69CB" w:rsidRPr="00FB517F" w:rsidTr="00A702D4">
        <w:tblPrEx>
          <w:tblLook w:val="01E0" w:firstRow="1" w:lastRow="1" w:firstColumn="1" w:lastColumn="1" w:noHBand="0" w:noVBand="0"/>
        </w:tblPrEx>
        <w:trPr>
          <w:jc w:val="center"/>
        </w:trPr>
        <w:tc>
          <w:tcPr>
            <w:tcW w:w="9544" w:type="dxa"/>
            <w:gridSpan w:val="7"/>
          </w:tcPr>
          <w:p w:rsidR="00FF69CB" w:rsidRPr="00FB517F" w:rsidRDefault="00FF69CB" w:rsidP="00EF3B58">
            <w:pPr>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_______________</w:t>
            </w:r>
            <w:r w:rsidRPr="00FB517F">
              <w:rPr>
                <w:rFonts w:hint="cs"/>
                <w:rtl/>
              </w:rPr>
              <w:t xml:space="preserve"> /</w:t>
            </w:r>
            <w:r w:rsidRPr="00FB517F">
              <w:rPr>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rPr>
                <w:rFonts w:ascii="Georgia" w:hAnsi="Georgia"/>
              </w:rPr>
            </w:pP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370"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297" w:type="dxa"/>
            <w:gridSpan w:val="3"/>
          </w:tcPr>
          <w:p w:rsidR="00FF69CB" w:rsidRPr="00FB517F" w:rsidRDefault="00FF69CB" w:rsidP="00EF3B58">
            <w:pPr>
              <w:jc w:val="center"/>
              <w:rPr>
                <w:rFonts w:ascii="Georgia" w:hAnsi="Georgia"/>
                <w:b/>
                <w:bCs/>
              </w:rPr>
            </w:pPr>
            <w:r w:rsidRPr="00FB517F">
              <w:rPr>
                <w:rFonts w:ascii="Georgia" w:hAnsi="Georgia"/>
                <w:b/>
                <w:bCs/>
                <w:rtl/>
              </w:rPr>
              <w:t>_____________________</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Fonts w:ascii="Georgia" w:hAnsi="Georgia" w:hint="cs"/>
                <w:rtl/>
              </w:rPr>
              <w:t>תאריך</w:t>
            </w:r>
          </w:p>
        </w:tc>
        <w:tc>
          <w:tcPr>
            <w:tcW w:w="3370" w:type="dxa"/>
            <w:gridSpan w:val="2"/>
          </w:tcPr>
          <w:p w:rsidR="00FF69CB" w:rsidRPr="00FB517F" w:rsidRDefault="00FF69CB" w:rsidP="00EF3B58">
            <w:pPr>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297" w:type="dxa"/>
            <w:gridSpan w:val="3"/>
          </w:tcPr>
          <w:p w:rsidR="00FF69CB" w:rsidRPr="00FB517F" w:rsidRDefault="00FF69CB" w:rsidP="00EF3B58">
            <w:pPr>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A7727F" w:rsidRPr="00615F3D" w:rsidRDefault="00D2175A" w:rsidP="00D33503">
      <w:pPr>
        <w:pStyle w:val="8"/>
        <w:rPr>
          <w:rtl/>
        </w:rPr>
      </w:pPr>
      <w:bookmarkStart w:id="323" w:name="נספח_עברייני_מין"/>
      <w:bookmarkStart w:id="324" w:name="_Toc393748096"/>
      <w:bookmarkStart w:id="325" w:name="_Toc398536114"/>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23"/>
      <w:r w:rsidRPr="00615F3D">
        <w:rPr>
          <w:rtl/>
          <w:lang w:eastAsia="en-US"/>
        </w:rPr>
        <w:tab/>
      </w:r>
      <w:bookmarkStart w:id="326" w:name="נספח_עברייני_מין_כותרת"/>
      <w:r w:rsidR="00A7727F" w:rsidRPr="00615F3D">
        <w:rPr>
          <w:rFonts w:hint="eastAsia"/>
          <w:rtl/>
        </w:rPr>
        <w:t>הצהרה</w:t>
      </w:r>
      <w:r w:rsidR="00A7727F" w:rsidRPr="00615F3D">
        <w:rPr>
          <w:rtl/>
        </w:rPr>
        <w:t xml:space="preserve"> </w:t>
      </w:r>
      <w:r w:rsidR="00A7727F" w:rsidRPr="00615F3D">
        <w:rPr>
          <w:rFonts w:hint="eastAsia"/>
          <w:rtl/>
        </w:rPr>
        <w:t>והתחייבות</w:t>
      </w:r>
      <w:r w:rsidR="00A7727F" w:rsidRPr="00615F3D">
        <w:rPr>
          <w:rtl/>
        </w:rPr>
        <w:t xml:space="preserve"> </w:t>
      </w:r>
      <w:r w:rsidR="00A7727F" w:rsidRPr="00615F3D">
        <w:rPr>
          <w:rFonts w:hint="eastAsia"/>
          <w:rtl/>
        </w:rPr>
        <w:t>לעמידה</w:t>
      </w:r>
      <w:r w:rsidR="00A7727F" w:rsidRPr="00615F3D">
        <w:rPr>
          <w:rtl/>
        </w:rPr>
        <w:t xml:space="preserve"> </w:t>
      </w:r>
      <w:r w:rsidR="00A7727F" w:rsidRPr="00615F3D">
        <w:rPr>
          <w:rFonts w:hint="eastAsia"/>
          <w:rtl/>
        </w:rPr>
        <w:t>בתנאי</w:t>
      </w:r>
      <w:r w:rsidR="00A7727F" w:rsidRPr="00615F3D">
        <w:rPr>
          <w:rtl/>
        </w:rPr>
        <w:t xml:space="preserve"> </w:t>
      </w:r>
      <w:r w:rsidR="00A7727F" w:rsidRPr="00615F3D">
        <w:rPr>
          <w:rFonts w:hint="eastAsia"/>
          <w:rtl/>
        </w:rPr>
        <w:t>החוק</w:t>
      </w:r>
      <w:r w:rsidR="00A7727F" w:rsidRPr="00615F3D">
        <w:rPr>
          <w:rtl/>
        </w:rPr>
        <w:t xml:space="preserve"> </w:t>
      </w:r>
      <w:r w:rsidR="00A7727F" w:rsidRPr="00615F3D">
        <w:rPr>
          <w:rFonts w:hint="eastAsia"/>
          <w:rtl/>
        </w:rPr>
        <w:t>למניעת</w:t>
      </w:r>
      <w:r w:rsidR="00A7727F" w:rsidRPr="00615F3D">
        <w:rPr>
          <w:rtl/>
        </w:rPr>
        <w:t xml:space="preserve"> </w:t>
      </w:r>
      <w:r w:rsidR="00A7727F" w:rsidRPr="00615F3D">
        <w:rPr>
          <w:rFonts w:hint="eastAsia"/>
          <w:rtl/>
        </w:rPr>
        <w:t>העסקה</w:t>
      </w:r>
      <w:r w:rsidR="00A7727F" w:rsidRPr="00615F3D">
        <w:rPr>
          <w:rtl/>
        </w:rPr>
        <w:t xml:space="preserve"> </w:t>
      </w:r>
      <w:r w:rsidR="00A7727F" w:rsidRPr="00615F3D">
        <w:rPr>
          <w:rFonts w:hint="eastAsia"/>
          <w:rtl/>
        </w:rPr>
        <w:t>של</w:t>
      </w:r>
      <w:r w:rsidR="00A7727F" w:rsidRPr="00615F3D">
        <w:rPr>
          <w:rtl/>
        </w:rPr>
        <w:t xml:space="preserve"> </w:t>
      </w:r>
      <w:r w:rsidR="00A7727F" w:rsidRPr="00615F3D">
        <w:rPr>
          <w:rFonts w:hint="eastAsia"/>
          <w:rtl/>
        </w:rPr>
        <w:t>עברייני</w:t>
      </w:r>
      <w:r w:rsidR="00A7727F" w:rsidRPr="00615F3D">
        <w:rPr>
          <w:rtl/>
        </w:rPr>
        <w:t xml:space="preserve"> </w:t>
      </w:r>
      <w:r w:rsidR="00A7727F" w:rsidRPr="00615F3D">
        <w:rPr>
          <w:rFonts w:hint="eastAsia"/>
          <w:rtl/>
        </w:rPr>
        <w:t>מין</w:t>
      </w:r>
      <w:bookmarkEnd w:id="319"/>
      <w:bookmarkEnd w:id="320"/>
      <w:bookmarkEnd w:id="324"/>
      <w:bookmarkEnd w:id="325"/>
      <w:bookmarkEnd w:id="326"/>
      <w:r w:rsidR="00A7727F" w:rsidRPr="00615F3D">
        <w:rPr>
          <w:rtl/>
        </w:rPr>
        <w:t xml:space="preserve"> </w:t>
      </w:r>
      <w:bookmarkEnd w:id="321"/>
    </w:p>
    <w:p w:rsidR="000E7DE9" w:rsidRPr="00FB517F" w:rsidRDefault="000E7DE9" w:rsidP="000E7DE9">
      <w:pPr>
        <w:pStyle w:val="afffa"/>
        <w:rPr>
          <w:rtl/>
        </w:rPr>
      </w:pPr>
      <w:bookmarkStart w:id="327" w:name="_Toc382483783"/>
      <w:r w:rsidRPr="00FB517F">
        <w:rPr>
          <w:rFonts w:hint="cs"/>
          <w:rtl/>
        </w:rPr>
        <w:t>הנני הח"מ, ________________, מצהיר ומתחייב בזאת כי:</w:t>
      </w:r>
    </w:p>
    <w:p w:rsidR="000E7DE9" w:rsidRPr="00FB517F" w:rsidRDefault="000E7DE9" w:rsidP="000E7DE9">
      <w:pPr>
        <w:pStyle w:val="afffa"/>
        <w:rPr>
          <w:rtl/>
        </w:rPr>
      </w:pPr>
    </w:p>
    <w:p w:rsidR="000E7DE9" w:rsidRPr="00FB517F" w:rsidRDefault="000E7DE9" w:rsidP="00227766">
      <w:pPr>
        <w:pStyle w:val="afffa"/>
        <w:numPr>
          <w:ilvl w:val="1"/>
          <w:numId w:val="21"/>
        </w:numPr>
        <w:tabs>
          <w:tab w:val="clear" w:pos="2018"/>
          <w:tab w:val="left" w:pos="423"/>
        </w:tabs>
        <w:ind w:left="423" w:hanging="425"/>
      </w:pPr>
      <w:r w:rsidRPr="00FB517F">
        <w:rPr>
          <w:rFonts w:hint="cs"/>
          <w:rtl/>
        </w:rPr>
        <w:t xml:space="preserve">ידוע לי כי החוק למניעת העסקה של עברייני מין במוסדות מסוימים, תשס"א-2001 והתקנות לפיו (להלן </w:t>
      </w:r>
      <w:r w:rsidRPr="00FB517F">
        <w:rPr>
          <w:rtl/>
        </w:rPr>
        <w:t>–</w:t>
      </w:r>
      <w:r w:rsidRPr="00FB517F">
        <w:rPr>
          <w:rFonts w:hint="cs"/>
          <w:rtl/>
        </w:rPr>
        <w:t xml:space="preserve"> החוק), חל עלי כספק </w:t>
      </w:r>
      <w:r w:rsidRPr="00227766">
        <w:rPr>
          <w:rFonts w:hint="cs"/>
          <w:rtl/>
        </w:rPr>
        <w:t xml:space="preserve">במסגרת </w:t>
      </w:r>
      <w:r w:rsidRPr="00227766">
        <w:rPr>
          <w:b/>
          <w:bCs/>
          <w:rtl/>
        </w:rPr>
        <w:t xml:space="preserve">מכרז </w:t>
      </w:r>
      <w:r w:rsidRPr="00227766">
        <w:rPr>
          <w:rFonts w:hint="cs"/>
          <w:b/>
          <w:bCs/>
          <w:rtl/>
        </w:rPr>
        <w:t xml:space="preserve">מס' </w:t>
      </w:r>
      <w:r w:rsidRPr="00227766">
        <w:rPr>
          <w:b/>
          <w:bCs/>
          <w:rtl/>
        </w:rPr>
        <w:fldChar w:fldCharType="begin" w:fldLock="1"/>
      </w:r>
      <w:r w:rsidRPr="00227766">
        <w:rPr>
          <w:b/>
          <w:bCs/>
          <w:rtl/>
        </w:rPr>
        <w:instrText xml:space="preserve"> </w:instrText>
      </w:r>
      <w:r w:rsidRPr="00227766">
        <w:rPr>
          <w:rFonts w:hint="cs"/>
          <w:b/>
          <w:bCs/>
        </w:rPr>
        <w:instrText>REF</w:instrText>
      </w:r>
      <w:r w:rsidRPr="00227766">
        <w:rPr>
          <w:rFonts w:hint="cs"/>
          <w:b/>
          <w:bCs/>
          <w:rtl/>
        </w:rPr>
        <w:instrText xml:space="preserve"> מספר_המכרז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rFonts w:hint="cs"/>
          <w:b/>
          <w:bCs/>
          <w:rtl/>
        </w:rPr>
        <w:t xml:space="preserve"> </w:t>
      </w:r>
      <w:r w:rsidRPr="00227766">
        <w:rPr>
          <w:b/>
          <w:bCs/>
          <w:rtl/>
        </w:rPr>
        <w:fldChar w:fldCharType="begin" w:fldLock="1"/>
      </w:r>
      <w:r w:rsidRPr="00227766">
        <w:rPr>
          <w:b/>
          <w:bCs/>
          <w:rtl/>
        </w:rPr>
        <w:instrText xml:space="preserve"> </w:instrText>
      </w:r>
      <w:r w:rsidRPr="00227766">
        <w:rPr>
          <w:rFonts w:hint="cs"/>
          <w:b/>
          <w:bCs/>
        </w:rPr>
        <w:instrText>REF</w:instrText>
      </w:r>
      <w:r w:rsidRPr="00227766">
        <w:rPr>
          <w:rFonts w:hint="cs"/>
          <w:b/>
          <w:bCs/>
          <w:rtl/>
        </w:rPr>
        <w:instrText xml:space="preserve"> שם_המכרז_כולל_אזור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lang w:eastAsia="en-US"/>
        </w:rPr>
        <w:t xml:space="preserve">הפעלת </w:t>
      </w:r>
      <w:r w:rsidR="00F55F5C" w:rsidRPr="00227766">
        <w:rPr>
          <w:rFonts w:hint="cs"/>
          <w:b/>
          <w:bCs/>
          <w:rtl/>
          <w:lang w:eastAsia="en-US"/>
        </w:rPr>
        <w:t>מעונות ונופשונים</w:t>
      </w:r>
      <w:r w:rsidR="00F55F5C" w:rsidRPr="00227766">
        <w:rPr>
          <w:b/>
          <w:bCs/>
          <w:rtl/>
          <w:lang w:eastAsia="en-US"/>
        </w:rPr>
        <w:t xml:space="preserve"> </w:t>
      </w:r>
      <w:r w:rsidR="00F55F5C" w:rsidRPr="00227766">
        <w:rPr>
          <w:rFonts w:hint="cs"/>
          <w:b/>
          <w:bCs/>
          <w:rtl/>
          <w:lang w:eastAsia="en-US"/>
        </w:rPr>
        <w:t xml:space="preserve">במעונות </w:t>
      </w:r>
      <w:r w:rsidR="00F55F5C" w:rsidRPr="00227766">
        <w:rPr>
          <w:b/>
          <w:bCs/>
          <w:rtl/>
          <w:lang w:eastAsia="en-US"/>
        </w:rPr>
        <w:t>ל</w:t>
      </w:r>
      <w:r w:rsidR="00F55F5C" w:rsidRPr="00227766">
        <w:rPr>
          <w:rFonts w:hint="cs"/>
          <w:b/>
          <w:bCs/>
          <w:rtl/>
          <w:lang w:eastAsia="en-US"/>
        </w:rPr>
        <w:t>זקנים</w:t>
      </w:r>
      <w:r w:rsidR="00F55F5C" w:rsidRPr="00227766">
        <w:rPr>
          <w:b/>
          <w:bCs/>
          <w:rtl/>
          <w:lang w:eastAsia="en-US"/>
        </w:rPr>
        <w:t xml:space="preserve"> </w:t>
      </w:r>
      <w:r w:rsidR="00F55F5C" w:rsidRPr="00227766">
        <w:rPr>
          <w:rFonts w:hint="cs"/>
          <w:b/>
          <w:bCs/>
          <w:rtl/>
          <w:lang w:eastAsia="en-US"/>
        </w:rPr>
        <w:t>בפריסה ארצית (מכרז משלים)</w:t>
      </w:r>
      <w:r w:rsidRPr="00227766">
        <w:rPr>
          <w:b/>
          <w:bCs/>
          <w:rtl/>
        </w:rPr>
        <w:fldChar w:fldCharType="end"/>
      </w:r>
      <w:r w:rsidRPr="00227766">
        <w:rPr>
          <w:rFonts w:hint="cs"/>
          <w:rtl/>
        </w:rPr>
        <w:t xml:space="preserve"> וכי בהתאם לחוק, חל איסור על העסקת בגיר ללא קבלת אישור מראש ממשטרת ישראל המעיד כי ההעסקה מותרת לפי החוק. אישור כאמור יכול להתקבל</w:t>
      </w:r>
      <w:r w:rsidRPr="00FB517F">
        <w:rPr>
          <w:rFonts w:hint="cs"/>
          <w:rtl/>
        </w:rPr>
        <w:t xml:space="preserve"> מהמשטרה הן על ידי הבגיר המועמד לעבודה או על ידי המעסיק/המוסד בצירוף ייפוי כוח מטעם הבגיר וצילום ת.ז של הבגיר והכל בהתאם לחוק.</w:t>
      </w:r>
    </w:p>
    <w:p w:rsidR="000E7DE9" w:rsidRPr="00FB517F" w:rsidRDefault="000E7DE9" w:rsidP="000E7DE9">
      <w:pPr>
        <w:pStyle w:val="afffa"/>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 xml:space="preserve">אני </w:t>
      </w:r>
      <w:r w:rsidRPr="00527EF9">
        <w:rPr>
          <w:rFonts w:hint="cs"/>
          <w:rtl/>
        </w:rPr>
        <w:t xml:space="preserve">מתחייב </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תנאי_סף_עברייני_מין_לנספח_1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Fonts w:hint="cs"/>
          <w:rtl/>
        </w:rPr>
        <w:t xml:space="preserve">לפעול בהתאם לחוק למניעת העסקה של עברייני מין, </w:t>
      </w:r>
      <w:r w:rsidR="00F55F5C" w:rsidRPr="000D064C">
        <w:rPr>
          <w:rtl/>
        </w:rPr>
        <w:t xml:space="preserve">ולשמור בתיקו האישי של כל עובד </w:t>
      </w:r>
      <w:r w:rsidR="00F55F5C" w:rsidRPr="000D064C">
        <w:rPr>
          <w:rtl/>
          <w:lang w:eastAsia="en-US"/>
        </w:rPr>
        <w:t>את</w:t>
      </w:r>
      <w:r w:rsidR="00F55F5C" w:rsidRPr="000D064C">
        <w:rPr>
          <w:rtl/>
        </w:rPr>
        <w:t xml:space="preserve"> האישור מן המשטרה, שניתן על-פי החוק האמור. כל האישורים כאמור</w:t>
      </w:r>
      <w:r w:rsidR="00F55F5C" w:rsidRPr="000D064C">
        <w:rPr>
          <w:rFonts w:hint="cs"/>
          <w:rtl/>
        </w:rPr>
        <w:t xml:space="preserve"> </w:t>
      </w:r>
      <w:r w:rsidR="00F55F5C" w:rsidRPr="000D064C">
        <w:rPr>
          <w:rtl/>
        </w:rPr>
        <w:t>יהיו זמינים לבדיקה ע"י נציג מוסמך של המשרד או ע"י מי מטעמו, בכל עת שתידרש</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FB517F">
        <w:rPr>
          <w:rtl/>
        </w:rPr>
        <w:t xml:space="preserve">, </w:t>
      </w:r>
      <w:r w:rsidRPr="00FB517F">
        <w:rPr>
          <w:rFonts w:hint="cs"/>
          <w:rtl/>
        </w:rPr>
        <w:t>א</w:t>
      </w:r>
      <w:r w:rsidRPr="00FB517F">
        <w:rPr>
          <w:rtl/>
        </w:rPr>
        <w:t xml:space="preserve">קבל </w:t>
      </w:r>
      <w:r w:rsidR="0073708C" w:rsidRPr="00FB517F">
        <w:rPr>
          <w:rFonts w:hint="cs"/>
          <w:rtl/>
        </w:rPr>
        <w:t xml:space="preserve">ממנהל החברה, המבצעת </w:t>
      </w:r>
      <w:r w:rsidR="0073708C" w:rsidRPr="00527EF9">
        <w:rPr>
          <w:rFonts w:hint="cs"/>
          <w:rtl/>
        </w:rPr>
        <w:t xml:space="preserve">עבורי </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תנאי_סף_עברייני_מין_לנספח_2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tl/>
        </w:rPr>
        <w:t>את השירותים, הצהרה, ש</w:t>
      </w:r>
      <w:r w:rsidR="00F55F5C" w:rsidRPr="000D064C">
        <w:rPr>
          <w:rFonts w:hint="cs"/>
          <w:rtl/>
        </w:rPr>
        <w:t xml:space="preserve">ביחס לכל העובדים התקבלו אצל מנהל החברה האישורים ממשטרת ישראל </w:t>
      </w:r>
      <w:r w:rsidR="00F55F5C" w:rsidRPr="000D064C">
        <w:rPr>
          <w:rtl/>
        </w:rPr>
        <w:t xml:space="preserve">בהתאם לדרישות של החוק למניעת העסקה של </w:t>
      </w:r>
      <w:proofErr w:type="spellStart"/>
      <w:r w:rsidR="00F55F5C" w:rsidRPr="000D064C">
        <w:rPr>
          <w:rtl/>
        </w:rPr>
        <w:t>עבריני</w:t>
      </w:r>
      <w:proofErr w:type="spellEnd"/>
      <w:r w:rsidR="00F55F5C" w:rsidRPr="000D064C">
        <w:rPr>
          <w:rtl/>
        </w:rPr>
        <w:t xml:space="preserve"> מין</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rPr>
          <w:rtl/>
        </w:rPr>
      </w:pPr>
      <w:r w:rsidRPr="00527EF9">
        <w:rPr>
          <w:rFonts w:hint="cs"/>
          <w:rtl/>
        </w:rPr>
        <w:t>אני מתחייב, כי אם אבחר</w:t>
      </w:r>
      <w:r w:rsidRPr="00FB517F">
        <w:rPr>
          <w:rFonts w:hint="cs"/>
          <w:rtl/>
        </w:rPr>
        <w:t xml:space="preserve"> למתן שירותים לפי מכרז זה, ואיאלץ </w:t>
      </w:r>
      <w:r w:rsidRPr="00527EF9">
        <w:rPr>
          <w:rFonts w:hint="cs"/>
          <w:rtl/>
        </w:rPr>
        <w:t>להפעיל שירות קנוי באופן דחוף, ככל שקבלת שירות קנוי אפשרית לצורך מתן שירותים במסגרת מכרז זה,</w:t>
      </w:r>
      <w:r w:rsidRPr="00527EF9">
        <w:rPr>
          <w:rtl/>
        </w:rPr>
        <w:t xml:space="preserve"> מבלי ש</w:t>
      </w:r>
      <w:r w:rsidRPr="00527EF9">
        <w:rPr>
          <w:rFonts w:hint="cs"/>
          <w:rtl/>
        </w:rPr>
        <w:t>א</w:t>
      </w:r>
      <w:r w:rsidRPr="00527EF9">
        <w:rPr>
          <w:rtl/>
        </w:rPr>
        <w:t xml:space="preserve">וכל </w:t>
      </w:r>
      <w:r w:rsidRPr="00527EF9">
        <w:rPr>
          <w:rFonts w:hint="cs"/>
          <w:rtl/>
          <w:lang w:eastAsia="en-US"/>
        </w:rPr>
        <w:t>לקבל</w:t>
      </w:r>
      <w:r w:rsidRPr="00527EF9">
        <w:rPr>
          <w:rFonts w:hint="cs"/>
          <w:rtl/>
        </w:rPr>
        <w:t xml:space="preserve"> את אישורו של מנהל החברה כאמור לעיל,</w:t>
      </w:r>
      <w:r w:rsidRPr="00527EF9">
        <w:rPr>
          <w:rtl/>
        </w:rPr>
        <w:t xml:space="preserve"> </w:t>
      </w:r>
      <w:r w:rsidRPr="00527EF9">
        <w:rPr>
          <w:rFonts w:hint="cs"/>
          <w:rtl/>
        </w:rPr>
        <w:t>א</w:t>
      </w:r>
      <w:r w:rsidRPr="00527EF9">
        <w:rPr>
          <w:rtl/>
        </w:rPr>
        <w:t>צמיד לעובדי</w:t>
      </w:r>
      <w:r w:rsidRPr="00527EF9">
        <w:rPr>
          <w:rFonts w:hint="cs"/>
          <w:rtl/>
        </w:rPr>
        <w:t xml:space="preserve"> החברה </w:t>
      </w:r>
      <w:r w:rsidRPr="00527EF9">
        <w:rPr>
          <w:rtl/>
        </w:rPr>
        <w:t>אנשי-צוות מטע</w:t>
      </w:r>
      <w:r w:rsidRPr="00527EF9">
        <w:rPr>
          <w:rFonts w:hint="cs"/>
          <w:rtl/>
        </w:rPr>
        <w:t>מ</w:t>
      </w:r>
      <w:r w:rsidR="0073708C" w:rsidRPr="00527EF9">
        <w:rPr>
          <w:rFonts w:hint="cs"/>
          <w:rtl/>
        </w:rPr>
        <w:t>י</w:t>
      </w:r>
      <w:r w:rsidRPr="00527EF9">
        <w:rPr>
          <w:rtl/>
        </w:rPr>
        <w:t>,</w:t>
      </w:r>
      <w:r w:rsidRPr="00527EF9">
        <w:rPr>
          <w:rFonts w:hint="cs"/>
          <w:rtl/>
        </w:rPr>
        <w:t xml:space="preserve"> </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תנאי_סף_עברייני_מין_לנספח_3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tl/>
        </w:rPr>
        <w:t>אשר ימנעו כל קשר או מגע בין העובדים של ה</w:t>
      </w:r>
      <w:r w:rsidR="00F55F5C" w:rsidRPr="000D064C">
        <w:rPr>
          <w:rFonts w:hint="cs"/>
          <w:rtl/>
        </w:rPr>
        <w:t xml:space="preserve">חברה </w:t>
      </w:r>
      <w:r w:rsidR="00F55F5C" w:rsidRPr="000D064C">
        <w:rPr>
          <w:rtl/>
        </w:rPr>
        <w:t xml:space="preserve">לבין </w:t>
      </w:r>
      <w:r w:rsidR="00F55F5C" w:rsidRPr="000D064C">
        <w:rPr>
          <w:rFonts w:hint="cs"/>
          <w:rtl/>
        </w:rPr>
        <w:t>ה</w:t>
      </w:r>
      <w:r w:rsidR="00F55F5C" w:rsidRPr="00F55F5C">
        <w:rPr>
          <w:rFonts w:hint="cs"/>
          <w:rtl/>
        </w:rPr>
        <w:t>זקנים</w:t>
      </w:r>
      <w:r w:rsidR="00F55F5C" w:rsidRPr="000D064C">
        <w:rPr>
          <w:rtl/>
        </w:rPr>
        <w:t>, לאורך כל זמן מתן השירות</w:t>
      </w:r>
      <w:r w:rsidRPr="00527EF9">
        <w:rPr>
          <w:rtl/>
        </w:rPr>
        <w:fldChar w:fldCharType="end"/>
      </w:r>
      <w:r w:rsidRPr="00527EF9">
        <w:rPr>
          <w:rFonts w:hint="cs"/>
          <w:rtl/>
        </w:rPr>
        <w:t xml:space="preserve">. </w:t>
      </w:r>
    </w:p>
    <w:p w:rsidR="000E7DE9" w:rsidRPr="00FB517F" w:rsidRDefault="000E7DE9" w:rsidP="000E7DE9">
      <w:pPr>
        <w:spacing w:line="240" w:lineRule="auto"/>
        <w:rPr>
          <w:sz w:val="22"/>
          <w:szCs w:val="22"/>
          <w:rtl/>
        </w:rPr>
      </w:pPr>
    </w:p>
    <w:p w:rsidR="000E7DE9" w:rsidRPr="00FB517F" w:rsidRDefault="000E7DE9" w:rsidP="000E7DE9">
      <w:pPr>
        <w:spacing w:line="240" w:lineRule="auto"/>
        <w:rPr>
          <w:sz w:val="22"/>
          <w:szCs w:val="22"/>
          <w:rtl/>
        </w:rPr>
      </w:pPr>
    </w:p>
    <w:p w:rsidR="00767450" w:rsidRPr="00FB517F" w:rsidRDefault="00767450" w:rsidP="00767450">
      <w:pPr>
        <w:spacing w:line="240" w:lineRule="auto"/>
        <w:rPr>
          <w:sz w:val="22"/>
          <w:szCs w:val="22"/>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527EF9">
        <w:rPr>
          <w:rFonts w:hint="cs"/>
          <w:b/>
          <w:bCs/>
          <w:rtl/>
        </w:rPr>
        <w:t xml:space="preserve">מובהר כי על המציע לצרף לנספח זה את </w:t>
      </w:r>
      <w:r w:rsidRPr="00527EF9">
        <w:rPr>
          <w:rFonts w:hint="cs"/>
          <w:b/>
          <w:bCs/>
          <w:rtl/>
        </w:rPr>
        <w:fldChar w:fldCharType="begin" w:fldLock="1"/>
      </w:r>
      <w:r w:rsidRPr="00527EF9">
        <w:rPr>
          <w:rFonts w:hint="cs"/>
          <w:b/>
          <w:bCs/>
          <w:rtl/>
        </w:rPr>
        <w:instrText xml:space="preserve"> </w:instrText>
      </w:r>
      <w:r w:rsidRPr="00527EF9">
        <w:rPr>
          <w:b/>
          <w:bCs/>
        </w:rPr>
        <w:instrText>REF</w:instrText>
      </w:r>
      <w:r w:rsidRPr="00527EF9">
        <w:rPr>
          <w:rFonts w:hint="cs"/>
          <w:b/>
          <w:bCs/>
          <w:rtl/>
        </w:rPr>
        <w:instrText xml:space="preserve"> תנאי_סף_ספציפי_עברייני_מין \</w:instrText>
      </w:r>
      <w:r w:rsidRPr="00527EF9">
        <w:rPr>
          <w:b/>
          <w:bCs/>
        </w:rPr>
        <w:instrText>h</w:instrText>
      </w:r>
      <w:r w:rsidRPr="00527EF9">
        <w:rPr>
          <w:rFonts w:hint="cs"/>
          <w:b/>
          <w:bCs/>
          <w:rtl/>
        </w:rPr>
        <w:instrText xml:space="preserve">  \* </w:instrText>
      </w:r>
      <w:r w:rsidRPr="00527EF9">
        <w:rPr>
          <w:b/>
          <w:bCs/>
        </w:rPr>
        <w:instrText>MERGEFORMAT</w:instrText>
      </w:r>
      <w:r w:rsidRPr="00527EF9">
        <w:rPr>
          <w:rFonts w:hint="cs"/>
          <w:b/>
          <w:bCs/>
          <w:rtl/>
        </w:rPr>
        <w:instrText xml:space="preserve"> </w:instrText>
      </w:r>
      <w:r w:rsidRPr="00527EF9">
        <w:rPr>
          <w:rFonts w:hint="cs"/>
          <w:b/>
          <w:bCs/>
          <w:rtl/>
        </w:rPr>
      </w:r>
      <w:r w:rsidRPr="00527EF9">
        <w:rPr>
          <w:rFonts w:hint="cs"/>
          <w:b/>
          <w:bCs/>
          <w:rtl/>
        </w:rPr>
        <w:fldChar w:fldCharType="separate"/>
      </w:r>
      <w:r w:rsidR="00F55F5C" w:rsidRPr="00F55F5C">
        <w:rPr>
          <w:b/>
          <w:bCs/>
          <w:rtl/>
        </w:rPr>
        <w:t>האישורים מן ה</w:t>
      </w:r>
      <w:r w:rsidR="00F55F5C" w:rsidRPr="00F55F5C">
        <w:rPr>
          <w:rFonts w:hint="cs"/>
          <w:b/>
          <w:bCs/>
          <w:rtl/>
        </w:rPr>
        <w:t>מש</w:t>
      </w:r>
      <w:r w:rsidR="00F55F5C" w:rsidRPr="00F55F5C">
        <w:rPr>
          <w:b/>
          <w:bCs/>
          <w:rtl/>
        </w:rPr>
        <w:t>טרה</w:t>
      </w:r>
      <w:r w:rsidR="00F55F5C" w:rsidRPr="00F55F5C">
        <w:rPr>
          <w:rFonts w:hint="cs"/>
          <w:b/>
          <w:bCs/>
          <w:rtl/>
        </w:rPr>
        <w:t xml:space="preserve"> ביחס לכל אחד מאנשי </w:t>
      </w:r>
      <w:r w:rsidR="00F55F5C" w:rsidRPr="00F55F5C">
        <w:rPr>
          <w:rFonts w:hint="cs"/>
          <w:b/>
          <w:bCs/>
          <w:rtl/>
          <w:lang w:eastAsia="en-US"/>
        </w:rPr>
        <w:t>הצוות</w:t>
      </w:r>
      <w:r w:rsidR="00F55F5C" w:rsidRPr="00F55F5C">
        <w:rPr>
          <w:rFonts w:hint="cs"/>
          <w:b/>
          <w:bCs/>
          <w:rtl/>
        </w:rPr>
        <w:t xml:space="preserve"> המוצעים לעניין עמידה בהוראות החוק למניעת העסקה של עברייני מין. על המציע לצרף אישורים אשר הונפקו על ידי המשטרה </w:t>
      </w:r>
      <w:r w:rsidR="00F55F5C" w:rsidRPr="000D064C">
        <w:rPr>
          <w:rFonts w:hint="cs"/>
          <w:b/>
          <w:bCs/>
          <w:u w:val="single"/>
          <w:rtl/>
        </w:rPr>
        <w:t>במהלך ששת החודשים</w:t>
      </w:r>
      <w:r w:rsidR="00F55F5C" w:rsidRPr="00F55F5C">
        <w:rPr>
          <w:rFonts w:hint="cs"/>
          <w:b/>
          <w:bCs/>
          <w:rtl/>
        </w:rPr>
        <w:t xml:space="preserve"> שקדמו למועד פרסום המכרז</w:t>
      </w:r>
      <w:r w:rsidRPr="00527EF9">
        <w:rPr>
          <w:rFonts w:hint="cs"/>
          <w:b/>
          <w:bCs/>
          <w:rtl/>
        </w:rPr>
        <w:fldChar w:fldCharType="end"/>
      </w:r>
      <w:r w:rsidRPr="00527EF9">
        <w:rPr>
          <w:rFonts w:hint="cs"/>
          <w:rtl/>
        </w:rPr>
        <w:t>.</w:t>
      </w: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767450" w:rsidRPr="00FB517F" w:rsidRDefault="00767450" w:rsidP="00767450">
      <w:pPr>
        <w:pStyle w:val="afffa"/>
        <w:rPr>
          <w:rtl/>
        </w:rPr>
      </w:pPr>
    </w:p>
    <w:p w:rsidR="000E7DE9" w:rsidRPr="00FB517F" w:rsidRDefault="000E7DE9" w:rsidP="000E7DE9">
      <w:pPr>
        <w:spacing w:line="240" w:lineRule="auto"/>
        <w:rPr>
          <w:bCs/>
          <w:sz w:val="22"/>
          <w:szCs w:val="22"/>
          <w:u w:val="single"/>
          <w:rtl/>
        </w:rPr>
      </w:pPr>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D2175A" w:rsidRPr="00FB517F" w:rsidRDefault="00D2175A" w:rsidP="004B26DD">
      <w:pPr>
        <w:bidi w:val="0"/>
        <w:spacing w:line="240" w:lineRule="auto"/>
        <w:rPr>
          <w:rFonts w:ascii="Times New Roman Bold" w:hAnsi="Times New Roman Bold"/>
          <w:b/>
          <w:bCs/>
          <w:noProof/>
          <w:sz w:val="22"/>
          <w:szCs w:val="28"/>
          <w:u w:val="single"/>
          <w:rtl/>
          <w:lang w:eastAsia="en-US"/>
        </w:rPr>
      </w:pPr>
      <w:r w:rsidRPr="00FB517F">
        <w:rPr>
          <w:rtl/>
          <w:lang w:eastAsia="en-US"/>
        </w:rPr>
        <w:br w:type="page"/>
      </w:r>
    </w:p>
    <w:p w:rsidR="00D2175A" w:rsidRPr="00227766" w:rsidRDefault="00D2175A" w:rsidP="00D33503">
      <w:pPr>
        <w:pStyle w:val="8"/>
        <w:rPr>
          <w:rtl/>
        </w:rPr>
      </w:pPr>
      <w:bookmarkStart w:id="328" w:name="נספח_שכר_מינימום_עובדים_סוציאליים"/>
      <w:bookmarkStart w:id="329" w:name="_Toc393748097"/>
      <w:bookmarkStart w:id="330" w:name="_Toc398536115"/>
      <w:r w:rsidRPr="00615F3D">
        <w:rPr>
          <w:rFonts w:hint="cs"/>
          <w:rtl/>
        </w:rPr>
        <w:t xml:space="preserve">נספח </w:t>
      </w:r>
      <w:r w:rsidRPr="00227766">
        <w:rPr>
          <w:rtl/>
        </w:rPr>
        <w:fldChar w:fldCharType="begin" w:fldLock="1"/>
      </w:r>
      <w:r w:rsidRPr="00227766">
        <w:rPr>
          <w:rtl/>
        </w:rPr>
        <w:instrText xml:space="preserve"> </w:instrText>
      </w:r>
      <w:r w:rsidRPr="00227766">
        <w:rPr>
          <w:rFonts w:hint="cs"/>
        </w:rPr>
        <w:instrText>AUTONUM  \s</w:instrText>
      </w:r>
      <w:r w:rsidRPr="00227766">
        <w:rPr>
          <w:rFonts w:hint="cs"/>
          <w:rtl/>
        </w:rPr>
        <w:instrText xml:space="preserve"> " "</w:instrText>
      </w:r>
      <w:r w:rsidRPr="00227766">
        <w:rPr>
          <w:rtl/>
        </w:rPr>
        <w:instrText xml:space="preserve"> </w:instrText>
      </w:r>
      <w:r w:rsidRPr="00227766">
        <w:rPr>
          <w:rtl/>
        </w:rPr>
        <w:fldChar w:fldCharType="end"/>
      </w:r>
      <w:bookmarkEnd w:id="328"/>
      <w:r w:rsidRPr="00227766">
        <w:rPr>
          <w:rtl/>
        </w:rPr>
        <w:tab/>
      </w:r>
      <w:bookmarkStart w:id="331" w:name="נספח_שכר_מינימום_עובדים_סוציאלייפ_כותרת"/>
      <w:r w:rsidRPr="00227766">
        <w:rPr>
          <w:rFonts w:hint="cs"/>
          <w:rtl/>
        </w:rPr>
        <w:t>התחייבות המציע לתשלום שכר מינימום ענפי לעובדים הסוציאליים</w:t>
      </w:r>
      <w:bookmarkEnd w:id="327"/>
      <w:bookmarkEnd w:id="329"/>
      <w:bookmarkEnd w:id="330"/>
      <w:bookmarkEnd w:id="331"/>
    </w:p>
    <w:p w:rsidR="00D2175A" w:rsidRPr="00FB517F" w:rsidRDefault="00D2175A" w:rsidP="00227766">
      <w:pPr>
        <w:rPr>
          <w:rtl/>
        </w:rPr>
      </w:pPr>
      <w:r w:rsidRPr="00227766">
        <w:rPr>
          <w:rFonts w:hint="cs"/>
          <w:rtl/>
        </w:rPr>
        <w:t xml:space="preserve">הריני </w:t>
      </w:r>
      <w:r w:rsidR="00BF59A7" w:rsidRPr="00227766">
        <w:rPr>
          <w:rFonts w:hint="cs"/>
          <w:rtl/>
        </w:rPr>
        <w:t>מתחייב</w:t>
      </w:r>
      <w:r w:rsidRPr="00227766">
        <w:rPr>
          <w:rFonts w:hint="cs"/>
          <w:rtl/>
        </w:rPr>
        <w:t xml:space="preserve"> כי שכרם של כל העובדים הסוציאליים שיועסקו על ידי לצורך מתן שירותים על פי </w:t>
      </w:r>
      <w:r w:rsidRPr="00227766">
        <w:rPr>
          <w:rFonts w:hint="cs"/>
          <w:b/>
          <w:bCs/>
          <w:rtl/>
        </w:rPr>
        <w:t xml:space="preserve">מכרז </w:t>
      </w:r>
      <w:r w:rsidR="00D33503" w:rsidRPr="00227766">
        <w:rPr>
          <w:rFonts w:hint="cs"/>
          <w:b/>
          <w:bCs/>
          <w:rtl/>
        </w:rPr>
        <w:t xml:space="preserve">מס' </w:t>
      </w:r>
      <w:r w:rsidR="00D33503" w:rsidRPr="00227766">
        <w:rPr>
          <w:b/>
          <w:bCs/>
          <w:rtl/>
        </w:rPr>
        <w:fldChar w:fldCharType="begin" w:fldLock="1"/>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מספר_המכרז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00D33503" w:rsidRPr="00227766">
        <w:rPr>
          <w:b/>
          <w:bCs/>
          <w:rtl/>
        </w:rPr>
        <w:fldChar w:fldCharType="end"/>
      </w:r>
      <w:r w:rsidR="00BF59A7" w:rsidRPr="00227766">
        <w:rPr>
          <w:rFonts w:hint="cs"/>
          <w:b/>
          <w:bCs/>
          <w:rtl/>
        </w:rPr>
        <w:t>-</w:t>
      </w:r>
      <w:r w:rsidR="00D33503" w:rsidRPr="00227766">
        <w:rPr>
          <w:rFonts w:hint="cs"/>
          <w:b/>
          <w:bCs/>
          <w:rtl/>
        </w:rPr>
        <w:t xml:space="preserve"> </w:t>
      </w:r>
      <w:r w:rsidR="00D33503" w:rsidRPr="00227766">
        <w:rPr>
          <w:b/>
          <w:bCs/>
          <w:rtl/>
        </w:rPr>
        <w:fldChar w:fldCharType="begin" w:fldLock="1"/>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שם_המכרז_כולל_אזור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F55F5C" w:rsidRPr="00227766">
        <w:rPr>
          <w:b/>
          <w:bCs/>
          <w:rtl/>
          <w:lang w:eastAsia="en-US"/>
        </w:rPr>
        <w:t xml:space="preserve">הפעלת </w:t>
      </w:r>
      <w:r w:rsidR="00F55F5C" w:rsidRPr="00227766">
        <w:rPr>
          <w:rFonts w:hint="cs"/>
          <w:b/>
          <w:bCs/>
          <w:rtl/>
          <w:lang w:eastAsia="en-US"/>
        </w:rPr>
        <w:t>מעונות ונופשונים</w:t>
      </w:r>
      <w:r w:rsidR="00F55F5C" w:rsidRPr="00227766">
        <w:rPr>
          <w:b/>
          <w:bCs/>
          <w:rtl/>
          <w:lang w:eastAsia="en-US"/>
        </w:rPr>
        <w:t xml:space="preserve"> </w:t>
      </w:r>
      <w:r w:rsidR="00F55F5C" w:rsidRPr="00227766">
        <w:rPr>
          <w:rFonts w:hint="cs"/>
          <w:b/>
          <w:bCs/>
          <w:rtl/>
          <w:lang w:eastAsia="en-US"/>
        </w:rPr>
        <w:t xml:space="preserve">במעונות </w:t>
      </w:r>
      <w:r w:rsidR="00F55F5C" w:rsidRPr="00227766">
        <w:rPr>
          <w:b/>
          <w:bCs/>
          <w:rtl/>
          <w:lang w:eastAsia="en-US"/>
        </w:rPr>
        <w:t>ל</w:t>
      </w:r>
      <w:r w:rsidR="00F55F5C" w:rsidRPr="00227766">
        <w:rPr>
          <w:rFonts w:hint="cs"/>
          <w:b/>
          <w:bCs/>
          <w:rtl/>
          <w:lang w:eastAsia="en-US"/>
        </w:rPr>
        <w:t>זקנים</w:t>
      </w:r>
      <w:r w:rsidR="00F55F5C" w:rsidRPr="00227766">
        <w:rPr>
          <w:b/>
          <w:bCs/>
          <w:rtl/>
          <w:lang w:eastAsia="en-US"/>
        </w:rPr>
        <w:t xml:space="preserve"> </w:t>
      </w:r>
      <w:r w:rsidR="00F55F5C" w:rsidRPr="00227766">
        <w:rPr>
          <w:rFonts w:hint="cs"/>
          <w:b/>
          <w:bCs/>
          <w:rtl/>
          <w:lang w:eastAsia="en-US"/>
        </w:rPr>
        <w:t>בפריסה ארצית (מכרז משלים)</w:t>
      </w:r>
      <w:r w:rsidR="00D33503" w:rsidRPr="00227766">
        <w:rPr>
          <w:b/>
          <w:bCs/>
          <w:rtl/>
        </w:rPr>
        <w:fldChar w:fldCharType="end"/>
      </w:r>
      <w:r w:rsidRPr="00227766">
        <w:rPr>
          <w:rFonts w:hint="cs"/>
          <w:rtl/>
        </w:rPr>
        <w:t xml:space="preserve"> לא יפחת מ"שכר מינימום ענפי", השווה לשכרו של עובד סוציאלי בשירות מדינה בדרגה ט' בדירוג העובדים הסוציאליים עם 5 שנות ות</w:t>
      </w:r>
      <w:r w:rsidRPr="00FB517F">
        <w:rPr>
          <w:rFonts w:hint="cs"/>
          <w:rtl/>
        </w:rPr>
        <w:t>ק, כפי שיתעדכן מפעם לפעם על ידי החשב הכללי ובהתאם להסכם הקיבוצי החל על העסקת עובדים סוציאליים מיום 30.05.2011 או הסכם קיבוצי אחר אשר יבוא תחתיו.</w:t>
      </w:r>
    </w:p>
    <w:p w:rsidR="00D2175A" w:rsidRPr="00FB517F" w:rsidRDefault="00D2175A" w:rsidP="00B60381">
      <w:pPr>
        <w:rPr>
          <w:rtl/>
        </w:rPr>
      </w:pPr>
    </w:p>
    <w:p w:rsidR="000E7DE9" w:rsidRPr="00FB517F" w:rsidRDefault="000E7DE9" w:rsidP="000E7DE9">
      <w:pPr>
        <w:pStyle w:val="afffa"/>
        <w:rPr>
          <w:rtl/>
        </w:rPr>
      </w:pPr>
      <w:bookmarkStart w:id="332" w:name="_Toc378247304"/>
      <w:bookmarkStart w:id="333" w:name="_Ref379384643"/>
      <w:bookmarkStart w:id="334" w:name="_Ref379384687"/>
      <w:bookmarkStart w:id="335" w:name="_Ref379384696"/>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A45823" w:rsidRPr="00FB517F" w:rsidRDefault="00A45823" w:rsidP="00807C56">
      <w:pPr>
        <w:ind w:right="567"/>
        <w:rPr>
          <w:b/>
          <w:highlight w:val="yellow"/>
          <w:u w:val="single"/>
          <w:rtl/>
        </w:rPr>
      </w:pPr>
    </w:p>
    <w:p w:rsidR="00A45823" w:rsidRPr="00615F3D" w:rsidRDefault="00A45823" w:rsidP="000E7DE9">
      <w:pPr>
        <w:pStyle w:val="8"/>
        <w:rPr>
          <w:rtl/>
        </w:rPr>
      </w:pPr>
      <w:bookmarkStart w:id="336" w:name="נספח_בדיקת_מבנים"/>
      <w:bookmarkStart w:id="337" w:name="_Toc361416187"/>
      <w:bookmarkStart w:id="338" w:name="_Toc378247275"/>
      <w:bookmarkStart w:id="339" w:name="_Toc378751264"/>
      <w:bookmarkStart w:id="340" w:name="_Toc365486680"/>
      <w:bookmarkStart w:id="341" w:name="_Toc393748099"/>
      <w:bookmarkStart w:id="342" w:name="_Toc398536116"/>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36"/>
      <w:r w:rsidRPr="00615F3D">
        <w:rPr>
          <w:rtl/>
        </w:rPr>
        <w:t xml:space="preserve"> </w:t>
      </w:r>
      <w:r w:rsidRPr="00615F3D">
        <w:rPr>
          <w:rtl/>
        </w:rPr>
        <w:tab/>
      </w:r>
      <w:bookmarkStart w:id="343" w:name="נספח_בדיקת_מבנים_כותרת"/>
      <w:r w:rsidRPr="00615F3D">
        <w:rPr>
          <w:rFonts w:hint="cs"/>
          <w:rtl/>
        </w:rPr>
        <w:t>ב</w:t>
      </w:r>
      <w:r w:rsidRPr="00615F3D">
        <w:rPr>
          <w:rFonts w:hint="eastAsia"/>
          <w:rtl/>
        </w:rPr>
        <w:t>דיקת</w:t>
      </w:r>
      <w:r w:rsidRPr="00615F3D">
        <w:rPr>
          <w:rtl/>
        </w:rPr>
        <w:t xml:space="preserve"> </w:t>
      </w:r>
      <w:r w:rsidR="00AB6E70" w:rsidRPr="00615F3D">
        <w:rPr>
          <w:rFonts w:hint="cs"/>
          <w:rtl/>
        </w:rPr>
        <w:t xml:space="preserve">עמידת </w:t>
      </w:r>
      <w:r w:rsidRPr="00615F3D">
        <w:rPr>
          <w:rFonts w:hint="eastAsia"/>
          <w:rtl/>
        </w:rPr>
        <w:t>המבנה</w:t>
      </w:r>
      <w:r w:rsidRPr="00615F3D">
        <w:rPr>
          <w:rtl/>
        </w:rPr>
        <w:t xml:space="preserve"> </w:t>
      </w:r>
      <w:r w:rsidRPr="00615F3D">
        <w:rPr>
          <w:rFonts w:hint="eastAsia"/>
          <w:rtl/>
        </w:rPr>
        <w:t>המוצע</w:t>
      </w:r>
      <w:r w:rsidR="000E7DE9" w:rsidRPr="00615F3D">
        <w:rPr>
          <w:rFonts w:hint="cs"/>
          <w:rtl/>
        </w:rPr>
        <w:t xml:space="preserve"> בדרישות בטיחות</w:t>
      </w:r>
      <w:bookmarkEnd w:id="337"/>
      <w:bookmarkEnd w:id="338"/>
      <w:bookmarkEnd w:id="339"/>
      <w:bookmarkEnd w:id="340"/>
      <w:bookmarkEnd w:id="341"/>
      <w:bookmarkEnd w:id="342"/>
      <w:bookmarkEnd w:id="343"/>
    </w:p>
    <w:p w:rsidR="0089191F" w:rsidRPr="00D9473A" w:rsidRDefault="0089191F" w:rsidP="0089191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D9473A">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89191F" w:rsidRPr="00D9473A" w:rsidRDefault="0089191F" w:rsidP="0089191F">
      <w:pPr>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הנחיות כלליות למילוי הנספח</w:t>
      </w:r>
    </w:p>
    <w:p w:rsidR="0089191F" w:rsidRPr="00D9473A" w:rsidRDefault="0089191F" w:rsidP="0089191F">
      <w:pPr>
        <w:pStyle w:val="afb"/>
        <w:numPr>
          <w:ilvl w:val="1"/>
          <w:numId w:val="56"/>
        </w:numPr>
        <w:bidi/>
        <w:spacing w:line="240" w:lineRule="auto"/>
        <w:ind w:left="990" w:hanging="630"/>
      </w:pPr>
      <w:r w:rsidRPr="00D9473A">
        <w:rPr>
          <w:rFonts w:hint="cs"/>
          <w:rtl/>
        </w:rPr>
        <w:t>יש למלא נספח זה עבור המבנה המוצע ע"י המציע.</w:t>
      </w:r>
    </w:p>
    <w:p w:rsidR="0089191F" w:rsidRPr="00D9473A" w:rsidRDefault="0089191F" w:rsidP="0089191F">
      <w:pPr>
        <w:pStyle w:val="afb"/>
        <w:numPr>
          <w:ilvl w:val="1"/>
          <w:numId w:val="56"/>
        </w:numPr>
        <w:bidi/>
        <w:spacing w:line="240" w:lineRule="auto"/>
        <w:ind w:left="990" w:hanging="630"/>
      </w:pPr>
      <w:r w:rsidRPr="00D9473A">
        <w:rPr>
          <w:rFonts w:hint="cs"/>
          <w:rtl/>
        </w:rPr>
        <w:t>הנספח ימולא ויאושר על-ידי בודק (להלן "הבודק") שהוא אחד מאלה:</w:t>
      </w:r>
    </w:p>
    <w:p w:rsidR="0089191F" w:rsidRPr="00D9473A" w:rsidRDefault="0089191F" w:rsidP="0089191F">
      <w:pPr>
        <w:pStyle w:val="afb"/>
        <w:numPr>
          <w:ilvl w:val="2"/>
          <w:numId w:val="56"/>
        </w:numPr>
        <w:bidi/>
        <w:spacing w:line="240" w:lineRule="auto"/>
        <w:ind w:left="1699" w:hanging="709"/>
      </w:pPr>
      <w:r w:rsidRPr="00D9473A">
        <w:rPr>
          <w:rFonts w:hint="cs"/>
          <w:rtl/>
        </w:rPr>
        <w:t>מהנדס בטיחות רשום בפנקס המהנדסים והאדריכלים במדור בטיחות אש ומניעתה או במדור בטיחות כללית.</w:t>
      </w:r>
    </w:p>
    <w:p w:rsidR="0089191F" w:rsidRPr="00D9473A" w:rsidRDefault="0089191F" w:rsidP="0089191F">
      <w:pPr>
        <w:pStyle w:val="afb"/>
        <w:numPr>
          <w:ilvl w:val="2"/>
          <w:numId w:val="56"/>
        </w:numPr>
        <w:bidi/>
        <w:spacing w:line="240" w:lineRule="auto"/>
        <w:ind w:left="1699" w:hanging="709"/>
      </w:pPr>
      <w:r w:rsidRPr="00D9473A">
        <w:rPr>
          <w:rFonts w:hint="cs"/>
          <w:rtl/>
        </w:rPr>
        <w:t>ממונה בטיחות בעבודה המוסמך על ידי משרד הכלכלה עם וותק של 5 שנים לפחות מיום קבלת ההסמכה וביצע לפחות 50 בדיקות הבטיחות.</w:t>
      </w:r>
    </w:p>
    <w:p w:rsidR="0089191F" w:rsidRPr="00D9473A" w:rsidRDefault="0089191F" w:rsidP="0089191F">
      <w:pPr>
        <w:pStyle w:val="afb"/>
        <w:numPr>
          <w:ilvl w:val="2"/>
          <w:numId w:val="56"/>
        </w:numPr>
        <w:bidi/>
        <w:spacing w:line="240" w:lineRule="auto"/>
        <w:ind w:left="1699" w:hanging="709"/>
      </w:pPr>
      <w:r w:rsidRPr="00D9473A">
        <w:rPr>
          <w:rFonts w:hint="cs"/>
          <w:rtl/>
        </w:rPr>
        <w:t>עורך מבדקי בטיחות של מוסדות חינוך עם וותק של 5 שנים לפחות מיום קבלת ההסמכה וביצע לפחות 50 בדיקות בטיחות.</w:t>
      </w:r>
    </w:p>
    <w:p w:rsidR="0089191F" w:rsidRPr="00D9473A" w:rsidRDefault="0089191F" w:rsidP="0089191F">
      <w:pPr>
        <w:pStyle w:val="afb"/>
        <w:numPr>
          <w:ilvl w:val="1"/>
          <w:numId w:val="56"/>
        </w:numPr>
        <w:bidi/>
        <w:spacing w:line="240" w:lineRule="auto"/>
        <w:ind w:left="990" w:hanging="630"/>
      </w:pPr>
      <w:r w:rsidRPr="00D9473A">
        <w:rPr>
          <w:rFonts w:hint="cs"/>
          <w:rtl/>
        </w:rPr>
        <w:t xml:space="preserve">הנספח ייחתם הן על ידי הבודק עצמו והן על ידי מורשה חתימה מטעם המציע. </w:t>
      </w:r>
    </w:p>
    <w:p w:rsidR="0089191F" w:rsidRPr="00D9473A" w:rsidRDefault="0089191F" w:rsidP="0089191F">
      <w:pPr>
        <w:pStyle w:val="afb"/>
        <w:numPr>
          <w:ilvl w:val="1"/>
          <w:numId w:val="56"/>
        </w:numPr>
        <w:bidi/>
        <w:spacing w:line="240" w:lineRule="auto"/>
        <w:ind w:left="990" w:hanging="630"/>
      </w:pPr>
      <w:r w:rsidRPr="00D9473A">
        <w:rPr>
          <w:rFonts w:hint="cs"/>
          <w:rtl/>
        </w:rPr>
        <w:t>מובהר בזה כי הממצאים אשר יפורטו בדו"ח יהווה, בין היתר, בסיס לבדיקת התאמתו של המבנה המוצע.</w:t>
      </w:r>
    </w:p>
    <w:p w:rsidR="0089191F" w:rsidRPr="00D9473A" w:rsidRDefault="0089191F" w:rsidP="0089191F">
      <w:pPr>
        <w:pStyle w:val="afb"/>
        <w:numPr>
          <w:ilvl w:val="1"/>
          <w:numId w:val="56"/>
        </w:numPr>
        <w:bidi/>
        <w:spacing w:line="240" w:lineRule="auto"/>
        <w:ind w:left="990" w:hanging="630"/>
      </w:pPr>
      <w:r w:rsidRPr="00D9473A">
        <w:rPr>
          <w:rFonts w:hint="cs"/>
          <w:b/>
          <w:bCs/>
          <w:rtl/>
        </w:rPr>
        <w:t>לנספח יצורפו העתקים של כל המסמכים אשר הוצגו בפני הבודק</w:t>
      </w:r>
      <w:r w:rsidRPr="00D9473A">
        <w:rPr>
          <w:rFonts w:hint="cs"/>
          <w:rtl/>
        </w:rPr>
        <w:t xml:space="preserve">. </w:t>
      </w:r>
    </w:p>
    <w:p w:rsidR="0089191F" w:rsidRPr="00D9473A" w:rsidRDefault="0089191F" w:rsidP="0089191F">
      <w:pPr>
        <w:pStyle w:val="afb"/>
        <w:bidi/>
        <w:spacing w:line="240" w:lineRule="auto"/>
        <w:ind w:left="360"/>
        <w:rPr>
          <w:rtl/>
        </w:rPr>
      </w:pPr>
    </w:p>
    <w:p w:rsidR="0089191F" w:rsidRPr="00D9473A" w:rsidRDefault="0089191F" w:rsidP="0089191F">
      <w:pPr>
        <w:pStyle w:val="afb"/>
        <w:bidi/>
        <w:spacing w:line="240" w:lineRule="auto"/>
        <w:ind w:left="360"/>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נתונים</w:t>
      </w:r>
    </w:p>
    <w:p w:rsidR="0089191F" w:rsidRPr="00D9473A" w:rsidRDefault="0089191F" w:rsidP="0089191F">
      <w:pPr>
        <w:pStyle w:val="afb"/>
        <w:numPr>
          <w:ilvl w:val="1"/>
          <w:numId w:val="56"/>
        </w:numPr>
        <w:bidi/>
        <w:spacing w:line="240" w:lineRule="auto"/>
        <w:ind w:left="990" w:hanging="630"/>
      </w:pPr>
      <w:r w:rsidRPr="00D9473A">
        <w:rPr>
          <w:rFonts w:hint="cs"/>
          <w:rtl/>
        </w:rPr>
        <w:t>בתאריך _______________ קיימתי מבדק בטיחות במקום המיועד לשמש/המשמש כ___________________________________ שאלה פרטיו:</w:t>
      </w:r>
    </w:p>
    <w:p w:rsidR="0089191F" w:rsidRPr="00D9473A" w:rsidRDefault="0089191F" w:rsidP="0089191F">
      <w:pPr>
        <w:spacing w:line="240" w:lineRule="auto"/>
        <w:ind w:left="990"/>
        <w:rPr>
          <w:rtl/>
        </w:rPr>
      </w:pPr>
      <w:r w:rsidRPr="00D9473A">
        <w:rPr>
          <w:rFonts w:hint="cs"/>
          <w:rtl/>
        </w:rPr>
        <w:t>הכתובת:</w:t>
      </w:r>
      <w:r w:rsidRPr="00D9473A">
        <w:rPr>
          <w:rtl/>
        </w:rPr>
        <w:t xml:space="preserve"> </w:t>
      </w:r>
      <w:r w:rsidRPr="00D9473A">
        <w:rPr>
          <w:rFonts w:hint="cs"/>
          <w:rtl/>
        </w:rPr>
        <w:t>(כולל רחוב, מספר בית, עיר) :_________________________________</w:t>
      </w:r>
    </w:p>
    <w:p w:rsidR="0089191F" w:rsidRPr="00D9473A" w:rsidRDefault="0089191F" w:rsidP="0089191F">
      <w:pPr>
        <w:spacing w:line="240" w:lineRule="auto"/>
        <w:ind w:left="990"/>
        <w:rPr>
          <w:rtl/>
        </w:rPr>
      </w:pPr>
      <w:r w:rsidRPr="00D9473A">
        <w:rPr>
          <w:rFonts w:hint="cs"/>
          <w:rtl/>
        </w:rPr>
        <w:t>הבעלות: _______________________________________________________</w:t>
      </w:r>
    </w:p>
    <w:p w:rsidR="0089191F" w:rsidRPr="00D9473A" w:rsidRDefault="0089191F" w:rsidP="0089191F">
      <w:pPr>
        <w:spacing w:line="240" w:lineRule="auto"/>
        <w:ind w:left="990"/>
        <w:rPr>
          <w:rtl/>
        </w:rPr>
      </w:pPr>
      <w:r w:rsidRPr="00D9473A">
        <w:rPr>
          <w:rFonts w:hint="cs"/>
          <w:rtl/>
        </w:rPr>
        <w:t>פרטי המנהל: _________________ _______טל. נייד:____________________</w:t>
      </w:r>
    </w:p>
    <w:p w:rsidR="0089191F" w:rsidRPr="00D9473A" w:rsidRDefault="0089191F" w:rsidP="0089191F">
      <w:pPr>
        <w:pStyle w:val="afb"/>
        <w:numPr>
          <w:ilvl w:val="1"/>
          <w:numId w:val="56"/>
        </w:numPr>
        <w:bidi/>
        <w:spacing w:line="240" w:lineRule="auto"/>
        <w:ind w:left="990" w:hanging="630"/>
        <w:rPr>
          <w:rtl/>
        </w:rPr>
      </w:pPr>
      <w:r w:rsidRPr="00D9473A">
        <w:rPr>
          <w:rFonts w:hint="cs"/>
          <w:rtl/>
        </w:rPr>
        <w:t>יעוד המסגרת ( סמן X במשבצת המתאימה):</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מסגרת חוץ ביתית.</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 xml:space="preserve">מסגרת יומית. </w:t>
      </w:r>
    </w:p>
    <w:p w:rsidR="0089191F" w:rsidRPr="00D9473A" w:rsidRDefault="0089191F" w:rsidP="0089191F">
      <w:pPr>
        <w:pStyle w:val="afb"/>
        <w:numPr>
          <w:ilvl w:val="0"/>
          <w:numId w:val="19"/>
        </w:numPr>
        <w:bidi/>
        <w:spacing w:line="240" w:lineRule="auto"/>
      </w:pPr>
      <w:r w:rsidRPr="00D9473A">
        <w:rPr>
          <w:rFonts w:hint="cs"/>
          <w:rtl/>
        </w:rPr>
        <w:t>אחר (פרט):_________________________________________</w:t>
      </w: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tl/>
        </w:rPr>
        <w:br w:type="page"/>
      </w:r>
      <w:r w:rsidRPr="00D9473A">
        <w:rPr>
          <w:rFonts w:hint="cs"/>
          <w:b/>
          <w:bCs/>
          <w:u w:val="single"/>
          <w:rtl/>
        </w:rPr>
        <w:t>ממצאים</w:t>
      </w:r>
    </w:p>
    <w:p w:rsidR="0089191F" w:rsidRPr="00D9473A" w:rsidRDefault="0089191F" w:rsidP="0089191F">
      <w:pPr>
        <w:pStyle w:val="afffa"/>
        <w:rPr>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1"/>
          <w:numId w:val="54"/>
        </w:numPr>
        <w:bidi/>
        <w:spacing w:line="240" w:lineRule="auto"/>
        <w:ind w:left="990" w:hanging="630"/>
        <w:rPr>
          <w:u w:val="single"/>
          <w:rtl/>
        </w:rPr>
      </w:pPr>
      <w:r w:rsidRPr="00D9473A">
        <w:rPr>
          <w:rFonts w:hint="cs"/>
          <w:u w:val="single"/>
          <w:rtl/>
        </w:rPr>
        <w:t>אישורים</w:t>
      </w:r>
      <w:r w:rsidRPr="00D9473A">
        <w:rPr>
          <w:rFonts w:hint="cs"/>
          <w:rtl/>
        </w:rPr>
        <w:t xml:space="preserve"> </w:t>
      </w:r>
      <w:r w:rsidRPr="00D9473A">
        <w:rPr>
          <w:rtl/>
        </w:rPr>
        <w:t>–</w:t>
      </w:r>
      <w:r w:rsidRPr="00D9473A">
        <w:rPr>
          <w:rFonts w:hint="cs"/>
          <w:rtl/>
        </w:rPr>
        <w:t xml:space="preserve"> הוצגו ונבדקו האישורים הנדרשים (סמן X במשבצת המתאימה):</w:t>
      </w:r>
    </w:p>
    <w:p w:rsidR="0089191F" w:rsidRPr="00D9473A" w:rsidRDefault="0089191F" w:rsidP="0089191F">
      <w:pPr>
        <w:spacing w:line="240" w:lineRule="auto"/>
        <w:ind w:left="794" w:right="1800"/>
        <w:rPr>
          <w:rtl/>
        </w:rPr>
      </w:pPr>
    </w:p>
    <w:p w:rsidR="0089191F" w:rsidRPr="00D9473A" w:rsidRDefault="0089191F" w:rsidP="0089191F">
      <w:pPr>
        <w:pStyle w:val="afb"/>
        <w:numPr>
          <w:ilvl w:val="0"/>
          <w:numId w:val="57"/>
        </w:numPr>
        <w:bidi/>
        <w:spacing w:line="240" w:lineRule="auto"/>
        <w:rPr>
          <w:b/>
          <w:bCs/>
        </w:rPr>
      </w:pPr>
      <w:r w:rsidRPr="00D9473A">
        <w:rPr>
          <w:rFonts w:hint="cs"/>
          <w:b/>
          <w:bCs/>
          <w:rtl/>
        </w:rPr>
        <w:t>מוכנות אמצעי כיבוי למניעת דליקות ואמצעי מילוט</w:t>
      </w:r>
      <w:r w:rsidRPr="00D9473A">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89191F" w:rsidRPr="00D9473A" w:rsidRDefault="0089191F" w:rsidP="0089191F">
      <w:pPr>
        <w:pStyle w:val="afb"/>
        <w:bidi/>
        <w:spacing w:line="240" w:lineRule="auto"/>
        <w:ind w:left="1514"/>
        <w:rPr>
          <w:b/>
          <w:bCs/>
          <w:rtl/>
        </w:rPr>
      </w:pPr>
    </w:p>
    <w:p w:rsidR="0089191F" w:rsidRPr="00D9473A" w:rsidRDefault="0089191F" w:rsidP="0089191F">
      <w:pPr>
        <w:pStyle w:val="afb"/>
        <w:bidi/>
        <w:spacing w:line="240" w:lineRule="auto"/>
        <w:ind w:left="1514"/>
        <w:rPr>
          <w:rtl/>
        </w:rPr>
      </w:pPr>
      <w:r w:rsidRPr="00D9473A">
        <w:rPr>
          <w:rFonts w:hint="cs"/>
          <w:rtl/>
        </w:rPr>
        <w:t xml:space="preserve">בבניין המכיל עד 16 מיטות  (דיירים וצוות), במידה ואין אישור רשות כיבוי, על הבודק לבדוק  ולאשר עמידה  בדרישות הבאות: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אין דרישה למערכת </w:t>
      </w:r>
      <w:proofErr w:type="spellStart"/>
      <w:r w:rsidRPr="00D9473A">
        <w:rPr>
          <w:rFonts w:cs="David" w:hint="cs"/>
          <w:sz w:val="24"/>
          <w:szCs w:val="24"/>
          <w:rtl/>
        </w:rPr>
        <w:t>מתזים</w:t>
      </w:r>
      <w:proofErr w:type="spellEnd"/>
      <w:r w:rsidRPr="00D9473A">
        <w:rPr>
          <w:rFonts w:cs="David" w:hint="cs"/>
          <w:sz w:val="24"/>
          <w:szCs w:val="24"/>
          <w:rtl/>
        </w:rPr>
        <w:t>.</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יש דרישה למערכת גילוי אש ועשן בכל חלקי הבניין.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אין דרישה למערכת כריזה בחירום.</w:t>
      </w:r>
    </w:p>
    <w:p w:rsidR="0089191F" w:rsidRPr="00D9473A" w:rsidRDefault="0089191F" w:rsidP="0089191F">
      <w:pPr>
        <w:pStyle w:val="afff5"/>
        <w:spacing w:line="240" w:lineRule="auto"/>
        <w:ind w:left="1874"/>
        <w:rPr>
          <w:rFonts w:cs="David"/>
          <w:sz w:val="24"/>
          <w:szCs w:val="24"/>
          <w:rtl/>
        </w:rPr>
      </w:pPr>
    </w:p>
    <w:p w:rsidR="0089191F" w:rsidRPr="00D9473A" w:rsidRDefault="0089191F" w:rsidP="0089191F">
      <w:pPr>
        <w:pStyle w:val="afff5"/>
        <w:spacing w:line="240" w:lineRule="auto"/>
        <w:ind w:left="1514"/>
        <w:rPr>
          <w:rFonts w:cs="David"/>
          <w:b/>
          <w:bCs/>
          <w:sz w:val="24"/>
          <w:szCs w:val="24"/>
          <w:u w:val="single"/>
        </w:rPr>
      </w:pPr>
      <w:r w:rsidRPr="00D9473A">
        <w:rPr>
          <w:rFonts w:cs="David" w:hint="cs"/>
          <w:b/>
          <w:bCs/>
          <w:sz w:val="24"/>
          <w:szCs w:val="24"/>
          <w:u w:val="single"/>
          <w:rtl/>
        </w:rPr>
        <w:t>אמצעי גילוי וכיבוי אש:</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D9473A">
          <w:rPr>
            <w:rFonts w:cs="David" w:hint="cs"/>
            <w:sz w:val="24"/>
            <w:szCs w:val="24"/>
            <w:rtl/>
          </w:rPr>
          <w:t>6 ק"ג</w:t>
        </w:r>
      </w:smartTag>
      <w:r w:rsidRPr="00D9473A">
        <w:rPr>
          <w:rFonts w:cs="David" w:hint="cs"/>
          <w:sz w:val="24"/>
          <w:szCs w:val="24"/>
          <w:rtl/>
        </w:rPr>
        <w:t xml:space="preserve"> כל אחד.</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במרחק שלא יעלה על </w:t>
      </w:r>
      <w:smartTag w:uri="urn:schemas-microsoft-com:office:smarttags" w:element="metricconverter">
        <w:smartTagPr>
          <w:attr w:name="ProductID" w:val="30 מ'"/>
        </w:smartTagPr>
        <w:r w:rsidRPr="00D9473A">
          <w:rPr>
            <w:rFonts w:cs="David" w:hint="cs"/>
            <w:sz w:val="24"/>
            <w:szCs w:val="24"/>
            <w:rtl/>
          </w:rPr>
          <w:t>30 מ'</w:t>
        </w:r>
      </w:smartTag>
      <w:r w:rsidRPr="00D9473A">
        <w:rPr>
          <w:rFonts w:cs="David" w:hint="cs"/>
          <w:sz w:val="24"/>
          <w:szCs w:val="24"/>
          <w:rtl/>
        </w:rPr>
        <w:t xml:space="preserve"> מהמתקן יותקן ברז כיבוי "2 או "3 בספיקה של 250  ליטר לדקה לפחות בלחץ 4  בר באופן שהלחץ לא  יפחת מ-1.4 בר ולא יותר מ-7.0 בר. </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D9473A">
          <w:rPr>
            <w:rFonts w:cs="David" w:hint="cs"/>
            <w:sz w:val="24"/>
            <w:szCs w:val="24"/>
            <w:rtl/>
          </w:rPr>
          <w:t>15 מ'</w:t>
        </w:r>
      </w:smartTag>
      <w:r w:rsidRPr="00D9473A">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D9473A">
          <w:rPr>
            <w:rFonts w:cs="David" w:hint="cs"/>
            <w:sz w:val="24"/>
            <w:szCs w:val="24"/>
            <w:rtl/>
          </w:rPr>
          <w:t>25 מ'</w:t>
        </w:r>
      </w:smartTag>
      <w:r w:rsidRPr="00D9473A">
        <w:rPr>
          <w:rFonts w:cs="David" w:hint="cs"/>
          <w:sz w:val="24"/>
          <w:szCs w:val="24"/>
          <w:rtl/>
        </w:rPr>
        <w:t xml:space="preserve">  ובקוטר של "3/4 עם מזנק מסוג סילון ריסוס. במידת הצורך, יותקנו גלגלוני כיבוי נוספים כך שיינתן כיסוי לכל שטח המתקן.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ארונות החשמל מעל 63 אמפר יותקן גלאי אש עשן.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לוחות החשמל מעל 100 אמפר תותקן מערכת כיבוי אש אוטומטית תקנית.</w:t>
      </w:r>
    </w:p>
    <w:p w:rsidR="0089191F" w:rsidRPr="00D9473A" w:rsidRDefault="0089191F" w:rsidP="0089191F">
      <w:pPr>
        <w:pStyle w:val="afff5"/>
        <w:numPr>
          <w:ilvl w:val="0"/>
          <w:numId w:val="61"/>
        </w:numPr>
        <w:spacing w:line="240" w:lineRule="auto"/>
        <w:rPr>
          <w:rFonts w:cs="David"/>
          <w:sz w:val="24"/>
          <w:szCs w:val="24"/>
          <w:rtl/>
        </w:rPr>
      </w:pPr>
      <w:r w:rsidRPr="00D9473A">
        <w:rPr>
          <w:rFonts w:cs="David" w:hint="cs"/>
          <w:sz w:val="24"/>
          <w:szCs w:val="24"/>
          <w:rtl/>
        </w:rPr>
        <w:t>בסמוך לכניסה למתקן יותקן מפסק חשמל ראשי.</w:t>
      </w:r>
    </w:p>
    <w:p w:rsidR="0089191F" w:rsidRPr="00D9473A" w:rsidRDefault="0089191F" w:rsidP="0089191F">
      <w:pPr>
        <w:pStyle w:val="afb"/>
        <w:bidi/>
        <w:spacing w:line="240" w:lineRule="auto"/>
        <w:ind w:left="1514"/>
        <w:rPr>
          <w:b/>
          <w:bCs/>
        </w:rPr>
      </w:pPr>
    </w:p>
    <w:p w:rsidR="0089191F" w:rsidRPr="00D9473A" w:rsidRDefault="0089191F" w:rsidP="0089191F">
      <w:pPr>
        <w:pStyle w:val="afb"/>
        <w:numPr>
          <w:ilvl w:val="0"/>
          <w:numId w:val="57"/>
        </w:numPr>
        <w:bidi/>
        <w:spacing w:line="240" w:lineRule="auto"/>
      </w:pPr>
      <w:r w:rsidRPr="00D9473A">
        <w:rPr>
          <w:rFonts w:hint="cs"/>
          <w:b/>
          <w:bCs/>
          <w:rtl/>
        </w:rPr>
        <w:t>בדיקת מערכת חשמל</w:t>
      </w:r>
      <w:r w:rsidRPr="00D9473A">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rtl/>
        </w:rPr>
        <w:t xml:space="preserve">למבני המגורים והפעילות הוענק </w:t>
      </w:r>
      <w:r w:rsidRPr="00D9473A">
        <w:rPr>
          <w:rFonts w:hint="cs"/>
          <w:b/>
          <w:bCs/>
          <w:rtl/>
        </w:rPr>
        <w:t>היתר בניה כדין</w:t>
      </w:r>
      <w:r w:rsidRPr="00D9473A">
        <w:rPr>
          <w:rFonts w:hint="cs"/>
          <w:rtl/>
        </w:rPr>
        <w:t xml:space="preserve">.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מתקני משחקים, מתקני ספורט, וילונות חלוקה באולמות, מתקני כושר בחצר, מגרשים, חדרים ואולמות</w:t>
      </w:r>
      <w:r w:rsidRPr="00D9473A">
        <w:rPr>
          <w:rFonts w:hint="cs"/>
          <w:rtl/>
        </w:rPr>
        <w:t xml:space="preserve"> - אישור מכון התקנים הישראלי או מעבדה מוסמכת להתקנה ותחזוקת המתקנים בהתאם לתקן הישראלי.</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D9473A">
        <w:rPr>
          <w:rFonts w:hint="cs"/>
          <w:rtl/>
        </w:rPr>
        <w:t xml:space="preserve"> - אישור מהנדס מבנים </w:t>
      </w:r>
      <w:proofErr w:type="spellStart"/>
      <w:r w:rsidRPr="00D9473A">
        <w:rPr>
          <w:rFonts w:hint="cs"/>
          <w:rtl/>
        </w:rPr>
        <w:t>רשוי</w:t>
      </w:r>
      <w:proofErr w:type="spellEnd"/>
      <w:r w:rsidRPr="00D9473A">
        <w:rPr>
          <w:rFonts w:hint="cs"/>
          <w:rtl/>
        </w:rPr>
        <w:t xml:space="preserve"> (</w:t>
      </w:r>
      <w:proofErr w:type="spellStart"/>
      <w:r w:rsidRPr="00D9473A">
        <w:rPr>
          <w:rFonts w:hint="cs"/>
          <w:rtl/>
        </w:rPr>
        <w:t>קונסטרוקטור</w:t>
      </w:r>
      <w:proofErr w:type="spellEnd"/>
      <w:r w:rsidRPr="00D9473A">
        <w:rPr>
          <w:rFonts w:hint="cs"/>
          <w:rtl/>
        </w:rPr>
        <w:t>) פעם בחמש שנים לפחות או אישורו של הבודק על תקינות כל המערכות הנ"ל.</w:t>
      </w:r>
    </w:p>
    <w:p w:rsidR="0089191F" w:rsidRPr="00D9473A" w:rsidRDefault="0089191F" w:rsidP="0089191F">
      <w:pPr>
        <w:pStyle w:val="afb"/>
        <w:bidi/>
        <w:spacing w:line="240" w:lineRule="auto"/>
        <w:ind w:left="1514"/>
      </w:pPr>
    </w:p>
    <w:p w:rsidR="0089191F" w:rsidRPr="00D9473A" w:rsidRDefault="0089191F" w:rsidP="0089191F">
      <w:pPr>
        <w:pStyle w:val="afb"/>
        <w:numPr>
          <w:ilvl w:val="0"/>
          <w:numId w:val="57"/>
        </w:numPr>
        <w:bidi/>
        <w:spacing w:line="240" w:lineRule="auto"/>
      </w:pPr>
      <w:r w:rsidRPr="00D9473A">
        <w:rPr>
          <w:rFonts w:hint="cs"/>
          <w:b/>
          <w:bCs/>
          <w:rtl/>
        </w:rPr>
        <w:t>בדיקת תקינות מערכת גז</w:t>
      </w:r>
      <w:r w:rsidRPr="00D9473A">
        <w:rPr>
          <w:rFonts w:hint="cs"/>
          <w:rtl/>
        </w:rPr>
        <w:t xml:space="preserve"> - אישור מעבדה מוסמכת לאחר התקנה ראשונית של המערכת ואישור בודק מוסמך פעם בחמש שנים לפחות. </w:t>
      </w:r>
    </w:p>
    <w:p w:rsidR="0089191F" w:rsidRPr="00D9473A" w:rsidRDefault="0089191F" w:rsidP="0089191F">
      <w:pPr>
        <w:pStyle w:val="afb"/>
        <w:rPr>
          <w:rtl/>
        </w:rPr>
      </w:pPr>
    </w:p>
    <w:p w:rsidR="0089191F" w:rsidRPr="00D9473A" w:rsidRDefault="0089191F" w:rsidP="0089191F">
      <w:pPr>
        <w:pStyle w:val="afb"/>
        <w:bidi/>
        <w:spacing w:line="240" w:lineRule="auto"/>
        <w:ind w:left="1514"/>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1"/>
          <w:numId w:val="54"/>
        </w:numPr>
        <w:bidi/>
        <w:spacing w:line="240" w:lineRule="auto"/>
        <w:ind w:left="990" w:hanging="630"/>
        <w:rPr>
          <w:u w:val="single"/>
        </w:rPr>
      </w:pPr>
      <w:r w:rsidRPr="00D9473A">
        <w:br w:type="page"/>
      </w:r>
      <w:r w:rsidRPr="00D9473A">
        <w:rPr>
          <w:rFonts w:hint="cs"/>
          <w:u w:val="single"/>
          <w:rtl/>
        </w:rPr>
        <w:t>פערים (סמן X במשבצת המתאימה)</w:t>
      </w:r>
    </w:p>
    <w:p w:rsidR="0089191F" w:rsidRPr="00D9473A" w:rsidRDefault="0089191F" w:rsidP="0089191F">
      <w:pPr>
        <w:pStyle w:val="afb"/>
        <w:bidi/>
        <w:spacing w:line="240" w:lineRule="auto"/>
        <w:ind w:left="990"/>
        <w:rPr>
          <w:b/>
          <w:bCs/>
          <w:u w:val="single"/>
        </w:rPr>
      </w:pPr>
    </w:p>
    <w:p w:rsidR="0089191F" w:rsidRPr="00D9473A" w:rsidRDefault="0089191F" w:rsidP="0089191F">
      <w:pPr>
        <w:pStyle w:val="afb"/>
        <w:numPr>
          <w:ilvl w:val="0"/>
          <w:numId w:val="58"/>
        </w:numPr>
        <w:bidi/>
        <w:spacing w:line="240" w:lineRule="auto"/>
      </w:pPr>
      <w:r w:rsidRPr="00D9473A">
        <w:rPr>
          <w:rFonts w:hint="cs"/>
          <w:rtl/>
        </w:rPr>
        <w:t xml:space="preserve">לא </w:t>
      </w:r>
      <w:proofErr w:type="spellStart"/>
      <w:r w:rsidRPr="00D9473A">
        <w:rPr>
          <w:rFonts w:hint="cs"/>
          <w:rtl/>
        </w:rPr>
        <w:t>נתבררו</w:t>
      </w:r>
      <w:proofErr w:type="spellEnd"/>
      <w:r w:rsidRPr="00D9473A">
        <w:rPr>
          <w:rFonts w:hint="cs"/>
          <w:rtl/>
        </w:rPr>
        <w:t xml:space="preserve"> פערים ביחס לדרישות המכרז.</w:t>
      </w:r>
    </w:p>
    <w:p w:rsidR="0089191F" w:rsidRPr="00D9473A" w:rsidRDefault="0089191F" w:rsidP="0089191F">
      <w:pPr>
        <w:pStyle w:val="afb"/>
        <w:numPr>
          <w:ilvl w:val="0"/>
          <w:numId w:val="58"/>
        </w:numPr>
        <w:bidi/>
        <w:spacing w:line="240" w:lineRule="auto"/>
      </w:pPr>
      <w:r w:rsidRPr="00D9473A">
        <w:rPr>
          <w:rFonts w:hint="cs"/>
          <w:rtl/>
        </w:rPr>
        <w:t xml:space="preserve">במהלך המבדק התבררו פערים בין המצב בפועל של התשתית לבין דרישות המכרז. </w:t>
      </w:r>
    </w:p>
    <w:p w:rsidR="0089191F" w:rsidRPr="00D9473A" w:rsidRDefault="0089191F" w:rsidP="0089191F">
      <w:pPr>
        <w:pStyle w:val="afb"/>
        <w:numPr>
          <w:ilvl w:val="0"/>
          <w:numId w:val="58"/>
        </w:numPr>
        <w:bidi/>
        <w:spacing w:line="240" w:lineRule="auto"/>
      </w:pPr>
      <w:r w:rsidRPr="00D9473A">
        <w:rPr>
          <w:rFonts w:hint="cs"/>
          <w:rtl/>
        </w:rPr>
        <w:t xml:space="preserve">תכנית לתיקון הפערים </w:t>
      </w:r>
      <w:proofErr w:type="spellStart"/>
      <w:r w:rsidRPr="00D9473A">
        <w:rPr>
          <w:rFonts w:hint="cs"/>
          <w:rtl/>
        </w:rPr>
        <w:t>שנתבררו</w:t>
      </w:r>
      <w:proofErr w:type="spellEnd"/>
    </w:p>
    <w:p w:rsidR="0089191F" w:rsidRPr="00D9473A" w:rsidRDefault="0089191F" w:rsidP="0089191F">
      <w:pPr>
        <w:pStyle w:val="afb"/>
        <w:bidi/>
        <w:spacing w:line="240" w:lineRule="auto"/>
        <w:ind w:left="1298"/>
      </w:pPr>
    </w:p>
    <w:p w:rsidR="0089191F" w:rsidRPr="00D9473A" w:rsidRDefault="0089191F" w:rsidP="0089191F">
      <w:pPr>
        <w:spacing w:line="240" w:lineRule="auto"/>
        <w:ind w:left="938"/>
        <w:rPr>
          <w:rtl/>
        </w:rPr>
      </w:pPr>
      <w:r w:rsidRPr="00D9473A">
        <w:rPr>
          <w:rFonts w:hint="cs"/>
          <w:rtl/>
        </w:rPr>
        <w:t>פירוט הפעולות המתקנות לגבי הפערים ביחס לדרישות המכרז, שהמציע התחייב ליישמן בלוחות הזמנים המפורטים בטבלה הבאה:</w:t>
      </w:r>
    </w:p>
    <w:p w:rsidR="0089191F" w:rsidRPr="00D9473A" w:rsidRDefault="0089191F" w:rsidP="0089191F">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89191F" w:rsidRPr="00D9473A" w:rsidTr="00DC42EE">
        <w:trPr>
          <w:trHeight w:val="440"/>
          <w:tblHeader/>
          <w:jc w:val="right"/>
        </w:trPr>
        <w:tc>
          <w:tcPr>
            <w:tcW w:w="542" w:type="dxa"/>
            <w:shd w:val="clear" w:color="auto" w:fill="F2F2F2"/>
            <w:vAlign w:val="center"/>
          </w:tcPr>
          <w:p w:rsidR="0089191F" w:rsidRPr="00D9473A" w:rsidRDefault="0089191F" w:rsidP="00DC42EE">
            <w:pPr>
              <w:spacing w:line="240" w:lineRule="auto"/>
              <w:rPr>
                <w:b/>
                <w:bCs/>
                <w:rtl/>
              </w:rPr>
            </w:pPr>
            <w:r w:rsidRPr="00D9473A">
              <w:rPr>
                <w:rFonts w:hint="cs"/>
                <w:b/>
                <w:bCs/>
                <w:rtl/>
              </w:rPr>
              <w:t>מס.</w:t>
            </w:r>
          </w:p>
        </w:tc>
        <w:tc>
          <w:tcPr>
            <w:tcW w:w="1587" w:type="dxa"/>
            <w:shd w:val="clear" w:color="auto" w:fill="F2F2F2"/>
            <w:vAlign w:val="center"/>
          </w:tcPr>
          <w:p w:rsidR="0089191F" w:rsidRPr="00D9473A" w:rsidRDefault="0089191F" w:rsidP="00DC42EE">
            <w:pPr>
              <w:spacing w:line="240" w:lineRule="auto"/>
              <w:rPr>
                <w:b/>
                <w:bCs/>
                <w:rtl/>
              </w:rPr>
            </w:pPr>
            <w:r w:rsidRPr="00D9473A">
              <w:rPr>
                <w:rFonts w:hint="cs"/>
                <w:b/>
                <w:bCs/>
                <w:rtl/>
              </w:rPr>
              <w:t>הדרישה</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מהות הפער</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הפעולה המתקנת</w:t>
            </w:r>
          </w:p>
        </w:tc>
        <w:tc>
          <w:tcPr>
            <w:tcW w:w="3005" w:type="dxa"/>
            <w:shd w:val="clear" w:color="auto" w:fill="F2F2F2"/>
            <w:vAlign w:val="center"/>
          </w:tcPr>
          <w:p w:rsidR="0089191F" w:rsidRPr="00D9473A" w:rsidRDefault="0089191F" w:rsidP="00DC42EE">
            <w:pPr>
              <w:spacing w:line="240" w:lineRule="auto"/>
              <w:rPr>
                <w:b/>
                <w:bCs/>
                <w:rtl/>
              </w:rPr>
            </w:pPr>
            <w:r w:rsidRPr="00D9473A">
              <w:rPr>
                <w:rFonts w:hint="cs"/>
                <w:b/>
                <w:bCs/>
                <w:rtl/>
              </w:rPr>
              <w:t>מועדי סיום ליישום פעולות מתקנות על פי התחייבות המציע</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DB7734" w:rsidP="00DC42EE">
            <w:pPr>
              <w:pStyle w:val="afffa"/>
            </w:pPr>
            <w:r>
              <w:rPr>
                <w:noProof/>
                <w:lang w:eastAsia="en-US"/>
              </w:rPr>
              <mc:AlternateContent>
                <mc:Choice Requires="wps">
                  <w:drawing>
                    <wp:anchor distT="0" distB="0" distL="114300" distR="114300" simplePos="0" relativeHeight="251656704" behindDoc="0" locked="0" layoutInCell="1" allowOverlap="1" wp14:anchorId="2C548512" wp14:editId="4181C10E">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316.9pt;margin-top:-55.2pt;width:6pt;height: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89191F"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bl>
    <w:p w:rsidR="0089191F" w:rsidRPr="00D9473A" w:rsidRDefault="0089191F" w:rsidP="0089191F">
      <w:pPr>
        <w:pStyle w:val="afffa"/>
        <w:rPr>
          <w:rtl/>
        </w:rPr>
      </w:pPr>
    </w:p>
    <w:p w:rsidR="0089191F" w:rsidRPr="00D9473A" w:rsidRDefault="0089191F" w:rsidP="0089191F">
      <w:pPr>
        <w:spacing w:line="240" w:lineRule="auto"/>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הצהרה וחתימת המציע</w:t>
      </w:r>
    </w:p>
    <w:p w:rsidR="0089191F" w:rsidRPr="00D9473A" w:rsidRDefault="0089191F" w:rsidP="0089191F">
      <w:pPr>
        <w:spacing w:line="240" w:lineRule="auto"/>
        <w:rPr>
          <w:u w:val="single"/>
          <w:rtl/>
        </w:rPr>
      </w:pPr>
    </w:p>
    <w:p w:rsidR="0089191F" w:rsidRPr="00D9473A" w:rsidRDefault="0089191F" w:rsidP="0089191F">
      <w:pPr>
        <w:spacing w:line="240" w:lineRule="auto"/>
        <w:rPr>
          <w:u w:val="single"/>
        </w:rPr>
      </w:pPr>
    </w:p>
    <w:p w:rsidR="0089191F" w:rsidRPr="00D9473A" w:rsidRDefault="0089191F" w:rsidP="0089191F">
      <w:pPr>
        <w:pStyle w:val="afffa"/>
        <w:rPr>
          <w:rtl/>
        </w:rPr>
      </w:pPr>
      <w:r w:rsidRPr="00D9473A">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rsidR="0089191F" w:rsidRPr="00D9473A" w:rsidRDefault="0089191F" w:rsidP="0089191F">
      <w:pPr>
        <w:pStyle w:val="afffa"/>
        <w:rPr>
          <w:rtl/>
        </w:rPr>
      </w:pPr>
    </w:p>
    <w:p w:rsidR="0089191F" w:rsidRPr="00D9473A" w:rsidRDefault="0089191F" w:rsidP="0089191F">
      <w:pPr>
        <w:pStyle w:val="afffa"/>
        <w:rPr>
          <w:rtl/>
        </w:rPr>
      </w:pPr>
    </w:p>
    <w:tbl>
      <w:tblPr>
        <w:bidiVisual/>
        <w:tblW w:w="0" w:type="auto"/>
        <w:jc w:val="center"/>
        <w:tblLook w:val="04A0" w:firstRow="1" w:lastRow="0" w:firstColumn="1" w:lastColumn="0" w:noHBand="0" w:noVBand="1"/>
      </w:tblPr>
      <w:tblGrid>
        <w:gridCol w:w="4672"/>
        <w:gridCol w:w="2324"/>
      </w:tblGrid>
      <w:tr w:rsidR="0089191F" w:rsidRPr="00D9473A" w:rsidTr="00A702D4">
        <w:trPr>
          <w:jc w:val="center"/>
        </w:trPr>
        <w:tc>
          <w:tcPr>
            <w:tcW w:w="4672" w:type="dxa"/>
            <w:shd w:val="clear" w:color="auto" w:fill="auto"/>
          </w:tcPr>
          <w:p w:rsidR="0089191F" w:rsidRPr="00D9473A" w:rsidRDefault="0089191F" w:rsidP="00DC42EE">
            <w:pPr>
              <w:pStyle w:val="afffa"/>
              <w:rPr>
                <w:rtl/>
              </w:rPr>
            </w:pPr>
            <w:r w:rsidRPr="00D9473A">
              <w:rPr>
                <w:rFonts w:hint="cs"/>
                <w:rtl/>
              </w:rPr>
              <w:t>____________________________________</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_______________</w:t>
            </w:r>
          </w:p>
        </w:tc>
      </w:tr>
      <w:tr w:rsidR="0089191F" w:rsidRPr="00D9473A" w:rsidTr="00A702D4">
        <w:trPr>
          <w:jc w:val="center"/>
        </w:trPr>
        <w:tc>
          <w:tcPr>
            <w:tcW w:w="4672" w:type="dxa"/>
            <w:shd w:val="clear" w:color="auto" w:fill="auto"/>
          </w:tcPr>
          <w:p w:rsidR="0089191F" w:rsidRPr="00D9473A" w:rsidRDefault="0089191F" w:rsidP="00F43D0B">
            <w:pPr>
              <w:spacing w:line="240" w:lineRule="auto"/>
              <w:jc w:val="center"/>
              <w:rPr>
                <w:rtl/>
              </w:rPr>
            </w:pPr>
            <w:r w:rsidRPr="00D9473A">
              <w:rPr>
                <w:rFonts w:hint="cs"/>
                <w:rtl/>
              </w:rPr>
              <w:t>שם, חתימת מורשה חתימה מטעם המציע וחותמת</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תאריך</w:t>
            </w:r>
          </w:p>
        </w:tc>
      </w:tr>
    </w:tbl>
    <w:p w:rsidR="0089191F" w:rsidRPr="00D9473A" w:rsidRDefault="0089191F" w:rsidP="0089191F">
      <w:pPr>
        <w:pStyle w:val="afffa"/>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Default="0089191F"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Pr="00D9473A" w:rsidRDefault="003037D7"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סיכום</w:t>
      </w:r>
    </w:p>
    <w:p w:rsidR="0089191F" w:rsidRPr="00D9473A" w:rsidRDefault="0089191F" w:rsidP="0089191F">
      <w:pPr>
        <w:pStyle w:val="afffa"/>
        <w:ind w:left="360"/>
      </w:pPr>
      <w:r w:rsidRPr="00D9473A">
        <w:rPr>
          <w:rFonts w:hint="cs"/>
          <w:rtl/>
        </w:rPr>
        <w:t xml:space="preserve">לאור ממצאי המבדק, הערכת הסיכונים והתכנית לתיקון הפערים, הנני קובע כי מן הבחינה הבטיחותית: </w:t>
      </w:r>
    </w:p>
    <w:p w:rsidR="0089191F" w:rsidRPr="00D9473A" w:rsidRDefault="0089191F" w:rsidP="0089191F">
      <w:pPr>
        <w:pStyle w:val="afb"/>
        <w:numPr>
          <w:ilvl w:val="0"/>
          <w:numId w:val="20"/>
        </w:numPr>
        <w:tabs>
          <w:tab w:val="left" w:pos="9354"/>
        </w:tabs>
        <w:bidi/>
        <w:spacing w:line="240" w:lineRule="auto"/>
        <w:ind w:left="720"/>
        <w:rPr>
          <w:u w:val="single"/>
        </w:rPr>
      </w:pPr>
      <w:r w:rsidRPr="00D9473A">
        <w:rPr>
          <w:rFonts w:hint="cs"/>
          <w:rtl/>
        </w:rPr>
        <w:t>לא ניתן לייעד את המבנה שנבדק לשמש כ_______________________________</w:t>
      </w:r>
      <w:r w:rsidRPr="00D9473A">
        <w:rPr>
          <w:rtl/>
        </w:rPr>
        <w:tab/>
      </w:r>
    </w:p>
    <w:p w:rsidR="0089191F" w:rsidRPr="00D9473A" w:rsidRDefault="0089191F" w:rsidP="0089191F">
      <w:pPr>
        <w:pStyle w:val="afb"/>
        <w:numPr>
          <w:ilvl w:val="0"/>
          <w:numId w:val="20"/>
        </w:numPr>
        <w:tabs>
          <w:tab w:val="left" w:pos="9354"/>
        </w:tabs>
        <w:bidi/>
        <w:spacing w:line="240" w:lineRule="auto"/>
        <w:ind w:left="720"/>
      </w:pPr>
      <w:r w:rsidRPr="00D9473A">
        <w:rPr>
          <w:rFonts w:hint="cs"/>
          <w:rtl/>
        </w:rPr>
        <w:t>אין מניעה לייעד את המבנה שנבדק לשמש כ______________________________</w:t>
      </w:r>
    </w:p>
    <w:p w:rsidR="0089191F" w:rsidRPr="00D9473A" w:rsidRDefault="0089191F" w:rsidP="0089191F">
      <w:pPr>
        <w:pStyle w:val="afb"/>
        <w:numPr>
          <w:ilvl w:val="0"/>
          <w:numId w:val="20"/>
        </w:numPr>
        <w:tabs>
          <w:tab w:val="left" w:pos="9354"/>
        </w:tabs>
        <w:bidi/>
        <w:spacing w:line="240" w:lineRule="auto"/>
        <w:ind w:left="720"/>
        <w:rPr>
          <w:rtl/>
        </w:rPr>
      </w:pPr>
      <w:r w:rsidRPr="00D9473A">
        <w:rPr>
          <w:rFonts w:hint="cs"/>
          <w:rtl/>
        </w:rPr>
        <w:t>הנני ממליץ להתנות את האישור באלה: ______________________________________</w:t>
      </w:r>
    </w:p>
    <w:p w:rsidR="0089191F" w:rsidRPr="00D9473A" w:rsidRDefault="0089191F" w:rsidP="0089191F">
      <w:pPr>
        <w:pStyle w:val="afffa"/>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פרטי עורך המבדק וחתימתו</w:t>
      </w:r>
    </w:p>
    <w:p w:rsidR="0089191F" w:rsidRPr="00D9473A" w:rsidRDefault="0089191F" w:rsidP="0089191F">
      <w:pPr>
        <w:pStyle w:val="afb"/>
        <w:numPr>
          <w:ilvl w:val="1"/>
          <w:numId w:val="59"/>
        </w:numPr>
        <w:bidi/>
        <w:spacing w:line="240" w:lineRule="auto"/>
        <w:ind w:left="849" w:hanging="502"/>
      </w:pPr>
      <w:r w:rsidRPr="00D9473A">
        <w:rPr>
          <w:rFonts w:hint="cs"/>
          <w:rtl/>
        </w:rPr>
        <w:t>שם משפחה: _____________</w:t>
      </w:r>
    </w:p>
    <w:p w:rsidR="0089191F" w:rsidRPr="00D9473A" w:rsidRDefault="0089191F" w:rsidP="0089191F">
      <w:pPr>
        <w:pStyle w:val="afb"/>
        <w:numPr>
          <w:ilvl w:val="1"/>
          <w:numId w:val="59"/>
        </w:numPr>
        <w:bidi/>
        <w:spacing w:line="240" w:lineRule="auto"/>
        <w:ind w:left="849" w:hanging="502"/>
      </w:pPr>
      <w:r w:rsidRPr="00D9473A">
        <w:rPr>
          <w:rFonts w:hint="cs"/>
          <w:rtl/>
        </w:rPr>
        <w:t>שם פרטי: __________</w:t>
      </w:r>
    </w:p>
    <w:p w:rsidR="0089191F" w:rsidRPr="00D9473A" w:rsidRDefault="0089191F" w:rsidP="0089191F">
      <w:pPr>
        <w:pStyle w:val="afb"/>
        <w:numPr>
          <w:ilvl w:val="1"/>
          <w:numId w:val="59"/>
        </w:numPr>
        <w:bidi/>
        <w:spacing w:line="240" w:lineRule="auto"/>
        <w:ind w:left="849" w:hanging="502"/>
      </w:pPr>
      <w:r w:rsidRPr="00D9473A">
        <w:rPr>
          <w:rFonts w:hint="cs"/>
          <w:rtl/>
        </w:rPr>
        <w:t>מס' ת.ז.:______________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הגדרת הכשירות (סמן במשבצת המתאימה, מצ"ב תעודה):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b/>
          <w:bCs/>
          <w:rtl/>
        </w:rPr>
        <w:t xml:space="preserve"> </w:t>
      </w:r>
      <w:r w:rsidRPr="00D9473A">
        <w:rPr>
          <w:rFonts w:ascii="Tahoma" w:hAnsi="Tahoma" w:hint="eastAsia"/>
          <w:rtl/>
        </w:rPr>
        <w:t>מהנדס</w:t>
      </w:r>
      <w:r w:rsidRPr="00D9473A">
        <w:rPr>
          <w:rFonts w:ascii="Tahoma" w:hAnsi="Tahoma"/>
          <w:rtl/>
        </w:rPr>
        <w:t xml:space="preserve"> בטיחות רשום </w:t>
      </w:r>
    </w:p>
    <w:p w:rsidR="0089191F" w:rsidRPr="00D9473A" w:rsidRDefault="0089191F" w:rsidP="0089191F">
      <w:pPr>
        <w:pStyle w:val="afb"/>
        <w:numPr>
          <w:ilvl w:val="0"/>
          <w:numId w:val="18"/>
        </w:numPr>
        <w:bidi/>
        <w:spacing w:line="240" w:lineRule="auto"/>
        <w:rPr>
          <w:rFonts w:ascii="Arial" w:hAnsi="Arial"/>
          <w:rtl/>
        </w:rPr>
      </w:pPr>
      <w:r w:rsidRPr="00D9473A">
        <w:rPr>
          <w:rFonts w:ascii="Tahoma" w:hAnsi="Tahoma"/>
          <w:rtl/>
        </w:rPr>
        <w:t xml:space="preserve"> ממונה בטיחות בעבודה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rtl/>
        </w:rPr>
        <w:t xml:space="preserve"> עורך מבדקי בטיחות של מוסדות חינוך</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מספר תעודת הרישום_______________ </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טלפון: __________ </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נייד:______________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כתובת דואר אלקטרוני: _____________________________________</w:t>
      </w:r>
    </w:p>
    <w:p w:rsidR="0089191F" w:rsidRPr="00D9473A" w:rsidRDefault="0089191F" w:rsidP="0089191F">
      <w:pPr>
        <w:pStyle w:val="afffa"/>
        <w:rPr>
          <w:rtl/>
        </w:rPr>
      </w:pPr>
    </w:p>
    <w:p w:rsidR="0089191F" w:rsidRPr="00D9473A" w:rsidRDefault="0089191F" w:rsidP="0089191F">
      <w:pPr>
        <w:pStyle w:val="afffa"/>
        <w:rPr>
          <w:rtl/>
        </w:rPr>
      </w:pPr>
    </w:p>
    <w:p w:rsidR="0089191F" w:rsidRPr="00D9473A" w:rsidRDefault="0089191F" w:rsidP="0089191F">
      <w:pPr>
        <w:pStyle w:val="afffa"/>
        <w:rPr>
          <w:rtl/>
        </w:rPr>
      </w:pPr>
      <w:r w:rsidRPr="00D9473A">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89191F" w:rsidRPr="00D9473A" w:rsidRDefault="0089191F" w:rsidP="0089191F">
      <w:pPr>
        <w:pStyle w:val="aff9"/>
        <w:spacing w:after="120" w:line="240" w:lineRule="auto"/>
        <w:rPr>
          <w:rFonts w:ascii="Tahoma" w:hAnsi="Tahoma" w:cs="David"/>
          <w:sz w:val="24"/>
          <w:szCs w:val="24"/>
          <w:rtl/>
        </w:rPr>
      </w:pPr>
    </w:p>
    <w:p w:rsidR="007B051C" w:rsidRPr="00FB517F" w:rsidRDefault="007B051C" w:rsidP="007B051C">
      <w:pPr>
        <w:pStyle w:val="aff9"/>
        <w:spacing w:after="120" w:line="240" w:lineRule="auto"/>
        <w:rPr>
          <w:rFonts w:ascii="Tahoma" w:hAnsi="Tahoma"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FB517F" w:rsidTr="00A702D4">
        <w:trPr>
          <w:jc w:val="center"/>
        </w:trPr>
        <w:tc>
          <w:tcPr>
            <w:tcW w:w="4672" w:type="dxa"/>
            <w:shd w:val="clear" w:color="auto" w:fill="auto"/>
          </w:tcPr>
          <w:p w:rsidR="007B051C" w:rsidRPr="00FB517F" w:rsidRDefault="007B051C" w:rsidP="00EF3B58">
            <w:pPr>
              <w:pStyle w:val="afffa"/>
              <w:rPr>
                <w:rtl/>
              </w:rPr>
            </w:pPr>
            <w:r w:rsidRPr="00FB517F">
              <w:rPr>
                <w:rFonts w:hint="cs"/>
                <w:rtl/>
              </w:rPr>
              <w:t>____________________________________</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_______________</w:t>
            </w:r>
          </w:p>
        </w:tc>
      </w:tr>
      <w:tr w:rsidR="007B051C" w:rsidRPr="00FB517F" w:rsidTr="00A702D4">
        <w:trPr>
          <w:jc w:val="center"/>
        </w:trPr>
        <w:tc>
          <w:tcPr>
            <w:tcW w:w="4672" w:type="dxa"/>
            <w:shd w:val="clear" w:color="auto" w:fill="auto"/>
          </w:tcPr>
          <w:p w:rsidR="007B051C" w:rsidRPr="00FB517F" w:rsidRDefault="007B051C" w:rsidP="00F43D0B">
            <w:pPr>
              <w:spacing w:line="240" w:lineRule="auto"/>
              <w:jc w:val="center"/>
              <w:rPr>
                <w:rtl/>
              </w:rPr>
            </w:pPr>
            <w:r w:rsidRPr="00FB517F">
              <w:rPr>
                <w:rFonts w:hint="cs"/>
                <w:rtl/>
              </w:rPr>
              <w:t>חתימת עורך המבדק</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תאריך</w:t>
            </w:r>
          </w:p>
        </w:tc>
      </w:tr>
    </w:tbl>
    <w:p w:rsidR="007B051C" w:rsidRPr="00FB517F" w:rsidRDefault="007B051C" w:rsidP="007B051C">
      <w:pPr>
        <w:ind w:right="567"/>
        <w:rPr>
          <w:b/>
          <w:u w:val="single"/>
          <w:rtl/>
        </w:rPr>
      </w:pPr>
    </w:p>
    <w:p w:rsidR="006E7B07" w:rsidRPr="00FB517F" w:rsidRDefault="006E7B07" w:rsidP="006E7B07">
      <w:pPr>
        <w:spacing w:line="240" w:lineRule="auto"/>
        <w:ind w:right="567"/>
        <w:rPr>
          <w:b/>
          <w:u w:val="single"/>
          <w:rtl/>
        </w:rPr>
      </w:pPr>
    </w:p>
    <w:p w:rsidR="006E7B07" w:rsidRPr="00FB517F" w:rsidRDefault="006E7B07" w:rsidP="00807C56">
      <w:pPr>
        <w:ind w:right="567"/>
        <w:rPr>
          <w:b/>
          <w:u w:val="single"/>
          <w:rtl/>
        </w:rPr>
      </w:pPr>
    </w:p>
    <w:p w:rsidR="00CA3F0C" w:rsidRPr="00615F3D" w:rsidRDefault="00CA3F0C" w:rsidP="00DC42EE">
      <w:pPr>
        <w:pStyle w:val="8"/>
        <w:rPr>
          <w:rtl/>
        </w:rPr>
      </w:pPr>
      <w:bookmarkStart w:id="344" w:name="נספח_מיגון_מבנים"/>
      <w:bookmarkStart w:id="345" w:name="_Toc361416188"/>
      <w:bookmarkStart w:id="346" w:name="_Toc378247277"/>
      <w:bookmarkStart w:id="347" w:name="_Toc378751266"/>
      <w:bookmarkStart w:id="348" w:name="_Toc365486681"/>
      <w:bookmarkStart w:id="349" w:name="_Ref382512255"/>
      <w:bookmarkStart w:id="350" w:name="_Ref382512262"/>
      <w:bookmarkStart w:id="351" w:name="_Toc393748100"/>
      <w:bookmarkStart w:id="352" w:name="_Toc398536117"/>
      <w:bookmarkEnd w:id="332"/>
      <w:bookmarkEnd w:id="333"/>
      <w:bookmarkEnd w:id="334"/>
      <w:bookmarkEnd w:id="335"/>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44"/>
      <w:r w:rsidRPr="00615F3D">
        <w:rPr>
          <w:rtl/>
        </w:rPr>
        <w:tab/>
      </w:r>
      <w:bookmarkStart w:id="353" w:name="נספח_מיגון_מבנים_כותרת"/>
      <w:r w:rsidRPr="00615F3D">
        <w:rPr>
          <w:rFonts w:hint="eastAsia"/>
          <w:rtl/>
        </w:rPr>
        <w:t>מיגון</w:t>
      </w:r>
      <w:r w:rsidRPr="00615F3D">
        <w:rPr>
          <w:rtl/>
        </w:rPr>
        <w:t xml:space="preserve"> </w:t>
      </w:r>
      <w:r w:rsidRPr="00615F3D">
        <w:rPr>
          <w:rFonts w:hint="eastAsia"/>
          <w:rtl/>
        </w:rPr>
        <w:t>מבנים</w:t>
      </w:r>
      <w:r w:rsidRPr="00615F3D">
        <w:rPr>
          <w:rtl/>
        </w:rPr>
        <w:t xml:space="preserve"> </w:t>
      </w:r>
      <w:r w:rsidRPr="00615F3D">
        <w:rPr>
          <w:rFonts w:hint="eastAsia"/>
          <w:rtl/>
        </w:rPr>
        <w:t>לזמן</w:t>
      </w:r>
      <w:r w:rsidRPr="00615F3D">
        <w:rPr>
          <w:rtl/>
        </w:rPr>
        <w:t xml:space="preserve"> </w:t>
      </w:r>
      <w:r w:rsidRPr="00615F3D">
        <w:rPr>
          <w:rFonts w:hint="eastAsia"/>
          <w:rtl/>
        </w:rPr>
        <w:t>חירו</w:t>
      </w:r>
      <w:r w:rsidR="00DC42EE" w:rsidRPr="00615F3D">
        <w:rPr>
          <w:rFonts w:hint="cs"/>
          <w:rtl/>
        </w:rPr>
        <w:t>ם והתחייבות לנגישות המבנה</w:t>
      </w:r>
      <w:bookmarkEnd w:id="345"/>
      <w:bookmarkEnd w:id="346"/>
      <w:bookmarkEnd w:id="347"/>
      <w:bookmarkEnd w:id="348"/>
      <w:bookmarkEnd w:id="349"/>
      <w:bookmarkEnd w:id="350"/>
      <w:bookmarkEnd w:id="351"/>
      <w:bookmarkEnd w:id="352"/>
      <w:bookmarkEnd w:id="353"/>
    </w:p>
    <w:p w:rsidR="0089191F" w:rsidRPr="00555749" w:rsidRDefault="00555749" w:rsidP="00A702D4">
      <w:pPr>
        <w:numPr>
          <w:ilvl w:val="0"/>
          <w:numId w:val="107"/>
        </w:numPr>
        <w:spacing w:line="240" w:lineRule="auto"/>
        <w:rPr>
          <w:rFonts w:ascii="Tahoma" w:hAnsi="Tahoma"/>
        </w:rPr>
      </w:pPr>
      <w:bookmarkStart w:id="354" w:name="_Ref380420025"/>
      <w:bookmarkStart w:id="355" w:name="_Toc380575082"/>
      <w:bookmarkStart w:id="356" w:name="_Toc382483782"/>
      <w:r w:rsidRPr="00555749">
        <w:rPr>
          <w:rFonts w:ascii="Tahoma" w:hAnsi="Tahoma" w:hint="cs"/>
          <w:b/>
          <w:bCs/>
          <w:rtl/>
        </w:rPr>
        <w:t xml:space="preserve">מציע המציג מבנה, בו </w:t>
      </w:r>
      <w:r w:rsidRPr="00A702D4">
        <w:rPr>
          <w:rFonts w:ascii="Tahoma" w:hAnsi="Tahoma" w:hint="eastAsia"/>
          <w:b/>
          <w:bCs/>
          <w:sz w:val="28"/>
          <w:szCs w:val="28"/>
          <w:rtl/>
        </w:rPr>
        <w:t>לא</w:t>
      </w:r>
      <w:r w:rsidRPr="00A702D4">
        <w:rPr>
          <w:rFonts w:ascii="Tahoma" w:hAnsi="Tahoma"/>
          <w:b/>
          <w:bCs/>
          <w:rtl/>
        </w:rPr>
        <w:t xml:space="preserve"> </w:t>
      </w:r>
      <w:r w:rsidRPr="00555749">
        <w:rPr>
          <w:rFonts w:ascii="Tahoma" w:hAnsi="Tahoma" w:hint="cs"/>
          <w:b/>
          <w:bCs/>
          <w:rtl/>
        </w:rPr>
        <w:t>ניתנו על ידו שירותים נשוא מכרז זה</w:t>
      </w:r>
      <w:r w:rsidRPr="00A702D4">
        <w:rPr>
          <w:rFonts w:ascii="Tahoma" w:hAnsi="Tahoma"/>
          <w:b/>
          <w:bCs/>
          <w:rtl/>
        </w:rPr>
        <w:t xml:space="preserve"> </w:t>
      </w:r>
      <w:r w:rsidR="0089191F" w:rsidRPr="00555749">
        <w:rPr>
          <w:rFonts w:ascii="Tahoma" w:hAnsi="Tahoma" w:hint="cs"/>
          <w:b/>
          <w:bCs/>
          <w:rtl/>
        </w:rPr>
        <w:t xml:space="preserve">במהלך השנה שקדמה למועד פרסום המכרז. </w:t>
      </w:r>
    </w:p>
    <w:p w:rsidR="0089191F" w:rsidRPr="00D9473A" w:rsidRDefault="0089191F" w:rsidP="0089191F">
      <w:pPr>
        <w:spacing w:line="240" w:lineRule="auto"/>
        <w:ind w:left="363"/>
        <w:rPr>
          <w:rFonts w:ascii="Tahoma" w:hAnsi="Tahoma"/>
          <w:rtl/>
        </w:rPr>
      </w:pPr>
      <w:r w:rsidRPr="00D9473A">
        <w:rPr>
          <w:rFonts w:ascii="Tahoma" w:hAnsi="Tahoma" w:hint="cs"/>
          <w:rtl/>
        </w:rPr>
        <w:t xml:space="preserve">על המציע לצרף להצעתו אישורים נדרשים המצביעים על קיומו של מרחב מוגן תקני במבנה, בהתאם לדרישות המפורטות בתקנות ההתגוננות האזרחית (מפרטים לבניית מקלטים), </w:t>
      </w:r>
      <w:proofErr w:type="spellStart"/>
      <w:r w:rsidRPr="00D9473A">
        <w:rPr>
          <w:rFonts w:ascii="Tahoma" w:hAnsi="Tahoma" w:hint="cs"/>
          <w:rtl/>
        </w:rPr>
        <w:t>תש"ן</w:t>
      </w:r>
      <w:proofErr w:type="spellEnd"/>
      <w:r w:rsidRPr="00D9473A">
        <w:rPr>
          <w:rFonts w:ascii="Tahoma" w:hAnsi="Tahoma" w:hint="cs"/>
          <w:rtl/>
        </w:rPr>
        <w:t xml:space="preserve"> – 1990 </w:t>
      </w:r>
      <w:r w:rsidRPr="00D9473A">
        <w:rPr>
          <w:rFonts w:hint="cs"/>
          <w:rtl/>
        </w:rPr>
        <w:t xml:space="preserve">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left="368"/>
        <w:rPr>
          <w:rFonts w:ascii="Tahoma" w:hAnsi="Tahoma"/>
        </w:rPr>
      </w:pPr>
    </w:p>
    <w:p w:rsidR="00555749" w:rsidRDefault="00555749" w:rsidP="00555749">
      <w:pPr>
        <w:numPr>
          <w:ilvl w:val="0"/>
          <w:numId w:val="107"/>
        </w:numPr>
        <w:spacing w:line="240" w:lineRule="auto"/>
        <w:rPr>
          <w:rFonts w:ascii="Tahoma" w:hAnsi="Tahoma"/>
          <w:b/>
          <w:bCs/>
        </w:rPr>
      </w:pPr>
      <w:r>
        <w:rPr>
          <w:rFonts w:ascii="Tahoma" w:hAnsi="Tahoma" w:hint="cs"/>
          <w:b/>
          <w:bCs/>
          <w:rtl/>
        </w:rPr>
        <w:t>מציע המציג מבנה בבניה:</w:t>
      </w:r>
    </w:p>
    <w:p w:rsidR="00555749" w:rsidRPr="00A702D4" w:rsidRDefault="00555749" w:rsidP="00A702D4">
      <w:pPr>
        <w:spacing w:line="240" w:lineRule="auto"/>
        <w:ind w:left="340"/>
        <w:rPr>
          <w:rFonts w:ascii="Tahoma" w:hAnsi="Tahoma"/>
          <w:b/>
          <w:bCs/>
        </w:rPr>
      </w:pPr>
    </w:p>
    <w:p w:rsidR="00555749" w:rsidRPr="00555749" w:rsidRDefault="00555749" w:rsidP="00555749">
      <w:pPr>
        <w:spacing w:line="240" w:lineRule="auto"/>
        <w:ind w:left="340"/>
        <w:rPr>
          <w:rFonts w:ascii="Tahoma" w:hAnsi="Tahoma"/>
          <w:rtl/>
        </w:rPr>
      </w:pPr>
      <w:r w:rsidRPr="00A702D4">
        <w:rPr>
          <w:rFonts w:ascii="Tahoma" w:hAnsi="Tahoma" w:hint="eastAsia"/>
          <w:rtl/>
        </w:rPr>
        <w:t>המציע</w:t>
      </w:r>
      <w:r w:rsidRPr="00A702D4">
        <w:rPr>
          <w:rFonts w:ascii="Tahoma" w:hAnsi="Tahoma"/>
          <w:rtl/>
        </w:rPr>
        <w:t xml:space="preserve"> </w:t>
      </w:r>
      <w:r w:rsidRPr="00555749">
        <w:rPr>
          <w:rFonts w:ascii="Tahoma" w:hAnsi="Tahoma" w:hint="cs"/>
          <w:rtl/>
        </w:rPr>
        <w:t>יצהיר ויתחייב כי:</w:t>
      </w:r>
    </w:p>
    <w:p w:rsidR="00555749" w:rsidRDefault="00555749" w:rsidP="00A702D4">
      <w:pPr>
        <w:spacing w:line="240" w:lineRule="auto"/>
        <w:ind w:left="340"/>
        <w:rPr>
          <w:rFonts w:ascii="Tahoma" w:hAnsi="Tahoma"/>
          <w:b/>
          <w:bCs/>
          <w:rtl/>
        </w:rPr>
      </w:pPr>
    </w:p>
    <w:p w:rsidR="0089191F" w:rsidRPr="00D9473A" w:rsidRDefault="0089191F" w:rsidP="0089191F">
      <w:pPr>
        <w:spacing w:line="240" w:lineRule="auto"/>
        <w:ind w:left="368"/>
        <w:rPr>
          <w:rtl/>
        </w:rPr>
      </w:pPr>
      <w:r w:rsidRPr="00D9473A">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tabs>
          <w:tab w:val="center" w:pos="720"/>
          <w:tab w:val="center" w:pos="2736"/>
          <w:tab w:val="center" w:pos="5040"/>
          <w:tab w:val="center" w:pos="7200"/>
        </w:tabs>
        <w:spacing w:line="240" w:lineRule="auto"/>
        <w:rPr>
          <w:b/>
          <w:rtl/>
        </w:rPr>
      </w:pPr>
    </w:p>
    <w:p w:rsidR="0089191F" w:rsidRPr="00D9473A" w:rsidRDefault="00555749" w:rsidP="00A702D4">
      <w:pPr>
        <w:numPr>
          <w:ilvl w:val="0"/>
          <w:numId w:val="107"/>
        </w:numPr>
        <w:spacing w:line="240" w:lineRule="auto"/>
        <w:rPr>
          <w:rFonts w:ascii="Tahoma" w:hAnsi="Tahoma"/>
          <w:b/>
          <w:bCs/>
          <w:rtl/>
        </w:rPr>
      </w:pPr>
      <w:r w:rsidRPr="00555749">
        <w:rPr>
          <w:rFonts w:ascii="Tahoma" w:hAnsi="Tahoma" w:hint="cs"/>
          <w:b/>
          <w:bCs/>
          <w:rtl/>
        </w:rPr>
        <w:t xml:space="preserve">מציע המציג מבנה בו </w:t>
      </w:r>
      <w:r w:rsidRPr="00A702D4">
        <w:rPr>
          <w:rFonts w:ascii="Tahoma" w:hAnsi="Tahoma" w:hint="eastAsia"/>
          <w:b/>
          <w:bCs/>
          <w:rtl/>
        </w:rPr>
        <w:t>ניתנו</w:t>
      </w:r>
      <w:r w:rsidRPr="00555749">
        <w:rPr>
          <w:rFonts w:ascii="Tahoma" w:hAnsi="Tahoma" w:hint="cs"/>
          <w:b/>
          <w:bCs/>
          <w:rtl/>
        </w:rPr>
        <w:t xml:space="preserve"> על ידו</w:t>
      </w:r>
      <w:r w:rsidR="0089191F" w:rsidRPr="00555749">
        <w:rPr>
          <w:rFonts w:ascii="Tahoma" w:hAnsi="Tahoma" w:hint="cs"/>
          <w:b/>
          <w:bCs/>
          <w:rtl/>
        </w:rPr>
        <w:t xml:space="preserve"> שירותים נשוא מכרז זה במהלך השנה שקדמה למועד פרסום </w:t>
      </w:r>
      <w:r w:rsidR="0089191F" w:rsidRPr="00D9473A">
        <w:rPr>
          <w:rFonts w:ascii="Tahoma" w:hAnsi="Tahoma" w:hint="cs"/>
          <w:b/>
          <w:bCs/>
          <w:rtl/>
        </w:rPr>
        <w:t>המכרז.</w:t>
      </w:r>
    </w:p>
    <w:p w:rsidR="0089191F" w:rsidRPr="00D9473A" w:rsidRDefault="0089191F" w:rsidP="0089191F">
      <w:pPr>
        <w:pStyle w:val="afb"/>
        <w:numPr>
          <w:ilvl w:val="0"/>
          <w:numId w:val="63"/>
        </w:numPr>
        <w:tabs>
          <w:tab w:val="clear" w:pos="728"/>
        </w:tabs>
        <w:bidi/>
        <w:spacing w:line="240" w:lineRule="auto"/>
        <w:ind w:left="849" w:hanging="481"/>
        <w:rPr>
          <w:rFonts w:ascii="Tahoma" w:hAnsi="Tahoma"/>
          <w:rtl/>
        </w:rPr>
      </w:pPr>
      <w:r w:rsidRPr="00D9473A">
        <w:rPr>
          <w:rFonts w:eastAsia="SimSun" w:hint="cs"/>
          <w:rtl/>
        </w:rPr>
        <w:t xml:space="preserve">הריני מתחייב בזאת כי </w:t>
      </w:r>
      <w:r w:rsidRPr="00D9473A">
        <w:rPr>
          <w:rFonts w:eastAsia="SimSun" w:hint="cs"/>
          <w:rtl/>
          <w:lang w:eastAsia="zh-CN"/>
        </w:rPr>
        <w:t>במידה ואזכה למתן השירות במכרז</w:t>
      </w:r>
      <w:r w:rsidRPr="00D9473A">
        <w:rPr>
          <w:rFonts w:ascii="Tahoma" w:hAnsi="Tahoma" w:hint="cs"/>
          <w:rtl/>
        </w:rPr>
        <w:t xml:space="preserve"> אדאג לקיומם של מרחבים מוגנים לכל הפחות על בסיס "הכי מוגן שיש", כתנאי לאכלוס דיירים במבנה.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D9473A">
        <w:rPr>
          <w:rFonts w:ascii="Tahoma" w:hAnsi="Tahoma" w:hint="cs"/>
          <w:rtl/>
          <w:lang w:bidi="ar-SA"/>
        </w:rPr>
        <w:t xml:space="preserve">, </w:t>
      </w:r>
      <w:r w:rsidRPr="00D9473A">
        <w:rPr>
          <w:rFonts w:ascii="Tahoma" w:hAnsi="Tahoma" w:hint="cs"/>
          <w:rtl/>
        </w:rPr>
        <w:t>ואגישה להנהלת השירות תוך 6 חודשים מיום הזכייה</w:t>
      </w:r>
      <w:r w:rsidRPr="00D9473A">
        <w:rPr>
          <w:rFonts w:ascii="Tahoma" w:hAnsi="Tahoma" w:hint="cs"/>
          <w:rtl/>
          <w:lang w:bidi="ar-SA"/>
        </w:rPr>
        <w:t xml:space="preserve">. </w:t>
      </w:r>
      <w:r w:rsidRPr="00D9473A">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9473A">
        <w:rPr>
          <w:rFonts w:ascii="Tahoma" w:hAnsi="Tahoma" w:hint="cs"/>
          <w:rtl/>
          <w:lang w:bidi="ar-SA"/>
        </w:rPr>
        <w:t>"</w:t>
      </w:r>
      <w:r w:rsidRPr="00D9473A">
        <w:rPr>
          <w:rFonts w:ascii="Tahoma" w:hAnsi="Tahoma" w:hint="cs"/>
          <w:rtl/>
        </w:rPr>
        <w:t>הכי מוגן שיש עם שיפורי מיגון</w:t>
      </w:r>
      <w:r w:rsidRPr="00D9473A">
        <w:rPr>
          <w:rFonts w:ascii="Tahoma" w:hAnsi="Tahoma" w:hint="cs"/>
          <w:rtl/>
          <w:lang w:bidi="ar-SA"/>
        </w:rPr>
        <w:t xml:space="preserve">". </w:t>
      </w:r>
      <w:r w:rsidRPr="00D9473A">
        <w:rPr>
          <w:rFonts w:ascii="Tahoma" w:hAnsi="Tahoma" w:hint="cs"/>
          <w:rtl/>
        </w:rPr>
        <w:t>תכנית המיגון אשר תוגש על ידי היועץ תכלול כתב כמויות ועלויות ביצוע לשיפורי המיגון הנדרשים***</w:t>
      </w:r>
      <w:r w:rsidRPr="00D9473A">
        <w:rPr>
          <w:rFonts w:ascii="Tahoma" w:hAnsi="Tahoma" w:hint="cs"/>
          <w:rtl/>
          <w:lang w:bidi="ar-SA"/>
        </w:rPr>
        <w:t xml:space="preserve">.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 xml:space="preserve"> הריני מתחייב בזאת לפעול בהתאם להוראות המשרד בתחום המיגון, אשר יכול שיינתנו באמצעות הוראות </w:t>
      </w:r>
      <w:proofErr w:type="spellStart"/>
      <w:r w:rsidRPr="00D9473A">
        <w:rPr>
          <w:rFonts w:ascii="Tahoma" w:hAnsi="Tahoma" w:hint="cs"/>
          <w:rtl/>
        </w:rPr>
        <w:t>תע"ס</w:t>
      </w:r>
      <w:proofErr w:type="spellEnd"/>
      <w:r w:rsidRPr="00D9473A">
        <w:rPr>
          <w:rFonts w:ascii="Tahoma" w:hAnsi="Tahoma" w:hint="cs"/>
          <w:rtl/>
        </w:rPr>
        <w:t xml:space="preserve">, מבחני תמיכה </w:t>
      </w:r>
      <w:proofErr w:type="spellStart"/>
      <w:r w:rsidRPr="00D9473A">
        <w:rPr>
          <w:rFonts w:ascii="Tahoma" w:hAnsi="Tahoma" w:hint="cs"/>
          <w:rtl/>
        </w:rPr>
        <w:t>וכו</w:t>
      </w:r>
      <w:proofErr w:type="spellEnd"/>
      <w:r w:rsidRPr="00D9473A">
        <w:rPr>
          <w:rFonts w:ascii="Tahoma" w:hAnsi="Tahoma" w:hint="cs"/>
          <w:rtl/>
        </w:rPr>
        <w:t>'.</w:t>
      </w:r>
    </w:p>
    <w:p w:rsidR="0089191F" w:rsidRDefault="0089191F" w:rsidP="0089191F">
      <w:pPr>
        <w:spacing w:line="240" w:lineRule="auto"/>
        <w:rPr>
          <w:rFonts w:eastAsia="SimSun"/>
          <w:sz w:val="20"/>
          <w:szCs w:val="20"/>
          <w:rtl/>
          <w:lang w:eastAsia="zh-CN"/>
        </w:rPr>
      </w:pPr>
    </w:p>
    <w:p w:rsidR="008C2F3F" w:rsidRDefault="008C2F3F" w:rsidP="00DC42EE">
      <w:pPr>
        <w:pStyle w:val="HNormal"/>
        <w:tabs>
          <w:tab w:val="left" w:pos="8312"/>
        </w:tabs>
        <w:spacing w:after="0"/>
        <w:rPr>
          <w:rFonts w:cs="David"/>
          <w:rtl/>
        </w:rPr>
      </w:pPr>
    </w:p>
    <w:p w:rsidR="0089191F" w:rsidRPr="00D9473A" w:rsidRDefault="0089191F" w:rsidP="0089191F">
      <w:pPr>
        <w:spacing w:line="240" w:lineRule="auto"/>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rPr>
          <w:b/>
          <w:u w:val="single"/>
          <w:rtl/>
        </w:rPr>
      </w:pPr>
    </w:p>
    <w:p w:rsidR="0089191F" w:rsidRPr="00D9473A" w:rsidRDefault="0089191F" w:rsidP="0089191F">
      <w:pPr>
        <w:spacing w:line="240" w:lineRule="auto"/>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spacing w:line="240" w:lineRule="auto"/>
        <w:rPr>
          <w:rFonts w:eastAsia="SimSun"/>
          <w:sz w:val="20"/>
          <w:szCs w:val="20"/>
          <w:rtl/>
          <w:lang w:eastAsia="zh-CN"/>
        </w:rPr>
      </w:pPr>
    </w:p>
    <w:p w:rsidR="0089191F" w:rsidRDefault="0089191F" w:rsidP="0089191F">
      <w:pPr>
        <w:spacing w:line="240" w:lineRule="auto"/>
        <w:rPr>
          <w:rFonts w:ascii="Tahoma" w:hAnsi="Tahoma"/>
          <w:rtl/>
          <w:lang w:bidi="ar-SA"/>
        </w:rPr>
      </w:pPr>
      <w:r w:rsidRPr="00D9473A">
        <w:rPr>
          <w:rFonts w:eastAsia="SimSun"/>
          <w:sz w:val="20"/>
          <w:szCs w:val="20"/>
          <w:rtl/>
          <w:lang w:eastAsia="zh-CN"/>
        </w:rPr>
        <w:t xml:space="preserve">*** </w:t>
      </w:r>
      <w:r w:rsidRPr="00D9473A">
        <w:rPr>
          <w:rFonts w:ascii="Tahoma" w:hAnsi="Tahoma" w:hint="cs"/>
          <w:rtl/>
        </w:rPr>
        <w:t>יצוין כי בידי המשרד קיימות תכניות מיגון של חלק מהמוסדות הפעילים כיום</w:t>
      </w:r>
      <w:r w:rsidRPr="00D9473A">
        <w:rPr>
          <w:rFonts w:ascii="Tahoma" w:hAnsi="Tahoma" w:hint="cs"/>
          <w:rtl/>
          <w:lang w:bidi="ar-SA"/>
        </w:rPr>
        <w:t xml:space="preserve">, </w:t>
      </w:r>
      <w:r w:rsidRPr="00D9473A">
        <w:rPr>
          <w:rFonts w:ascii="Tahoma" w:hAnsi="Tahoma" w:hint="cs"/>
          <w:rtl/>
        </w:rPr>
        <w:t>וניתן יהיה לקבל תכניות אלו באגף החירום והביטחון</w:t>
      </w:r>
      <w:r w:rsidRPr="00D9473A">
        <w:rPr>
          <w:rFonts w:ascii="Tahoma" w:hAnsi="Tahoma" w:hint="cs"/>
          <w:rtl/>
          <w:lang w:bidi="ar-SA"/>
        </w:rPr>
        <w:t>.</w:t>
      </w:r>
    </w:p>
    <w:p w:rsidR="00555749" w:rsidRDefault="00555749">
      <w:pPr>
        <w:bidi w:val="0"/>
        <w:spacing w:line="240" w:lineRule="auto"/>
        <w:jc w:val="left"/>
        <w:rPr>
          <w:rFonts w:ascii="Tahoma" w:hAnsi="Tahoma"/>
          <w:lang w:bidi="ar-SA"/>
        </w:rPr>
      </w:pPr>
      <w:r>
        <w:rPr>
          <w:rFonts w:ascii="Tahoma" w:hAnsi="Tahoma" w:cs="Times New Roman"/>
          <w:rtl/>
          <w:lang w:bidi="ar-SA"/>
        </w:rPr>
        <w:br w:type="page"/>
      </w:r>
    </w:p>
    <w:p w:rsidR="00AE511E" w:rsidRPr="00615F3D" w:rsidRDefault="00AE511E" w:rsidP="00AE511E">
      <w:pPr>
        <w:pStyle w:val="8"/>
        <w:rPr>
          <w:rtl/>
        </w:rPr>
      </w:pPr>
      <w:bookmarkStart w:id="357" w:name="נספח_דרישות_ביטחון"/>
      <w:bookmarkStart w:id="358" w:name="_Toc393748101"/>
      <w:bookmarkStart w:id="359" w:name="_Toc398536118"/>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57"/>
      <w:r w:rsidRPr="00615F3D">
        <w:rPr>
          <w:rtl/>
        </w:rPr>
        <w:t xml:space="preserve"> </w:t>
      </w:r>
      <w:r w:rsidRPr="00615F3D">
        <w:rPr>
          <w:rtl/>
        </w:rPr>
        <w:tab/>
      </w:r>
      <w:bookmarkStart w:id="360" w:name="נספח_דרישות_ביטחון_כותרת"/>
      <w:r w:rsidRPr="00615F3D">
        <w:rPr>
          <w:rFonts w:hint="cs"/>
          <w:rtl/>
        </w:rPr>
        <w:t>התחייבות לעמידה בדרישות ביטחון</w:t>
      </w:r>
      <w:bookmarkEnd w:id="354"/>
      <w:bookmarkEnd w:id="355"/>
      <w:bookmarkEnd w:id="356"/>
      <w:bookmarkEnd w:id="358"/>
      <w:bookmarkEnd w:id="359"/>
      <w:bookmarkEnd w:id="360"/>
    </w:p>
    <w:p w:rsidR="0089191F" w:rsidRPr="00D9473A" w:rsidRDefault="0089191F" w:rsidP="00C93259">
      <w:pPr>
        <w:spacing w:line="240" w:lineRule="auto"/>
        <w:rPr>
          <w:rtl/>
        </w:rPr>
      </w:pPr>
      <w:bookmarkStart w:id="361" w:name="_Toc378247273"/>
      <w:bookmarkStart w:id="362" w:name="_Toc378751262"/>
      <w:bookmarkStart w:id="363" w:name="_Toc365486678"/>
      <w:bookmarkStart w:id="364" w:name="_Toc290307862"/>
      <w:bookmarkStart w:id="365" w:name="_Toc285980549"/>
      <w:bookmarkStart w:id="366" w:name="_Toc285747998"/>
      <w:bookmarkEnd w:id="257"/>
      <w:bookmarkEnd w:id="258"/>
      <w:bookmarkEnd w:id="259"/>
      <w:bookmarkEnd w:id="260"/>
      <w:r w:rsidRPr="00C93259">
        <w:rPr>
          <w:rFonts w:hint="cs"/>
          <w:rtl/>
        </w:rPr>
        <w:t xml:space="preserve">המציע מתחייב למלא אחר כל דרישות הביטחון במסגרת </w:t>
      </w:r>
      <w:r w:rsidRPr="00C93259">
        <w:rPr>
          <w:rFonts w:hint="eastAsia"/>
          <w:b/>
          <w:bCs/>
          <w:color w:val="000000"/>
          <w:rtl/>
        </w:rPr>
        <w:t>מכרז</w:t>
      </w:r>
      <w:r w:rsidRPr="00C93259">
        <w:rPr>
          <w:b/>
          <w:bCs/>
          <w:color w:val="000000"/>
          <w:rtl/>
        </w:rPr>
        <w:t xml:space="preserve"> </w:t>
      </w:r>
      <w:r w:rsidRPr="00C93259">
        <w:rPr>
          <w:rFonts w:hint="eastAsia"/>
          <w:b/>
          <w:bCs/>
          <w:rtl/>
        </w:rPr>
        <w:t>מס</w:t>
      </w:r>
      <w:r w:rsidRPr="00C93259">
        <w:rPr>
          <w:b/>
          <w:bCs/>
          <w:rtl/>
        </w:rPr>
        <w:t xml:space="preserve">' </w:t>
      </w:r>
      <w:r w:rsidRPr="00C93259">
        <w:rPr>
          <w:b/>
          <w:bCs/>
          <w:rtl/>
        </w:rPr>
        <w:fldChar w:fldCharType="begin" w:fldLock="1"/>
      </w:r>
      <w:r w:rsidRPr="00C93259">
        <w:rPr>
          <w:b/>
          <w:bCs/>
          <w:rtl/>
        </w:rPr>
        <w:instrText xml:space="preserve"> </w:instrText>
      </w:r>
      <w:r w:rsidRPr="00C93259">
        <w:rPr>
          <w:b/>
          <w:bCs/>
        </w:rPr>
        <w:instrText>REF</w:instrText>
      </w:r>
      <w:r w:rsidRPr="00C93259">
        <w:rPr>
          <w:b/>
          <w:bCs/>
          <w:rtl/>
        </w:rPr>
        <w:instrText xml:space="preserve"> מספר_המכרז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F55F5C" w:rsidRPr="00C93259">
        <w:rPr>
          <w:rFonts w:ascii="Arial" w:hAnsi="Arial" w:hint="cs"/>
          <w:b/>
          <w:bCs/>
          <w:rtl/>
        </w:rPr>
        <w:t xml:space="preserve"> 2014 / </w:t>
      </w:r>
      <w:r w:rsidR="00C93259" w:rsidRPr="00C93259">
        <w:rPr>
          <w:rFonts w:ascii="Arial" w:hAnsi="Arial" w:hint="cs"/>
          <w:b/>
          <w:bCs/>
          <w:rtl/>
        </w:rPr>
        <w:t>193</w:t>
      </w:r>
      <w:r w:rsidR="00F55F5C" w:rsidRPr="00C93259">
        <w:rPr>
          <w:rFonts w:ascii="Arial" w:hAnsi="Arial" w:hint="cs"/>
          <w:b/>
          <w:bCs/>
          <w:rtl/>
        </w:rPr>
        <w:t xml:space="preserve"> </w:t>
      </w:r>
      <w:r w:rsidRPr="00C93259">
        <w:rPr>
          <w:b/>
          <w:bCs/>
          <w:rtl/>
        </w:rPr>
        <w:fldChar w:fldCharType="end"/>
      </w:r>
      <w:r w:rsidRPr="00C93259">
        <w:rPr>
          <w:b/>
          <w:bCs/>
          <w:rtl/>
        </w:rPr>
        <w:t xml:space="preserve"> </w:t>
      </w:r>
      <w:r w:rsidRPr="00C93259">
        <w:rPr>
          <w:b/>
          <w:bCs/>
          <w:rtl/>
        </w:rPr>
        <w:fldChar w:fldCharType="begin" w:fldLock="1"/>
      </w:r>
      <w:r w:rsidRPr="00C93259">
        <w:rPr>
          <w:b/>
          <w:bCs/>
          <w:rtl/>
        </w:rPr>
        <w:instrText xml:space="preserve"> </w:instrText>
      </w:r>
      <w:r w:rsidRPr="00C93259">
        <w:rPr>
          <w:b/>
          <w:bCs/>
        </w:rPr>
        <w:instrText>REF</w:instrText>
      </w:r>
      <w:r w:rsidRPr="00C93259">
        <w:rPr>
          <w:b/>
          <w:bCs/>
          <w:rtl/>
        </w:rPr>
        <w:instrText xml:space="preserve"> שם_המכרז_כולל_אזור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F55F5C" w:rsidRPr="00C93259">
        <w:rPr>
          <w:b/>
          <w:bCs/>
          <w:rtl/>
          <w:lang w:eastAsia="en-US"/>
        </w:rPr>
        <w:t xml:space="preserve">הפעלת </w:t>
      </w:r>
      <w:r w:rsidR="00F55F5C" w:rsidRPr="00C93259">
        <w:rPr>
          <w:rFonts w:hint="cs"/>
          <w:b/>
          <w:bCs/>
          <w:rtl/>
          <w:lang w:eastAsia="en-US"/>
        </w:rPr>
        <w:t>מעונות ונופשונים</w:t>
      </w:r>
      <w:r w:rsidR="00F55F5C" w:rsidRPr="00C93259">
        <w:rPr>
          <w:b/>
          <w:bCs/>
          <w:rtl/>
          <w:lang w:eastAsia="en-US"/>
        </w:rPr>
        <w:t xml:space="preserve"> </w:t>
      </w:r>
      <w:r w:rsidR="00F55F5C" w:rsidRPr="00C93259">
        <w:rPr>
          <w:rFonts w:hint="cs"/>
          <w:b/>
          <w:bCs/>
          <w:rtl/>
          <w:lang w:eastAsia="en-US"/>
        </w:rPr>
        <w:t xml:space="preserve">במעונות </w:t>
      </w:r>
      <w:r w:rsidR="00F55F5C" w:rsidRPr="00C93259">
        <w:rPr>
          <w:b/>
          <w:bCs/>
          <w:rtl/>
          <w:lang w:eastAsia="en-US"/>
        </w:rPr>
        <w:t>ל</w:t>
      </w:r>
      <w:r w:rsidR="00F55F5C" w:rsidRPr="00C93259">
        <w:rPr>
          <w:rFonts w:hint="cs"/>
          <w:b/>
          <w:bCs/>
          <w:rtl/>
          <w:lang w:eastAsia="en-US"/>
        </w:rPr>
        <w:t>זקנים</w:t>
      </w:r>
      <w:r w:rsidR="00F55F5C" w:rsidRPr="00C93259">
        <w:rPr>
          <w:b/>
          <w:bCs/>
          <w:rtl/>
          <w:lang w:eastAsia="en-US"/>
        </w:rPr>
        <w:t xml:space="preserve"> </w:t>
      </w:r>
      <w:r w:rsidR="00F55F5C" w:rsidRPr="00C93259">
        <w:rPr>
          <w:rFonts w:hint="cs"/>
          <w:b/>
          <w:bCs/>
          <w:rtl/>
          <w:lang w:eastAsia="en-US"/>
        </w:rPr>
        <w:t>בפריסה ארצית (מכרז משלים)</w:t>
      </w:r>
      <w:r w:rsidRPr="00C93259">
        <w:rPr>
          <w:rtl/>
        </w:rPr>
        <w:fldChar w:fldCharType="end"/>
      </w:r>
      <w:r w:rsidRPr="00527EF9">
        <w:rPr>
          <w:rFonts w:hint="cs"/>
          <w:rtl/>
        </w:rPr>
        <w:t>, כמפורט להלן:</w:t>
      </w:r>
    </w:p>
    <w:p w:rsidR="0089191F" w:rsidRPr="00D9473A" w:rsidRDefault="0089191F" w:rsidP="0089191F">
      <w:pPr>
        <w:spacing w:line="240" w:lineRule="auto"/>
        <w:rPr>
          <w:rtl/>
        </w:rPr>
      </w:pP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מנהל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אחראי לביצוע הוראות הביטחון של משטרת ישראל ושל משרד הרווחה והשירותים החברתיים (להלן: "</w:t>
      </w:r>
      <w:r w:rsidRPr="00527EF9">
        <w:rPr>
          <w:rFonts w:hint="cs"/>
          <w:b/>
          <w:bCs/>
          <w:rtl/>
        </w:rPr>
        <w:t>המשרד</w:t>
      </w:r>
      <w:r w:rsidRPr="00527EF9">
        <w:rPr>
          <w:rFonts w:hint="cs"/>
          <w:rtl/>
        </w:rPr>
        <w:t xml:space="preserve">"). </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מנהל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ימנה עובד, מבין עובדי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שישמש, בנוסף לתפקידו נאמן לענייני ביטחון, עוזר למנהל ומרכז נושא הביטחון והחירום 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(להלן </w:t>
      </w:r>
      <w:r w:rsidRPr="00527EF9">
        <w:rPr>
          <w:rtl/>
        </w:rPr>
        <w:t>–</w:t>
      </w:r>
      <w:r w:rsidRPr="00527EF9">
        <w:rPr>
          <w:rFonts w:hint="cs"/>
          <w:rtl/>
        </w:rPr>
        <w:t xml:space="preserve"> "נאמן ביטחון").</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הכניסה לכל אחת מה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מבוקרת באמצעות שער נשלט ודלת מבוקרת בצורה כזאת שכל כניסה ל</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תחת בקרה.</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יוחזק תיק ביטחון מוסדי מעודכן (בסיס הנתונים יסופק ע"י המשרד).</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יוחזקו אמצעי מיגון אישי, לרבות קסדות וחליפות מגן לצוות כוננות, </w:t>
      </w:r>
      <w:proofErr w:type="spellStart"/>
      <w:r w:rsidRPr="00527EF9">
        <w:rPr>
          <w:rFonts w:hint="cs"/>
          <w:rtl/>
        </w:rPr>
        <w:t>הכל</w:t>
      </w:r>
      <w:proofErr w:type="spellEnd"/>
      <w:r w:rsidRPr="00527EF9">
        <w:rPr>
          <w:rFonts w:hint="cs"/>
          <w:rtl/>
        </w:rPr>
        <w:t xml:space="preserve"> לפי הנחיות אגף הביטחון במשרד (5 יח' מכל פריט).</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תותקן מערכת כריזה שבאמצעותה ניתן להודיע הודעות לכל שטח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מלאי חירום של מזון בכמות המספיקה לתקופה של 14 ימים לפחות לכל השוהים 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מלאי חירום של מים בכמות המספיקה לתקופה של 3 ימים לפחות לכל השוהים 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יותקן ארון קיר עם ציוד לעזרה ראשונה, על פי הוראות מגן דוד אדום לישראל ובהתאם למספר השוהים 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תותקן תאורה חשמלית מספקת, שתאיר את כל שטח המסגרת בכלל זה את השטחים שלאורך הגדרות; כמו כן תותקן בתוך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תאורת חירום.</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יותקן לחצן מצוקה שיחובר למוקד חרום שייתן סיוע בשעת מצוקה.</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הממוקמת במבנה שאינו מבנה בודד, תותקן גדר בגובה של כ-2.5 מ' על פי מפרט שאושר באגף הביטחון במשרד ו/או תקן משטרת ישראל.</w:t>
      </w:r>
    </w:p>
    <w:p w:rsidR="0089191F" w:rsidRPr="00527EF9" w:rsidRDefault="0089191F" w:rsidP="0089191F">
      <w:pPr>
        <w:spacing w:line="240" w:lineRule="auto"/>
        <w:ind w:left="720"/>
        <w:rPr>
          <w:rtl/>
        </w:rPr>
      </w:pPr>
    </w:p>
    <w:p w:rsidR="0089191F" w:rsidRPr="00527EF9" w:rsidRDefault="0089191F" w:rsidP="0089191F">
      <w:pPr>
        <w:spacing w:line="240" w:lineRule="auto"/>
        <w:rPr>
          <w:rtl/>
        </w:rPr>
      </w:pPr>
      <w:r w:rsidRPr="00527EF9">
        <w:rPr>
          <w:rFonts w:hint="cs"/>
          <w:rtl/>
        </w:rPr>
        <w:t>הריני מצהיר ומתחייב בזה כי אבצע את כל הפעולות הנדרשות על מנת לעמוד בדרישות הביטחון המפורטות לעיל ביחס ל</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ידוע לי כי עמידה בתנאים אלה מהווה תנאי לאכלוס ה</w:t>
      </w:r>
      <w:r w:rsidRPr="00527EF9">
        <w:rPr>
          <w:rtl/>
        </w:rPr>
        <w:fldChar w:fldCharType="begin" w:fldLock="1"/>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spacing w:line="240" w:lineRule="auto"/>
        <w:rPr>
          <w:b/>
          <w:bCs/>
          <w:rtl/>
        </w:rPr>
      </w:pPr>
    </w:p>
    <w:p w:rsidR="0089191F" w:rsidRPr="00D9473A" w:rsidRDefault="0089191F" w:rsidP="0016123E">
      <w:pPr>
        <w:spacing w:line="240" w:lineRule="auto"/>
        <w:rPr>
          <w:rtl/>
        </w:rPr>
      </w:pPr>
      <w:r w:rsidRPr="00527EF9">
        <w:rPr>
          <w:rFonts w:hint="cs"/>
          <w:b/>
          <w:bCs/>
          <w:rtl/>
        </w:rPr>
        <w:t>** ב</w:t>
      </w:r>
      <w:r w:rsidRPr="00527EF9">
        <w:rPr>
          <w:b/>
          <w:bCs/>
          <w:rtl/>
        </w:rPr>
        <w:fldChar w:fldCharType="begin" w:fldLock="1"/>
      </w:r>
      <w:r w:rsidRPr="00527EF9">
        <w:rPr>
          <w:b/>
          <w:bCs/>
          <w:rtl/>
        </w:rPr>
        <w:instrText xml:space="preserve"> </w:instrText>
      </w:r>
      <w:r w:rsidRPr="00527EF9">
        <w:rPr>
          <w:rFonts w:hint="cs"/>
          <w:b/>
          <w:bCs/>
        </w:rPr>
        <w:instrText>REF</w:instrText>
      </w:r>
      <w:r w:rsidRPr="00527EF9">
        <w:rPr>
          <w:rFonts w:hint="cs"/>
          <w:b/>
          <w:bCs/>
          <w:rtl/>
        </w:rPr>
        <w:instrText xml:space="preserve"> כינוי_מסגרת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F55F5C" w:rsidRPr="00F55F5C">
        <w:rPr>
          <w:rFonts w:hint="cs"/>
          <w:b/>
          <w:bCs/>
          <w:rtl/>
        </w:rPr>
        <w:t>מעון</w:t>
      </w:r>
      <w:r w:rsidRPr="00527EF9">
        <w:rPr>
          <w:b/>
          <w:bCs/>
          <w:rtl/>
        </w:rPr>
        <w:fldChar w:fldCharType="end"/>
      </w:r>
      <w:r w:rsidRPr="00527EF9">
        <w:rPr>
          <w:rFonts w:hint="cs"/>
          <w:b/>
          <w:bCs/>
          <w:rtl/>
        </w:rPr>
        <w:t xml:space="preserve"> המיועדת לשהיית מטופלים התלויים במכשירים חשמליים מצילי חיים</w:t>
      </w:r>
      <w:r w:rsidRPr="00527EF9">
        <w:rPr>
          <w:rFonts w:hint="cs"/>
          <w:rtl/>
        </w:rPr>
        <w:t xml:space="preserve"> מתחייב המציע לתכנן צריכת חשמל חלופי באמצעות גנראטור לשעת חירום, וזאת </w:t>
      </w:r>
      <w:r w:rsidR="0016123E" w:rsidRPr="00527EF9">
        <w:rPr>
          <w:rFonts w:hint="cs"/>
          <w:rtl/>
        </w:rPr>
        <w:t>בתוך 90 (תשעים) יום ממועד קבלת ההודעה על הזכייה במכרז</w:t>
      </w:r>
      <w:r w:rsidRPr="00527EF9">
        <w:rPr>
          <w:rFonts w:hint="cs"/>
          <w:rtl/>
        </w:rPr>
        <w:t>.</w:t>
      </w:r>
    </w:p>
    <w:p w:rsidR="0089191F" w:rsidRPr="00D9473A" w:rsidRDefault="0089191F" w:rsidP="0089191F">
      <w:pPr>
        <w:spacing w:line="240" w:lineRule="auto"/>
        <w:rPr>
          <w:b/>
          <w:bCs/>
          <w:rtl/>
        </w:rPr>
      </w:pPr>
    </w:p>
    <w:p w:rsidR="0089191F" w:rsidRPr="00D9473A" w:rsidRDefault="0089191F" w:rsidP="0089191F">
      <w:pPr>
        <w:ind w:right="567"/>
        <w:rPr>
          <w:b/>
          <w:u w:val="single"/>
          <w:rtl/>
        </w:rPr>
      </w:pPr>
      <w:r w:rsidRPr="00D9473A">
        <w:rPr>
          <w:rFonts w:hint="cs"/>
          <w:b/>
          <w:u w:val="single"/>
          <w:rtl/>
        </w:rPr>
        <w:t xml:space="preserve">חתימת </w:t>
      </w:r>
      <w:r w:rsidRPr="00D9473A">
        <w:rPr>
          <w:rFonts w:hint="eastAsia"/>
          <w:b/>
          <w:u w:val="single"/>
          <w:rtl/>
        </w:rPr>
        <w:t>המציע</w:t>
      </w:r>
      <w:r w:rsidRPr="00D9473A">
        <w:rPr>
          <w:b/>
          <w:rtl/>
        </w:rPr>
        <w:t>:</w:t>
      </w:r>
    </w:p>
    <w:p w:rsidR="0089191F" w:rsidRPr="00D9473A" w:rsidRDefault="0089191F" w:rsidP="0089191F">
      <w:pPr>
        <w:ind w:right="567"/>
        <w:rPr>
          <w:b/>
          <w:u w:val="single"/>
          <w:rtl/>
        </w:rPr>
      </w:pPr>
    </w:p>
    <w:p w:rsidR="0089191F" w:rsidRPr="00D9473A" w:rsidRDefault="0089191F" w:rsidP="0089191F">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247ECB" w:rsidRDefault="00247ECB">
      <w:pPr>
        <w:bidi w:val="0"/>
        <w:spacing w:line="240" w:lineRule="auto"/>
        <w:jc w:val="left"/>
        <w:rPr>
          <w:noProof/>
        </w:rPr>
      </w:pPr>
      <w:bookmarkStart w:id="367" w:name="_Toc334566415"/>
      <w:bookmarkEnd w:id="361"/>
      <w:bookmarkEnd w:id="362"/>
      <w:bookmarkEnd w:id="363"/>
      <w:r>
        <w:rPr>
          <w:rtl/>
        </w:rPr>
        <w:br w:type="page"/>
      </w:r>
    </w:p>
    <w:p w:rsidR="00247ECB" w:rsidRPr="00615F3D" w:rsidRDefault="00247ECB" w:rsidP="00247ECB">
      <w:pPr>
        <w:pStyle w:val="8"/>
        <w:ind w:left="1156" w:hanging="1156"/>
        <w:rPr>
          <w:rtl/>
        </w:rPr>
      </w:pPr>
      <w:bookmarkStart w:id="368" w:name="נספח_מכשיר_החייאה"/>
      <w:bookmarkStart w:id="369" w:name="_Toc393748103"/>
      <w:bookmarkStart w:id="370" w:name="_Toc398536119"/>
      <w:bookmarkStart w:id="371" w:name="_Toc338145376"/>
      <w:bookmarkStart w:id="372" w:name="_Toc342332618"/>
      <w:bookmarkStart w:id="373" w:name="_Toc345348245"/>
      <w:bookmarkStart w:id="374" w:name="_Toc345348705"/>
      <w:bookmarkStart w:id="375" w:name="_Toc345348981"/>
      <w:bookmarkStart w:id="376" w:name="_Toc345949996"/>
      <w:bookmarkStart w:id="377" w:name="_Toc345950192"/>
      <w:bookmarkStart w:id="378" w:name="_Toc360022296"/>
      <w:bookmarkStart w:id="379" w:name="_Toc363467878"/>
      <w:bookmarkStart w:id="380" w:name="_Toc363468245"/>
      <w:bookmarkStart w:id="381" w:name="_Toc363468246"/>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68"/>
      <w:r w:rsidRPr="00615F3D">
        <w:rPr>
          <w:rtl/>
        </w:rPr>
        <w:t xml:space="preserve"> </w:t>
      </w:r>
      <w:r w:rsidRPr="00615F3D">
        <w:rPr>
          <w:rtl/>
        </w:rPr>
        <w:tab/>
      </w:r>
      <w:bookmarkStart w:id="382" w:name="נספח_מכשיר_החייאה_כותרת"/>
      <w:r w:rsidRPr="00615F3D">
        <w:rPr>
          <w:rFonts w:hint="cs"/>
          <w:rtl/>
        </w:rPr>
        <w:t>התחייבות להציב מכשיר החייאה במעון</w:t>
      </w:r>
      <w:bookmarkEnd w:id="369"/>
      <w:bookmarkEnd w:id="370"/>
      <w:bookmarkEnd w:id="382"/>
    </w:p>
    <w:bookmarkEnd w:id="371"/>
    <w:bookmarkEnd w:id="372"/>
    <w:bookmarkEnd w:id="373"/>
    <w:bookmarkEnd w:id="374"/>
    <w:bookmarkEnd w:id="375"/>
    <w:bookmarkEnd w:id="376"/>
    <w:bookmarkEnd w:id="377"/>
    <w:bookmarkEnd w:id="378"/>
    <w:bookmarkEnd w:id="379"/>
    <w:bookmarkEnd w:id="380"/>
    <w:bookmarkEnd w:id="381"/>
    <w:p w:rsidR="00247ECB" w:rsidRPr="00247ECB" w:rsidRDefault="00247ECB" w:rsidP="00247ECB">
      <w:pPr>
        <w:rPr>
          <w:rtl/>
        </w:rPr>
      </w:pPr>
      <w:r w:rsidRPr="00247ECB">
        <w:rPr>
          <w:rFonts w:hint="cs"/>
          <w:rtl/>
        </w:rPr>
        <w:t>אני הח"מ ______________, נושא ת.ז. מס</w:t>
      </w:r>
      <w:smartTag w:uri="urn:schemas-microsoft-com:office:smarttags" w:element="PersonName">
        <w:r w:rsidRPr="00247ECB">
          <w:rPr>
            <w:rFonts w:hint="cs"/>
            <w:rtl/>
          </w:rPr>
          <w:t>'</w:t>
        </w:r>
      </w:smartTag>
      <w:r w:rsidRPr="00247ECB">
        <w:rPr>
          <w:rFonts w:hint="cs"/>
          <w:rtl/>
        </w:rPr>
        <w:t xml:space="preserve"> ____________, מורשה החתימה מטעם _______________ שמספרו ____________(להלן: "הספק") מצהיר בזאת (</w:t>
      </w:r>
      <w:r w:rsidRPr="00247ECB">
        <w:rPr>
          <w:rFonts w:hint="cs"/>
          <w:b/>
          <w:bCs/>
          <w:rtl/>
        </w:rPr>
        <w:t xml:space="preserve">יש לסמן </w:t>
      </w:r>
      <w:r w:rsidRPr="00247ECB">
        <w:rPr>
          <w:rFonts w:hint="cs"/>
          <w:b/>
          <w:bCs/>
        </w:rPr>
        <w:t>X</w:t>
      </w:r>
      <w:r w:rsidRPr="00247ECB">
        <w:rPr>
          <w:rFonts w:hint="cs"/>
          <w:b/>
          <w:bCs/>
          <w:rtl/>
        </w:rPr>
        <w:t xml:space="preserve"> במקום המתאים</w:t>
      </w:r>
      <w:r w:rsidRPr="00247ECB">
        <w:rPr>
          <w:rFonts w:hint="cs"/>
          <w:rtl/>
        </w:rPr>
        <w:t>):</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קיים ברשותי מכשיר החייאה תקין, כנדרש בחוק להצבת מכשיר החייאה במקומות ציבוריים, התשס"ח-2008, ויש בין עובדי המעון, עובד המכיר את אופן הפעלת המכשיר ואחראי על תקינותו. </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לא קיים ברשותי מכשיר החייאה תקין אולם אני מתחייב כי אם אבחר על ידי המשרד כספק מורשה להפעלת מעון לזקנים ולא קיים ברשותי מכשיר החייאה, ארכוש ואציב במעון בתוך שלושה חודשים (לכל היותר)  ממועד קבלת הודעת הזכייה במכרז מכשיר החייאה כנדרש בחוק להצבת מכשיר החייאה במקומות ציבוריים, התשס"ח-2008, ואדאג להכשיר את אחד מעובדי המעון להפעיל את המכשיר ולדאוג לתקינותו. </w:t>
      </w:r>
    </w:p>
    <w:p w:rsidR="00247ECB" w:rsidRDefault="00247ECB" w:rsidP="00247ECB">
      <w:pPr>
        <w:rPr>
          <w:highlight w:val="green"/>
          <w:rtl/>
        </w:rPr>
      </w:pPr>
    </w:p>
    <w:p w:rsidR="00247ECB" w:rsidRPr="00FB517F" w:rsidRDefault="00247ECB" w:rsidP="00247ECB">
      <w:pPr>
        <w:rPr>
          <w:rtl/>
        </w:rPr>
      </w:pPr>
      <w:r w:rsidRPr="00FB517F">
        <w:rPr>
          <w:rFonts w:hint="cs"/>
          <w:rtl/>
        </w:rPr>
        <w:t xml:space="preserve">חתימת </w:t>
      </w:r>
      <w:r>
        <w:rPr>
          <w:rFonts w:hint="cs"/>
          <w:rtl/>
        </w:rPr>
        <w:t>המצהיר</w:t>
      </w:r>
      <w:r w:rsidRPr="00FB517F">
        <w:rPr>
          <w:rtl/>
        </w:rPr>
        <w:t xml:space="preserve">: </w:t>
      </w:r>
    </w:p>
    <w:p w:rsidR="00247ECB" w:rsidRPr="00FB517F" w:rsidRDefault="00247ECB" w:rsidP="00247ECB">
      <w:pPr>
        <w:rPr>
          <w:rtl/>
        </w:rPr>
      </w:pPr>
    </w:p>
    <w:p w:rsidR="00247ECB" w:rsidRPr="00FB517F" w:rsidRDefault="00247ECB" w:rsidP="00247ECB">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F101BC" w:rsidRDefault="00247ECB" w:rsidP="00247ECB">
      <w:pPr>
        <w:pStyle w:val="HNormal"/>
        <w:tabs>
          <w:tab w:val="left" w:leader="underscore" w:pos="8309"/>
        </w:tabs>
        <w:spacing w:after="0" w:line="360" w:lineRule="auto"/>
        <w:rPr>
          <w:rFonts w:cs="David"/>
          <w:color w:val="000000"/>
          <w:lang w:eastAsia="en-US"/>
        </w:rPr>
      </w:pPr>
    </w:p>
    <w:p w:rsidR="00247ECB" w:rsidRPr="00AB2CF6" w:rsidRDefault="00247ECB" w:rsidP="00247ECB">
      <w:pPr>
        <w:jc w:val="center"/>
        <w:rPr>
          <w:sz w:val="28"/>
          <w:szCs w:val="28"/>
          <w:highlight w:val="green"/>
          <w:u w:val="single"/>
          <w:rtl/>
        </w:rPr>
      </w:pPr>
    </w:p>
    <w:p w:rsidR="00247ECB" w:rsidRPr="00247ECB" w:rsidRDefault="00247ECB" w:rsidP="00247ECB">
      <w:pPr>
        <w:rPr>
          <w:rtl/>
        </w:rPr>
      </w:pPr>
      <w:r w:rsidRPr="00247ECB">
        <w:rPr>
          <w:rFonts w:hint="cs"/>
          <w:rtl/>
        </w:rPr>
        <w:t>אימות חתימה:</w:t>
      </w:r>
    </w:p>
    <w:p w:rsidR="00247ECB" w:rsidRPr="00247ECB" w:rsidRDefault="00247ECB" w:rsidP="00247ECB">
      <w:pPr>
        <w:rPr>
          <w:rtl/>
        </w:rPr>
      </w:pPr>
    </w:p>
    <w:p w:rsidR="00247ECB" w:rsidRPr="00247ECB" w:rsidRDefault="00247ECB" w:rsidP="00247ECB">
      <w:pPr>
        <w:rPr>
          <w:rtl/>
        </w:rPr>
      </w:pPr>
    </w:p>
    <w:p w:rsidR="00247ECB" w:rsidRPr="00247ECB" w:rsidRDefault="00247ECB" w:rsidP="00247ECB">
      <w:pPr>
        <w:rPr>
          <w:rtl/>
        </w:rPr>
      </w:pPr>
      <w:r w:rsidRPr="00247ECB">
        <w:rPr>
          <w:rFonts w:hint="cs"/>
          <w:rtl/>
        </w:rPr>
        <w:t>אני הח"מ, __________________עו"ד, מאשר בזאת כי ______________ רשום בישראל על פי דין וכי ה"ה ___________________ אשר חתם על הצהרה זו בפני מוסמך לעשות כן בשמו.</w:t>
      </w:r>
    </w:p>
    <w:p w:rsidR="00247ECB" w:rsidRPr="00AB2CF6" w:rsidRDefault="00247ECB" w:rsidP="00247ECB">
      <w:pPr>
        <w:rPr>
          <w:highlight w:val="green"/>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AB2CF6" w:rsidRDefault="00247ECB" w:rsidP="00247ECB">
      <w:pPr>
        <w:rPr>
          <w:highlight w:val="green"/>
          <w:rtl/>
        </w:rPr>
      </w:pPr>
    </w:p>
    <w:p w:rsidR="00247ECB" w:rsidRPr="00AB2CF6" w:rsidRDefault="00247ECB" w:rsidP="00247ECB">
      <w:pPr>
        <w:rPr>
          <w:highlight w:val="green"/>
          <w:rtl/>
        </w:rPr>
      </w:pPr>
    </w:p>
    <w:p w:rsidR="001C49E2" w:rsidRPr="001C49E2" w:rsidRDefault="001C49E2" w:rsidP="00FB517F">
      <w:pPr>
        <w:pStyle w:val="HNormal"/>
        <w:tabs>
          <w:tab w:val="left" w:leader="underscore" w:pos="8309"/>
        </w:tabs>
        <w:spacing w:after="0" w:line="360" w:lineRule="auto"/>
        <w:ind w:left="282"/>
        <w:rPr>
          <w:rFonts w:cs="David"/>
          <w:sz w:val="24"/>
          <w:rtl/>
        </w:rPr>
      </w:pPr>
    </w:p>
    <w:bookmarkEnd w:id="367"/>
    <w:p w:rsidR="00853E61" w:rsidRPr="00FB517F" w:rsidRDefault="00853E61" w:rsidP="00C92698">
      <w:pPr>
        <w:pStyle w:val="HNormal"/>
        <w:tabs>
          <w:tab w:val="center" w:pos="720"/>
          <w:tab w:val="center" w:pos="3456"/>
          <w:tab w:val="center" w:pos="6818"/>
        </w:tabs>
        <w:spacing w:after="480"/>
        <w:rPr>
          <w:rFonts w:cs="David"/>
          <w:rtl/>
        </w:rPr>
      </w:pPr>
    </w:p>
    <w:p w:rsidR="00990666" w:rsidRPr="00615F3D" w:rsidRDefault="00990666" w:rsidP="00D33503">
      <w:pPr>
        <w:pStyle w:val="8"/>
        <w:rPr>
          <w:rFonts w:ascii="Times New Roman Bold" w:hAnsi="Times New Roman Bold"/>
          <w:rtl/>
        </w:rPr>
      </w:pPr>
      <w:bookmarkStart w:id="383" w:name="נספח_חלקים_חסויים"/>
      <w:bookmarkStart w:id="384" w:name="_Toc285980556"/>
      <w:bookmarkStart w:id="385" w:name="_Toc378247298"/>
      <w:bookmarkStart w:id="386" w:name="_Toc378751287"/>
      <w:bookmarkStart w:id="387" w:name="_Toc365486700"/>
      <w:bookmarkStart w:id="388" w:name="_Toc393748106"/>
      <w:bookmarkStart w:id="389" w:name="_Toc398536120"/>
      <w:bookmarkEnd w:id="364"/>
      <w:bookmarkEnd w:id="365"/>
      <w:bookmarkEnd w:id="366"/>
      <w:r w:rsidRPr="00615F3D">
        <w:rPr>
          <w:rFonts w:ascii="Times New Roman Bold" w:hAnsi="Times New Roman Bold" w:hint="eastAsia"/>
          <w:rtl/>
        </w:rPr>
        <w:t>נספח</w:t>
      </w:r>
      <w:r w:rsidR="005B1203" w:rsidRPr="00615F3D">
        <w:rPr>
          <w:rFonts w:ascii="Times New Roman Bold" w:hAnsi="Times New Roman Bold" w:hint="cs"/>
          <w:rtl/>
        </w:rPr>
        <w:t xml:space="preserve"> </w:t>
      </w:r>
      <w:r w:rsidR="005B1203" w:rsidRPr="00615F3D">
        <w:rPr>
          <w:rtl/>
        </w:rPr>
        <w:fldChar w:fldCharType="begin" w:fldLock="1"/>
      </w:r>
      <w:r w:rsidR="005B1203" w:rsidRPr="00615F3D">
        <w:rPr>
          <w:rtl/>
        </w:rPr>
        <w:instrText xml:space="preserve"> </w:instrText>
      </w:r>
      <w:r w:rsidR="005B1203" w:rsidRPr="00615F3D">
        <w:instrText>AUTONUM  \* Arabic \s</w:instrText>
      </w:r>
      <w:r w:rsidR="005B1203" w:rsidRPr="00615F3D">
        <w:rPr>
          <w:rtl/>
        </w:rPr>
        <w:instrText xml:space="preserve"> " -" </w:instrText>
      </w:r>
      <w:r w:rsidR="005B1203" w:rsidRPr="00615F3D">
        <w:rPr>
          <w:rtl/>
        </w:rPr>
        <w:fldChar w:fldCharType="end"/>
      </w:r>
      <w:bookmarkEnd w:id="383"/>
      <w:r w:rsidRPr="00615F3D">
        <w:rPr>
          <w:rFonts w:ascii="Times New Roman Bold" w:hAnsi="Times New Roman Bold"/>
          <w:rtl/>
        </w:rPr>
        <w:t xml:space="preserve"> </w:t>
      </w:r>
      <w:r w:rsidR="005B1203" w:rsidRPr="00615F3D">
        <w:rPr>
          <w:rFonts w:ascii="Times New Roman Bold" w:hAnsi="Times New Roman Bold"/>
          <w:rtl/>
        </w:rPr>
        <w:tab/>
      </w:r>
      <w:bookmarkStart w:id="390" w:name="נספח_חלקים_חסויים_כותרת"/>
      <w:r w:rsidRPr="00615F3D">
        <w:rPr>
          <w:rFonts w:ascii="Times New Roman Bold" w:hAnsi="Times New Roman Bold" w:hint="eastAsia"/>
          <w:rtl/>
        </w:rPr>
        <w:t>חלקים</w:t>
      </w:r>
      <w:r w:rsidRPr="00615F3D">
        <w:rPr>
          <w:rFonts w:ascii="Times New Roman Bold" w:hAnsi="Times New Roman Bold"/>
          <w:rtl/>
        </w:rPr>
        <w:t xml:space="preserve"> </w:t>
      </w:r>
      <w:r w:rsidRPr="00615F3D">
        <w:rPr>
          <w:rFonts w:ascii="Times New Roman Bold" w:hAnsi="Times New Roman Bold" w:hint="eastAsia"/>
          <w:rtl/>
        </w:rPr>
        <w:t>חסויים</w:t>
      </w:r>
      <w:r w:rsidRPr="00615F3D">
        <w:rPr>
          <w:rFonts w:ascii="Times New Roman Bold" w:hAnsi="Times New Roman Bold"/>
          <w:rtl/>
        </w:rPr>
        <w:t xml:space="preserve"> </w:t>
      </w:r>
      <w:r w:rsidRPr="00615F3D">
        <w:rPr>
          <w:rFonts w:ascii="Times New Roman Bold" w:hAnsi="Times New Roman Bold" w:hint="eastAsia"/>
          <w:rtl/>
        </w:rPr>
        <w:t>בהצעה</w:t>
      </w:r>
      <w:bookmarkEnd w:id="384"/>
      <w:bookmarkEnd w:id="385"/>
      <w:bookmarkEnd w:id="386"/>
      <w:bookmarkEnd w:id="387"/>
      <w:bookmarkEnd w:id="388"/>
      <w:bookmarkEnd w:id="389"/>
      <w:bookmarkEnd w:id="390"/>
    </w:p>
    <w:p w:rsidR="00990666" w:rsidRPr="00FB517F" w:rsidRDefault="00990666" w:rsidP="00C93259">
      <w:pPr>
        <w:pStyle w:val="HNormal"/>
        <w:spacing w:after="240"/>
        <w:rPr>
          <w:rFonts w:cs="David"/>
          <w:color w:val="000000"/>
          <w:lang w:eastAsia="en-US"/>
        </w:rPr>
      </w:pPr>
      <w:r w:rsidRPr="00FB517F">
        <w:rPr>
          <w:rFonts w:cs="David" w:hint="cs"/>
          <w:color w:val="000000"/>
          <w:rtl/>
          <w:lang w:eastAsia="en-US"/>
        </w:rPr>
        <w:t>אני</w:t>
      </w:r>
      <w:r w:rsidR="00120D2A" w:rsidRPr="00FB517F">
        <w:rPr>
          <w:rFonts w:cs="David" w:hint="cs"/>
          <w:color w:val="000000"/>
          <w:rtl/>
          <w:lang w:eastAsia="en-US"/>
        </w:rPr>
        <w:t xml:space="preserve">, המציע </w:t>
      </w:r>
      <w:r w:rsidR="00120D2A" w:rsidRPr="00527EF9">
        <w:rPr>
          <w:rFonts w:cs="David" w:hint="cs"/>
          <w:color w:val="000000"/>
          <w:rtl/>
          <w:lang w:eastAsia="en-US"/>
        </w:rPr>
        <w:t xml:space="preserve">במכרז מס' </w:t>
      </w:r>
      <w:r w:rsidR="00120D2A" w:rsidRPr="00C93259">
        <w:rPr>
          <w:rFonts w:cs="David"/>
          <w:color w:val="000000"/>
          <w:rtl/>
          <w:lang w:eastAsia="en-US"/>
        </w:rPr>
        <w:fldChar w:fldCharType="begin" w:fldLock="1"/>
      </w:r>
      <w:r w:rsidR="00120D2A" w:rsidRPr="00C93259">
        <w:rPr>
          <w:rFonts w:cs="David"/>
          <w:color w:val="000000"/>
          <w:rtl/>
          <w:lang w:eastAsia="en-US"/>
        </w:rPr>
        <w:instrText xml:space="preserve"> </w:instrText>
      </w:r>
      <w:r w:rsidR="00120D2A" w:rsidRPr="00C93259">
        <w:rPr>
          <w:rFonts w:cs="David" w:hint="cs"/>
          <w:color w:val="000000"/>
          <w:lang w:eastAsia="en-US"/>
        </w:rPr>
        <w:instrText>REF</w:instrText>
      </w:r>
      <w:r w:rsidR="00120D2A" w:rsidRPr="00C93259">
        <w:rPr>
          <w:rFonts w:cs="David" w:hint="cs"/>
          <w:color w:val="000000"/>
          <w:rtl/>
          <w:lang w:eastAsia="en-US"/>
        </w:rPr>
        <w:instrText xml:space="preserve"> מספר_המכרז \</w:instrText>
      </w:r>
      <w:r w:rsidR="00120D2A" w:rsidRPr="00C93259">
        <w:rPr>
          <w:rFonts w:cs="David" w:hint="cs"/>
          <w:color w:val="000000"/>
          <w:lang w:eastAsia="en-US"/>
        </w:rPr>
        <w:instrText>h</w:instrText>
      </w:r>
      <w:r w:rsidR="00120D2A" w:rsidRPr="00C93259">
        <w:rPr>
          <w:rFonts w:cs="David"/>
          <w:color w:val="000000"/>
          <w:rtl/>
          <w:lang w:eastAsia="en-US"/>
        </w:rPr>
        <w:instrText xml:space="preserve"> </w:instrText>
      </w:r>
      <w:r w:rsidR="00694CC8" w:rsidRPr="00C93259">
        <w:rPr>
          <w:rFonts w:cs="David"/>
          <w:color w:val="000000"/>
          <w:rtl/>
          <w:lang w:eastAsia="en-US"/>
        </w:rPr>
        <w:instrText xml:space="preserve"> \* </w:instrText>
      </w:r>
      <w:r w:rsidR="00694CC8" w:rsidRPr="00C93259">
        <w:rPr>
          <w:rFonts w:cs="David"/>
          <w:color w:val="000000"/>
          <w:lang w:eastAsia="en-US"/>
        </w:rPr>
        <w:instrText>MERGEFORMAT</w:instrText>
      </w:r>
      <w:r w:rsidR="00694CC8" w:rsidRPr="00C93259">
        <w:rPr>
          <w:rFonts w:cs="David"/>
          <w:color w:val="000000"/>
          <w:rtl/>
          <w:lang w:eastAsia="en-US"/>
        </w:rPr>
        <w:instrText xml:space="preserve"> </w:instrText>
      </w:r>
      <w:r w:rsidR="00120D2A" w:rsidRPr="00C93259">
        <w:rPr>
          <w:rFonts w:cs="David"/>
          <w:color w:val="000000"/>
          <w:rtl/>
          <w:lang w:eastAsia="en-US"/>
        </w:rPr>
      </w:r>
      <w:r w:rsidR="00120D2A" w:rsidRPr="00C93259">
        <w:rPr>
          <w:rFonts w:cs="David"/>
          <w:color w:val="000000"/>
          <w:rtl/>
          <w:lang w:eastAsia="en-US"/>
        </w:rPr>
        <w:fldChar w:fldCharType="separate"/>
      </w:r>
      <w:r w:rsidR="00F55F5C" w:rsidRPr="00C93259">
        <w:rPr>
          <w:rFonts w:cs="David" w:hint="cs"/>
          <w:b/>
          <w:bCs/>
          <w:rtl/>
        </w:rPr>
        <w:t xml:space="preserve"> 2014 / </w:t>
      </w:r>
      <w:r w:rsidR="00C93259" w:rsidRPr="00C93259">
        <w:rPr>
          <w:rFonts w:cs="David" w:hint="cs"/>
          <w:b/>
          <w:bCs/>
          <w:rtl/>
        </w:rPr>
        <w:t>193</w:t>
      </w:r>
      <w:r w:rsidR="00F55F5C" w:rsidRPr="00C93259">
        <w:rPr>
          <w:rFonts w:cs="David" w:hint="cs"/>
          <w:b/>
          <w:bCs/>
          <w:rtl/>
        </w:rPr>
        <w:t xml:space="preserve"> </w:t>
      </w:r>
      <w:r w:rsidR="00120D2A" w:rsidRPr="00C93259">
        <w:rPr>
          <w:rFonts w:cs="David"/>
          <w:color w:val="000000"/>
          <w:rtl/>
          <w:lang w:eastAsia="en-US"/>
        </w:rPr>
        <w:fldChar w:fldCharType="end"/>
      </w:r>
      <w:r w:rsidR="00120D2A" w:rsidRPr="00C93259">
        <w:rPr>
          <w:rFonts w:cs="David" w:hint="cs"/>
          <w:color w:val="000000"/>
          <w:rtl/>
          <w:lang w:eastAsia="en-US"/>
        </w:rPr>
        <w:t xml:space="preserve"> </w:t>
      </w:r>
      <w:r w:rsidR="00120D2A" w:rsidRPr="00527EF9">
        <w:rPr>
          <w:rFonts w:cs="David"/>
          <w:color w:val="000000"/>
          <w:rtl/>
          <w:lang w:eastAsia="en-US"/>
        </w:rPr>
        <w:t>–</w:t>
      </w:r>
      <w:r w:rsidR="00120D2A" w:rsidRPr="00527EF9">
        <w:rPr>
          <w:rFonts w:cs="David" w:hint="cs"/>
          <w:color w:val="000000"/>
          <w:rtl/>
          <w:lang w:eastAsia="en-US"/>
        </w:rPr>
        <w:t xml:space="preserve"> </w:t>
      </w:r>
      <w:r w:rsidR="00120D2A" w:rsidRPr="00527EF9">
        <w:rPr>
          <w:rFonts w:cs="David"/>
          <w:color w:val="000000"/>
          <w:rtl/>
          <w:lang w:eastAsia="en-US"/>
        </w:rPr>
        <w:fldChar w:fldCharType="begin" w:fldLock="1"/>
      </w:r>
      <w:r w:rsidR="00120D2A" w:rsidRPr="00527EF9">
        <w:rPr>
          <w:rFonts w:cs="David"/>
          <w:color w:val="000000"/>
          <w:rtl/>
          <w:lang w:eastAsia="en-US"/>
        </w:rPr>
        <w:instrText xml:space="preserve"> </w:instrText>
      </w:r>
      <w:r w:rsidR="00120D2A" w:rsidRPr="00527EF9">
        <w:rPr>
          <w:rFonts w:cs="David" w:hint="cs"/>
          <w:color w:val="000000"/>
          <w:lang w:eastAsia="en-US"/>
        </w:rPr>
        <w:instrText>REF</w:instrText>
      </w:r>
      <w:r w:rsidR="00120D2A" w:rsidRPr="00527EF9">
        <w:rPr>
          <w:rFonts w:cs="David" w:hint="cs"/>
          <w:color w:val="000000"/>
          <w:rtl/>
          <w:lang w:eastAsia="en-US"/>
        </w:rPr>
        <w:instrText xml:space="preserve"> שם_המכרז_כולל_אזור \</w:instrText>
      </w:r>
      <w:r w:rsidR="00120D2A" w:rsidRPr="00527EF9">
        <w:rPr>
          <w:rFonts w:cs="David" w:hint="cs"/>
          <w:color w:val="000000"/>
          <w:lang w:eastAsia="en-US"/>
        </w:rPr>
        <w:instrText>h</w:instrText>
      </w:r>
      <w:r w:rsidR="00120D2A" w:rsidRPr="00527EF9">
        <w:rPr>
          <w:rFonts w:cs="David"/>
          <w:color w:val="000000"/>
          <w:rtl/>
          <w:lang w:eastAsia="en-US"/>
        </w:rPr>
        <w:instrText xml:space="preserve"> </w:instrText>
      </w:r>
      <w:r w:rsidR="00694CC8" w:rsidRPr="00527EF9">
        <w:rPr>
          <w:rFonts w:cs="David"/>
          <w:color w:val="000000"/>
          <w:rtl/>
          <w:lang w:eastAsia="en-US"/>
        </w:rPr>
        <w:instrText xml:space="preserve"> \* </w:instrText>
      </w:r>
      <w:r w:rsidR="00694CC8" w:rsidRPr="00527EF9">
        <w:rPr>
          <w:rFonts w:cs="David"/>
          <w:color w:val="000000"/>
          <w:lang w:eastAsia="en-US"/>
        </w:rPr>
        <w:instrText>MERGEFORMAT</w:instrText>
      </w:r>
      <w:r w:rsidR="00694CC8" w:rsidRPr="00527EF9">
        <w:rPr>
          <w:rFonts w:cs="David"/>
          <w:color w:val="000000"/>
          <w:rtl/>
          <w:lang w:eastAsia="en-US"/>
        </w:rPr>
        <w:instrText xml:space="preserve"> </w:instrText>
      </w:r>
      <w:r w:rsidR="00120D2A" w:rsidRPr="00527EF9">
        <w:rPr>
          <w:rFonts w:cs="David"/>
          <w:color w:val="000000"/>
          <w:rtl/>
          <w:lang w:eastAsia="en-US"/>
        </w:rPr>
      </w:r>
      <w:r w:rsidR="00120D2A" w:rsidRPr="00527EF9">
        <w:rPr>
          <w:rFonts w:cs="David"/>
          <w:color w:val="000000"/>
          <w:rtl/>
          <w:lang w:eastAsia="en-US"/>
        </w:rPr>
        <w:fldChar w:fldCharType="separate"/>
      </w:r>
      <w:r w:rsidR="00F55F5C" w:rsidRPr="00F55F5C">
        <w:rPr>
          <w:rFonts w:cs="David"/>
          <w:b/>
          <w:bCs/>
          <w:rtl/>
          <w:lang w:eastAsia="en-US"/>
        </w:rPr>
        <w:t xml:space="preserve">הפעלת </w:t>
      </w:r>
      <w:r w:rsidR="00F55F5C" w:rsidRPr="00F55F5C">
        <w:rPr>
          <w:rFonts w:cs="David" w:hint="cs"/>
          <w:b/>
          <w:bCs/>
          <w:rtl/>
          <w:lang w:eastAsia="en-US"/>
        </w:rPr>
        <w:t>מעונות ונופשונים</w:t>
      </w:r>
      <w:r w:rsidR="00F55F5C" w:rsidRPr="00F55F5C">
        <w:rPr>
          <w:rFonts w:cs="David"/>
          <w:b/>
          <w:bCs/>
          <w:rtl/>
          <w:lang w:eastAsia="en-US"/>
        </w:rPr>
        <w:t xml:space="preserve"> </w:t>
      </w:r>
      <w:r w:rsidR="00F55F5C" w:rsidRPr="00F55F5C">
        <w:rPr>
          <w:rFonts w:cs="David" w:hint="cs"/>
          <w:b/>
          <w:bCs/>
          <w:rtl/>
          <w:lang w:eastAsia="en-US"/>
        </w:rPr>
        <w:t xml:space="preserve">במעונות </w:t>
      </w:r>
      <w:r w:rsidR="00F55F5C" w:rsidRPr="00F55F5C">
        <w:rPr>
          <w:rFonts w:cs="David"/>
          <w:b/>
          <w:bCs/>
          <w:rtl/>
          <w:lang w:eastAsia="en-US"/>
        </w:rPr>
        <w:t>ל</w:t>
      </w:r>
      <w:r w:rsidR="00F55F5C" w:rsidRPr="00F55F5C">
        <w:rPr>
          <w:rFonts w:cs="David" w:hint="cs"/>
          <w:b/>
          <w:bCs/>
          <w:rtl/>
          <w:lang w:eastAsia="en-US"/>
        </w:rPr>
        <w:t>זקנים</w:t>
      </w:r>
      <w:r w:rsidR="00F55F5C" w:rsidRPr="00F55F5C">
        <w:rPr>
          <w:rFonts w:cs="David"/>
          <w:b/>
          <w:bCs/>
          <w:rtl/>
          <w:lang w:eastAsia="en-US"/>
        </w:rPr>
        <w:t xml:space="preserve"> </w:t>
      </w:r>
      <w:r w:rsidR="00F55F5C" w:rsidRPr="00F55F5C">
        <w:rPr>
          <w:rFonts w:cs="David" w:hint="cs"/>
          <w:b/>
          <w:bCs/>
          <w:rtl/>
          <w:lang w:eastAsia="en-US"/>
        </w:rPr>
        <w:t>בפריסה ארצית (מכרז משלים)</w:t>
      </w:r>
      <w:r w:rsidR="00120D2A" w:rsidRPr="00527EF9">
        <w:rPr>
          <w:rFonts w:cs="David"/>
          <w:color w:val="000000"/>
          <w:rtl/>
          <w:lang w:eastAsia="en-US"/>
        </w:rPr>
        <w:fldChar w:fldCharType="end"/>
      </w:r>
      <w:r w:rsidRPr="00527EF9">
        <w:rPr>
          <w:rFonts w:cs="David" w:hint="cs"/>
          <w:color w:val="000000"/>
          <w:rtl/>
          <w:lang w:eastAsia="en-US"/>
        </w:rPr>
        <w:t xml:space="preserve"> מבקש, שלא תינתן זכות עיון בסעיפים</w:t>
      </w:r>
      <w:r w:rsidRPr="00FB517F">
        <w:rPr>
          <w:rFonts w:cs="David" w:hint="cs"/>
          <w:color w:val="000000"/>
          <w:rtl/>
          <w:lang w:eastAsia="en-US"/>
        </w:rPr>
        <w:t xml:space="preserve"> הבאים בהצעתי, בשל היותם סוד מסחרי או מקצועי:</w:t>
      </w:r>
    </w:p>
    <w:p w:rsidR="00990666" w:rsidRPr="00FB517F" w:rsidRDefault="00990666" w:rsidP="00D44AD0">
      <w:pPr>
        <w:pStyle w:val="HNormal"/>
        <w:tabs>
          <w:tab w:val="left" w:leader="underscore" w:pos="9354"/>
        </w:tabs>
        <w:spacing w:after="240"/>
        <w:rPr>
          <w:rFonts w:cs="David"/>
          <w:color w:val="000000"/>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rPr>
          <w:rFonts w:cs="David"/>
          <w:color w:val="000000"/>
          <w:rtl/>
          <w:lang w:eastAsia="en-US"/>
        </w:rPr>
      </w:pPr>
      <w:r w:rsidRPr="00FB517F">
        <w:rPr>
          <w:rFonts w:cs="David" w:hint="cs"/>
          <w:color w:val="000000"/>
          <w:rtl/>
          <w:lang w:eastAsia="en-US"/>
        </w:rPr>
        <w:tab/>
      </w:r>
    </w:p>
    <w:p w:rsidR="00D44AD0" w:rsidRPr="00FB517F" w:rsidRDefault="00D44AD0" w:rsidP="00C92698">
      <w:pPr>
        <w:pStyle w:val="HNormal"/>
        <w:spacing w:line="360" w:lineRule="auto"/>
        <w:rPr>
          <w:rFonts w:cs="David"/>
          <w:color w:val="000000"/>
          <w:rtl/>
          <w:lang w:eastAsia="en-US"/>
        </w:rPr>
      </w:pPr>
    </w:p>
    <w:p w:rsidR="00990666" w:rsidRPr="00FB517F" w:rsidRDefault="00990666" w:rsidP="00C92698">
      <w:pPr>
        <w:pStyle w:val="HNormal"/>
        <w:spacing w:line="360" w:lineRule="auto"/>
        <w:rPr>
          <w:rFonts w:cs="David"/>
          <w:color w:val="000000"/>
          <w:rtl/>
          <w:lang w:eastAsia="en-US"/>
        </w:rPr>
      </w:pPr>
      <w:r w:rsidRPr="00FB517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FB517F" w:rsidRDefault="001755A3" w:rsidP="000E58CE">
      <w:pPr>
        <w:pStyle w:val="HNormal"/>
        <w:spacing w:line="360" w:lineRule="auto"/>
        <w:rPr>
          <w:rFonts w:cs="David"/>
          <w:color w:val="000000"/>
          <w:rtl/>
          <w:lang w:eastAsia="en-US"/>
        </w:rPr>
      </w:pPr>
      <w:r w:rsidRPr="00FB517F">
        <w:rPr>
          <w:rFonts w:cs="David" w:hint="cs"/>
          <w:b/>
          <w:bCs/>
          <w:color w:val="000000"/>
          <w:u w:val="single"/>
          <w:rtl/>
          <w:lang w:eastAsia="en-US"/>
        </w:rPr>
        <w:t>הערה:</w:t>
      </w:r>
      <w:r w:rsidRPr="00FB517F">
        <w:rPr>
          <w:rFonts w:cs="David" w:hint="cs"/>
          <w:color w:val="000000"/>
          <w:rtl/>
          <w:lang w:eastAsia="en-US"/>
        </w:rPr>
        <w:t xml:space="preserve"> כאמור בתת-</w:t>
      </w:r>
      <w:r w:rsidRPr="00527EF9">
        <w:rPr>
          <w:rFonts w:cs="David" w:hint="cs"/>
          <w:color w:val="000000"/>
          <w:rtl/>
          <w:lang w:eastAsia="en-US"/>
        </w:rPr>
        <w:t xml:space="preserve">סעיף </w:t>
      </w:r>
      <w:r w:rsidR="000E58CE" w:rsidRPr="00527EF9">
        <w:rPr>
          <w:rFonts w:cs="David"/>
          <w:color w:val="000000"/>
          <w:rtl/>
          <w:lang w:eastAsia="en-US"/>
        </w:rPr>
        <w:fldChar w:fldCharType="begin" w:fldLock="1"/>
      </w:r>
      <w:r w:rsidR="000E58CE" w:rsidRPr="00527EF9">
        <w:rPr>
          <w:rFonts w:cs="David"/>
          <w:color w:val="000000"/>
          <w:rtl/>
          <w:lang w:eastAsia="en-US"/>
        </w:rPr>
        <w:instrText xml:space="preserve"> </w:instrText>
      </w:r>
      <w:r w:rsidR="000E58CE" w:rsidRPr="00527EF9">
        <w:rPr>
          <w:rFonts w:cs="David" w:hint="cs"/>
          <w:color w:val="000000"/>
          <w:lang w:eastAsia="en-US"/>
        </w:rPr>
        <w:instrText>REF</w:instrText>
      </w:r>
      <w:r w:rsidR="000E58CE" w:rsidRPr="00527EF9">
        <w:rPr>
          <w:rFonts w:cs="David" w:hint="cs"/>
          <w:color w:val="000000"/>
          <w:rtl/>
          <w:lang w:eastAsia="en-US"/>
        </w:rPr>
        <w:instrText xml:space="preserve"> _</w:instrText>
      </w:r>
      <w:r w:rsidR="000E58CE" w:rsidRPr="00527EF9">
        <w:rPr>
          <w:rFonts w:cs="David" w:hint="cs"/>
          <w:color w:val="000000"/>
          <w:lang w:eastAsia="en-US"/>
        </w:rPr>
        <w:instrText>Ref384667452 \n \h</w:instrText>
      </w:r>
      <w:r w:rsidR="000E58CE" w:rsidRPr="00527EF9">
        <w:rPr>
          <w:rFonts w:cs="David"/>
          <w:color w:val="000000"/>
          <w:rtl/>
          <w:lang w:eastAsia="en-US"/>
        </w:rPr>
        <w:instrText xml:space="preserve">  \* </w:instrText>
      </w:r>
      <w:r w:rsidR="000E58CE" w:rsidRPr="00527EF9">
        <w:rPr>
          <w:rFonts w:cs="David"/>
          <w:color w:val="000000"/>
          <w:lang w:eastAsia="en-US"/>
        </w:rPr>
        <w:instrText>MERGEFORMAT</w:instrText>
      </w:r>
      <w:r w:rsidR="000E58CE" w:rsidRPr="00527EF9">
        <w:rPr>
          <w:rFonts w:cs="David"/>
          <w:color w:val="000000"/>
          <w:rtl/>
          <w:lang w:eastAsia="en-US"/>
        </w:rPr>
        <w:instrText xml:space="preserve"> </w:instrText>
      </w:r>
      <w:r w:rsidR="000E58CE" w:rsidRPr="00527EF9">
        <w:rPr>
          <w:rFonts w:cs="David"/>
          <w:color w:val="000000"/>
          <w:rtl/>
          <w:lang w:eastAsia="en-US"/>
        </w:rPr>
      </w:r>
      <w:r w:rsidR="000E58CE" w:rsidRPr="00527EF9">
        <w:rPr>
          <w:rFonts w:cs="David"/>
          <w:color w:val="000000"/>
          <w:rtl/>
          <w:lang w:eastAsia="en-US"/>
        </w:rPr>
        <w:fldChar w:fldCharType="separate"/>
      </w:r>
      <w:r w:rsidR="00F55F5C">
        <w:rPr>
          <w:rFonts w:cs="David"/>
          <w:color w:val="000000"/>
          <w:cs/>
          <w:lang w:eastAsia="en-US"/>
        </w:rPr>
        <w:t>‎</w:t>
      </w:r>
      <w:r w:rsidR="00F55F5C">
        <w:rPr>
          <w:rFonts w:cs="David"/>
          <w:color w:val="000000"/>
          <w:lang w:eastAsia="en-US"/>
        </w:rPr>
        <w:t>4.3.8</w:t>
      </w:r>
      <w:r w:rsidR="000E58CE" w:rsidRPr="00527EF9">
        <w:rPr>
          <w:rFonts w:cs="David"/>
          <w:color w:val="000000"/>
          <w:rtl/>
          <w:lang w:eastAsia="en-US"/>
        </w:rPr>
        <w:fldChar w:fldCharType="end"/>
      </w:r>
      <w:r w:rsidR="000E58CE" w:rsidRPr="00FB517F">
        <w:rPr>
          <w:rFonts w:cs="David" w:hint="cs"/>
          <w:color w:val="000000"/>
          <w:rtl/>
          <w:lang w:eastAsia="en-US"/>
        </w:rPr>
        <w:t xml:space="preserve"> למכרז</w:t>
      </w:r>
      <w:r w:rsidRPr="00FB517F">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FB517F" w:rsidRDefault="00990666" w:rsidP="00B60381">
      <w:pPr>
        <w:rPr>
          <w:rtl/>
        </w:rPr>
      </w:pPr>
    </w:p>
    <w:p w:rsidR="000E7DE9" w:rsidRPr="00FB517F" w:rsidRDefault="000E7DE9" w:rsidP="000E7DE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0E7DE9" w:rsidRPr="00FB517F" w:rsidRDefault="000E7DE9" w:rsidP="000E7DE9">
      <w:pPr>
        <w:ind w:right="567"/>
        <w:rPr>
          <w:b/>
          <w:u w:val="single"/>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886DBB" w:rsidRPr="00FB517F" w:rsidRDefault="00990666" w:rsidP="00886DBB">
      <w:pPr>
        <w:bidi w:val="0"/>
        <w:spacing w:line="240" w:lineRule="auto"/>
        <w:jc w:val="left"/>
      </w:pPr>
      <w:r w:rsidRPr="00FB517F">
        <w:rPr>
          <w:rtl/>
        </w:rPr>
        <w:br w:type="page"/>
      </w:r>
    </w:p>
    <w:p w:rsidR="00886DBB" w:rsidRPr="00FB517F" w:rsidRDefault="00886DBB" w:rsidP="00886DBB">
      <w:pPr>
        <w:pStyle w:val="8"/>
        <w:rPr>
          <w:rFonts w:ascii="Times New Roman Bold" w:hAnsi="Times New Roman Bold"/>
          <w:rtl/>
        </w:rPr>
      </w:pPr>
      <w:bookmarkStart w:id="391" w:name="נספח_ערבות_ביצוע"/>
      <w:bookmarkStart w:id="392" w:name="_Toc285980559"/>
      <w:bookmarkStart w:id="393" w:name="_Toc378247294"/>
      <w:bookmarkStart w:id="394" w:name="_Toc378751283"/>
      <w:bookmarkStart w:id="395" w:name="_Toc365486696"/>
      <w:bookmarkStart w:id="396" w:name="_Toc393748107"/>
      <w:bookmarkStart w:id="397" w:name="_Toc398536121"/>
      <w:r w:rsidRPr="00615F3D">
        <w:rPr>
          <w:rFonts w:ascii="Times New Roman Bold" w:hAnsi="Times New Roman Bold" w:hint="eastAsia"/>
          <w:rtl/>
        </w:rPr>
        <w:t>נספח</w:t>
      </w:r>
      <w:r w:rsidRPr="00615F3D">
        <w:rPr>
          <w:rFonts w:ascii="Times New Roman Bold" w:hAnsi="Times New Roman Bold" w:hint="cs"/>
          <w:rtl/>
        </w:rPr>
        <w:t xml:space="preserve"> </w:t>
      </w:r>
      <w:r w:rsidRPr="00615F3D">
        <w:rPr>
          <w:rtl/>
        </w:rPr>
        <w:fldChar w:fldCharType="begin" w:fldLock="1"/>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1"/>
      <w:r w:rsidRPr="00615F3D">
        <w:rPr>
          <w:rFonts w:ascii="Times New Roman Bold" w:hAnsi="Times New Roman Bold"/>
          <w:rtl/>
        </w:rPr>
        <w:tab/>
      </w:r>
      <w:bookmarkStart w:id="398" w:name="נספח_ערבות_ביצוע_כותרת"/>
      <w:r w:rsidRPr="00615F3D">
        <w:rPr>
          <w:rFonts w:ascii="Times New Roman Bold" w:hAnsi="Times New Roman Bold" w:hint="eastAsia"/>
          <w:rtl/>
        </w:rPr>
        <w:t>כתב</w:t>
      </w:r>
      <w:r w:rsidRPr="00615F3D">
        <w:rPr>
          <w:rFonts w:ascii="Times New Roman Bold" w:hAnsi="Times New Roman Bold"/>
          <w:rtl/>
        </w:rPr>
        <w:t xml:space="preserve"> </w:t>
      </w:r>
      <w:r w:rsidRPr="00615F3D">
        <w:rPr>
          <w:rFonts w:ascii="Times New Roman Bold" w:hAnsi="Times New Roman Bold" w:hint="eastAsia"/>
          <w:rtl/>
        </w:rPr>
        <w:t>ערבות</w:t>
      </w:r>
      <w:r w:rsidRPr="00615F3D">
        <w:rPr>
          <w:rFonts w:ascii="Times New Roman Bold" w:hAnsi="Times New Roman Bold"/>
          <w:rtl/>
        </w:rPr>
        <w:t xml:space="preserve"> </w:t>
      </w:r>
      <w:r w:rsidRPr="00615F3D">
        <w:rPr>
          <w:rFonts w:ascii="Times New Roman Bold" w:hAnsi="Times New Roman Bold" w:hint="eastAsia"/>
          <w:rtl/>
        </w:rPr>
        <w:t>ביצוע</w:t>
      </w:r>
      <w:bookmarkEnd w:id="392"/>
      <w:bookmarkEnd w:id="393"/>
      <w:bookmarkEnd w:id="394"/>
      <w:bookmarkEnd w:id="395"/>
      <w:bookmarkEnd w:id="396"/>
      <w:bookmarkEnd w:id="397"/>
      <w:bookmarkEnd w:id="398"/>
    </w:p>
    <w:p w:rsidR="004E785E" w:rsidRPr="00FB517F" w:rsidRDefault="004E785E" w:rsidP="004E785E">
      <w:pPr>
        <w:spacing w:line="240" w:lineRule="auto"/>
        <w:jc w:val="right"/>
        <w:rPr>
          <w:rFonts w:ascii="Arial" w:hAnsi="Arial"/>
        </w:rPr>
      </w:pPr>
      <w:r w:rsidRPr="00FB517F">
        <w:rPr>
          <w:rFonts w:ascii="Arial" w:hAnsi="Arial"/>
          <w:rtl/>
        </w:rPr>
        <w:t>שם הבנק/חברת הביטוח _______________</w:t>
      </w:r>
    </w:p>
    <w:p w:rsidR="004E785E" w:rsidRPr="00FB517F" w:rsidRDefault="004E785E" w:rsidP="004E785E">
      <w:pPr>
        <w:spacing w:line="240" w:lineRule="auto"/>
        <w:jc w:val="right"/>
        <w:rPr>
          <w:rFonts w:ascii="Arial" w:hAnsi="Arial"/>
        </w:rPr>
      </w:pPr>
      <w:r w:rsidRPr="00FB517F">
        <w:rPr>
          <w:rFonts w:ascii="Arial" w:hAnsi="Arial"/>
          <w:rtl/>
        </w:rPr>
        <w:t>מס' הטלפון ________________________</w:t>
      </w:r>
    </w:p>
    <w:p w:rsidR="004E785E" w:rsidRPr="00FB517F" w:rsidRDefault="004E785E" w:rsidP="004E785E">
      <w:pPr>
        <w:spacing w:line="240" w:lineRule="auto"/>
        <w:jc w:val="right"/>
        <w:rPr>
          <w:rFonts w:ascii="Arial" w:hAnsi="Arial"/>
        </w:rPr>
      </w:pPr>
      <w:r w:rsidRPr="00FB517F">
        <w:rPr>
          <w:rFonts w:ascii="Arial" w:hAnsi="Arial"/>
          <w:rtl/>
        </w:rPr>
        <w:t>מס' הפקס: ________________________</w:t>
      </w:r>
    </w:p>
    <w:p w:rsidR="004E785E" w:rsidRPr="00FB517F" w:rsidRDefault="004E785E" w:rsidP="004E785E">
      <w:pPr>
        <w:spacing w:line="240" w:lineRule="auto"/>
        <w:rPr>
          <w:rFonts w:ascii="Arial" w:hAnsi="Arial"/>
        </w:rPr>
      </w:pPr>
    </w:p>
    <w:p w:rsidR="004E785E" w:rsidRPr="00FB517F" w:rsidRDefault="004E785E" w:rsidP="004E785E">
      <w:pPr>
        <w:spacing w:line="240" w:lineRule="auto"/>
        <w:jc w:val="center"/>
        <w:rPr>
          <w:rFonts w:ascii="Arial" w:hAnsi="Arial"/>
          <w:b/>
          <w:bCs/>
          <w:u w:val="single"/>
        </w:rPr>
      </w:pPr>
      <w:r w:rsidRPr="00FB517F">
        <w:rPr>
          <w:rFonts w:ascii="Arial" w:hAnsi="Arial"/>
          <w:b/>
          <w:bCs/>
          <w:u w:val="single"/>
          <w:rtl/>
        </w:rPr>
        <w:t>כתב ערבות</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 xml:space="preserve">לכבוד </w:t>
      </w:r>
    </w:p>
    <w:p w:rsidR="004E785E" w:rsidRPr="00FB517F" w:rsidRDefault="004E785E" w:rsidP="004E785E">
      <w:pPr>
        <w:spacing w:line="240" w:lineRule="auto"/>
        <w:rPr>
          <w:rFonts w:ascii="Arial" w:hAnsi="Arial"/>
        </w:rPr>
      </w:pPr>
      <w:r w:rsidRPr="00FB517F">
        <w:rPr>
          <w:rFonts w:ascii="Arial" w:hAnsi="Arial"/>
          <w:rtl/>
        </w:rPr>
        <w:t xml:space="preserve">ממשלת ישראל </w:t>
      </w:r>
    </w:p>
    <w:p w:rsidR="004E785E" w:rsidRPr="00FB517F" w:rsidRDefault="004E785E" w:rsidP="004E785E">
      <w:pPr>
        <w:spacing w:line="240" w:lineRule="auto"/>
        <w:rPr>
          <w:rFonts w:ascii="Arial" w:hAnsi="Arial"/>
        </w:rPr>
      </w:pPr>
      <w:r w:rsidRPr="00FB517F">
        <w:rPr>
          <w:rFonts w:ascii="Arial" w:hAnsi="Arial"/>
          <w:rtl/>
        </w:rPr>
        <w:t>באמצעות משרד ____________</w:t>
      </w:r>
    </w:p>
    <w:p w:rsidR="004E785E" w:rsidRPr="00FB517F" w:rsidRDefault="004E785E" w:rsidP="004E785E">
      <w:pPr>
        <w:spacing w:line="240" w:lineRule="auto"/>
        <w:jc w:val="center"/>
        <w:rPr>
          <w:rFonts w:ascii="Arial" w:hAnsi="Arial"/>
          <w:b/>
          <w:bCs/>
          <w:rtl/>
        </w:rPr>
      </w:pPr>
    </w:p>
    <w:p w:rsidR="004E785E" w:rsidRPr="00FB517F" w:rsidRDefault="004E785E" w:rsidP="004E785E">
      <w:pPr>
        <w:spacing w:line="240" w:lineRule="auto"/>
        <w:jc w:val="center"/>
        <w:rPr>
          <w:rFonts w:ascii="Arial" w:hAnsi="Arial"/>
        </w:rPr>
      </w:pPr>
      <w:r w:rsidRPr="00FB517F">
        <w:rPr>
          <w:rFonts w:ascii="Arial" w:hAnsi="Arial"/>
          <w:b/>
          <w:bCs/>
          <w:rtl/>
        </w:rPr>
        <w:t>הנדון: ערבות מס'</w:t>
      </w:r>
      <w:r w:rsidRPr="00FB517F">
        <w:rPr>
          <w:rFonts w:ascii="Arial" w:hAnsi="Arial"/>
          <w:rtl/>
        </w:rPr>
        <w:t>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אנו ערבים בזה כלפיכם לסילוק כל סכום עד לסך ______________________________________</w:t>
      </w:r>
    </w:p>
    <w:p w:rsidR="004E785E" w:rsidRPr="00FB517F" w:rsidRDefault="004E785E" w:rsidP="004E785E">
      <w:pPr>
        <w:spacing w:line="240" w:lineRule="auto"/>
        <w:rPr>
          <w:rFonts w:ascii="Arial" w:hAnsi="Arial"/>
        </w:rPr>
      </w:pPr>
      <w:r w:rsidRPr="00FB517F">
        <w:rPr>
          <w:rFonts w:ascii="Arial" w:hAnsi="Arial"/>
          <w:rtl/>
        </w:rPr>
        <w:t>(במילים ______________________________</w:t>
      </w:r>
      <w:r w:rsidRPr="00FB517F">
        <w:rPr>
          <w:rFonts w:ascii="Arial" w:hAnsi="Arial" w:hint="cs"/>
          <w:rtl/>
        </w:rPr>
        <w:t>) מ</w:t>
      </w:r>
      <w:r w:rsidRPr="00FB517F">
        <w:rPr>
          <w:rFonts w:ascii="Arial" w:hAnsi="Arial"/>
          <w:rtl/>
        </w:rPr>
        <w:t>תאריך _________________________</w:t>
      </w:r>
    </w:p>
    <w:p w:rsidR="004E785E" w:rsidRPr="00FB517F" w:rsidRDefault="004E785E" w:rsidP="004E785E">
      <w:pPr>
        <w:spacing w:line="240" w:lineRule="auto"/>
        <w:ind w:left="5526"/>
        <w:rPr>
          <w:rFonts w:ascii="Arial" w:hAnsi="Arial"/>
          <w:rtl/>
        </w:rPr>
      </w:pPr>
      <w:r w:rsidRPr="00FB517F">
        <w:rPr>
          <w:rFonts w:ascii="Arial" w:hAnsi="Arial"/>
          <w:rtl/>
        </w:rPr>
        <w:t>(תאריך תחילת תוקף הערבות)</w:t>
      </w:r>
    </w:p>
    <w:p w:rsidR="004E785E" w:rsidRPr="00FB517F" w:rsidRDefault="004E785E" w:rsidP="004E785E">
      <w:pPr>
        <w:spacing w:line="240" w:lineRule="auto"/>
        <w:rPr>
          <w:rFonts w:ascii="Arial" w:hAnsi="Arial"/>
        </w:rPr>
      </w:pPr>
    </w:p>
    <w:p w:rsidR="004E785E" w:rsidRPr="00527EF9" w:rsidRDefault="004E785E" w:rsidP="004E785E">
      <w:pPr>
        <w:spacing w:line="240" w:lineRule="auto"/>
        <w:rPr>
          <w:rFonts w:ascii="Arial" w:hAnsi="Arial"/>
        </w:rPr>
      </w:pPr>
      <w:r w:rsidRPr="00FB517F">
        <w:rPr>
          <w:rFonts w:ascii="Arial" w:hAnsi="Arial"/>
          <w:rtl/>
        </w:rPr>
        <w:t>אשר תדרשו מאת: ____________________________________________(להלן "החייב") בקשר</w:t>
      </w:r>
      <w:r w:rsidRPr="00FB517F">
        <w:rPr>
          <w:rFonts w:ascii="Arial" w:hAnsi="Arial" w:hint="cs"/>
          <w:rtl/>
        </w:rPr>
        <w:t xml:space="preserve"> </w:t>
      </w:r>
      <w:r w:rsidRPr="00FB517F">
        <w:rPr>
          <w:rFonts w:ascii="Arial" w:hAnsi="Arial"/>
          <w:rtl/>
        </w:rPr>
        <w:t>עם הזמנה/</w:t>
      </w:r>
      <w:r w:rsidRPr="00527EF9">
        <w:rPr>
          <w:rFonts w:ascii="Arial" w:hAnsi="Arial"/>
          <w:rtl/>
        </w:rPr>
        <w:t xml:space="preserve">חוזה </w:t>
      </w:r>
      <w:r w:rsidRPr="00527EF9">
        <w:rPr>
          <w:rFonts w:hint="cs"/>
          <w:b/>
          <w:bCs/>
          <w:rtl/>
        </w:rPr>
        <w:t>ל</w:t>
      </w:r>
      <w:r w:rsidRPr="00527EF9">
        <w:rPr>
          <w:b/>
          <w:bCs/>
          <w:rtl/>
        </w:rPr>
        <w:fldChar w:fldCharType="begin" w:fldLock="1"/>
      </w:r>
      <w:r w:rsidRPr="00527EF9">
        <w:rPr>
          <w:b/>
          <w:bCs/>
          <w:rtl/>
        </w:rPr>
        <w:instrText xml:space="preserve"> </w:instrText>
      </w:r>
      <w:r w:rsidRPr="00527EF9">
        <w:rPr>
          <w:rFonts w:hint="cs"/>
          <w:b/>
          <w:bCs/>
        </w:rPr>
        <w:instrText>REF</w:instrText>
      </w:r>
      <w:r w:rsidRPr="00527EF9">
        <w:rPr>
          <w:rFonts w:hint="cs"/>
          <w:b/>
          <w:bCs/>
          <w:rtl/>
        </w:rPr>
        <w:instrText xml:space="preserve"> שם_המכרז_כולל_אזור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F55F5C" w:rsidRPr="00615F3D">
        <w:rPr>
          <w:b/>
          <w:bCs/>
          <w:rtl/>
          <w:lang w:eastAsia="en-US"/>
        </w:rPr>
        <w:t xml:space="preserve">הפעלת </w:t>
      </w:r>
      <w:r w:rsidR="00F55F5C" w:rsidRPr="00615F3D">
        <w:rPr>
          <w:rFonts w:hint="cs"/>
          <w:b/>
          <w:bCs/>
          <w:rtl/>
          <w:lang w:eastAsia="en-US"/>
        </w:rPr>
        <w:t>מעונות ונופשונים</w:t>
      </w:r>
      <w:r w:rsidR="00F55F5C" w:rsidRPr="00615F3D">
        <w:rPr>
          <w:b/>
          <w:bCs/>
          <w:rtl/>
          <w:lang w:eastAsia="en-US"/>
        </w:rPr>
        <w:t xml:space="preserve"> </w:t>
      </w:r>
      <w:r w:rsidR="00F55F5C" w:rsidRPr="00615F3D">
        <w:rPr>
          <w:rFonts w:hint="cs"/>
          <w:b/>
          <w:bCs/>
          <w:rtl/>
          <w:lang w:eastAsia="en-US"/>
        </w:rPr>
        <w:t xml:space="preserve">במעונות </w:t>
      </w:r>
      <w:r w:rsidR="00F55F5C" w:rsidRPr="00615F3D">
        <w:rPr>
          <w:b/>
          <w:bCs/>
          <w:rtl/>
          <w:lang w:eastAsia="en-US"/>
        </w:rPr>
        <w:t>ל</w:t>
      </w:r>
      <w:r w:rsidR="00F55F5C" w:rsidRPr="00615F3D">
        <w:rPr>
          <w:rFonts w:hint="cs"/>
          <w:b/>
          <w:bCs/>
          <w:rtl/>
          <w:lang w:eastAsia="en-US"/>
        </w:rPr>
        <w:t>זקנים</w:t>
      </w:r>
      <w:r w:rsidR="00F55F5C" w:rsidRPr="00615F3D">
        <w:rPr>
          <w:b/>
          <w:bCs/>
          <w:rtl/>
          <w:lang w:eastAsia="en-US"/>
        </w:rPr>
        <w:t xml:space="preserve"> </w:t>
      </w:r>
      <w:r w:rsidR="00F55F5C" w:rsidRPr="00615F3D">
        <w:rPr>
          <w:rFonts w:hint="cs"/>
          <w:b/>
          <w:bCs/>
          <w:rtl/>
          <w:lang w:eastAsia="en-US"/>
        </w:rPr>
        <w:t>בפריסה ארצית (מכרז משלים)</w:t>
      </w:r>
      <w:r w:rsidRPr="00527EF9">
        <w:rPr>
          <w:b/>
          <w:bCs/>
          <w:rtl/>
        </w:rPr>
        <w:fldChar w:fldCharType="end"/>
      </w:r>
      <w:r w:rsidRPr="00527EF9">
        <w:rPr>
          <w:rFonts w:ascii="Arial" w:hAnsi="Arial" w:hint="cs"/>
          <w:rtl/>
        </w:rPr>
        <w:t xml:space="preserve"> </w:t>
      </w:r>
      <w:r w:rsidRPr="00527EF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527EF9"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527EF9">
        <w:rPr>
          <w:rFonts w:ascii="Arial" w:hAnsi="Arial"/>
          <w:rtl/>
        </w:rPr>
        <w:t>ערבות זו תהיה בתוקף מתאריך</w:t>
      </w:r>
      <w:r w:rsidRPr="00FB517F">
        <w:rPr>
          <w:rFonts w:ascii="Arial" w:hAnsi="Arial"/>
          <w:rtl/>
        </w:rPr>
        <w:t xml:space="preserve"> ______________ עד תאריך  _______________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דרישה על פי ערבות זו יש להפנות לסניף הבנק/חב' הביטוח שכתובתו__________________________</w:t>
      </w:r>
    </w:p>
    <w:p w:rsidR="004E785E" w:rsidRPr="00FB517F" w:rsidRDefault="004E785E" w:rsidP="004E785E">
      <w:pPr>
        <w:spacing w:line="240" w:lineRule="auto"/>
        <w:rPr>
          <w:rFonts w:ascii="Arial" w:hAnsi="Arial"/>
        </w:rPr>
      </w:pPr>
      <w:r w:rsidRPr="00FB517F">
        <w:rPr>
          <w:rFonts w:ascii="Arial" w:hAnsi="Arial"/>
          <w:rtl/>
        </w:rPr>
        <w:t xml:space="preserve">                                                                                       </w:t>
      </w:r>
      <w:r w:rsidRPr="00FB517F">
        <w:rPr>
          <w:rFonts w:ascii="Arial" w:hAnsi="Arial" w:hint="cs"/>
          <w:rtl/>
        </w:rPr>
        <w:t xml:space="preserve">                   </w:t>
      </w:r>
      <w:r w:rsidRPr="00FB517F">
        <w:rPr>
          <w:rFonts w:ascii="Arial" w:hAnsi="Arial"/>
          <w:rtl/>
        </w:rPr>
        <w:t xml:space="preserve">   </w:t>
      </w:r>
      <w:r w:rsidR="00AF4CED">
        <w:rPr>
          <w:rFonts w:ascii="Arial" w:hAnsi="Arial"/>
          <w:rtl/>
        </w:rPr>
        <w:tab/>
      </w:r>
      <w:r w:rsidRPr="00FB517F">
        <w:rPr>
          <w:rFonts w:ascii="Arial" w:hAnsi="Arial"/>
          <w:rtl/>
        </w:rPr>
        <w:t>שם הבנק/חב' הביטוח</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___________________________________      __________________________________</w:t>
      </w:r>
    </w:p>
    <w:p w:rsidR="004E785E" w:rsidRPr="00FB517F" w:rsidRDefault="004E785E" w:rsidP="004E785E">
      <w:pPr>
        <w:spacing w:line="240" w:lineRule="auto"/>
        <w:rPr>
          <w:rFonts w:ascii="Arial" w:hAnsi="Arial"/>
        </w:rPr>
      </w:pPr>
      <w:r w:rsidRPr="00FB517F">
        <w:rPr>
          <w:rFonts w:ascii="Arial" w:hAnsi="Arial"/>
          <w:rtl/>
        </w:rPr>
        <w:t xml:space="preserve">                  מס' הבנק ומס' הסניף                                         כתובת סניף הבנק/חברת הביטוח </w:t>
      </w: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r w:rsidRPr="00FB517F">
        <w:rPr>
          <w:rFonts w:ascii="Arial" w:hAnsi="Arial"/>
          <w:rtl/>
        </w:rPr>
        <w:t>ערבות זו אינה ניתנת להעברה</w:t>
      </w:r>
      <w:r w:rsidRPr="00FB517F">
        <w:rPr>
          <w:rFonts w:ascii="Arial" w:hAnsi="Arial" w:hint="cs"/>
          <w:rtl/>
        </w:rPr>
        <w:t>.</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r w:rsidRPr="00FB517F">
        <w:rPr>
          <w:rFonts w:ascii="Arial" w:hAnsi="Arial"/>
          <w:rtl/>
        </w:rPr>
        <w:t xml:space="preserve">________________                       ________________                       ________________                  </w:t>
      </w:r>
    </w:p>
    <w:p w:rsidR="004E785E" w:rsidRPr="00FB517F" w:rsidRDefault="004E785E" w:rsidP="004E785E">
      <w:pPr>
        <w:spacing w:line="240" w:lineRule="auto"/>
        <w:rPr>
          <w:rFonts w:ascii="Arial" w:hAnsi="Arial"/>
        </w:rPr>
      </w:pPr>
      <w:r w:rsidRPr="00FB517F">
        <w:rPr>
          <w:rFonts w:ascii="Arial" w:hAnsi="Arial"/>
          <w:rtl/>
        </w:rPr>
        <w:t xml:space="preserve">          תאריך                                                  שם מלא                                         חתימה וחותמת </w:t>
      </w:r>
    </w:p>
    <w:p w:rsidR="00886DBB" w:rsidRPr="00FB517F" w:rsidRDefault="00886DBB" w:rsidP="00886DBB">
      <w:pPr>
        <w:pStyle w:val="HNormal"/>
        <w:rPr>
          <w:rFonts w:cs="David"/>
          <w:highlight w:val="yellow"/>
          <w:rtl/>
        </w:rPr>
      </w:pPr>
    </w:p>
    <w:p w:rsidR="00886DBB" w:rsidRPr="00FB517F" w:rsidRDefault="00886DBB" w:rsidP="00886DBB">
      <w:pPr>
        <w:pStyle w:val="8"/>
        <w:rPr>
          <w:rFonts w:ascii="Times New Roman Bold" w:hAnsi="Times New Roman Bold"/>
          <w:rtl/>
        </w:rPr>
      </w:pPr>
      <w:bookmarkStart w:id="399" w:name="נספח_חלף_ערבות"/>
      <w:bookmarkStart w:id="400" w:name="_Toc285980560"/>
      <w:bookmarkStart w:id="401" w:name="_Toc378247295"/>
      <w:bookmarkStart w:id="402" w:name="_Toc378751284"/>
      <w:bookmarkStart w:id="403" w:name="_Toc365486697"/>
      <w:bookmarkStart w:id="404" w:name="_Toc393748108"/>
      <w:bookmarkStart w:id="405" w:name="_Toc398536122"/>
      <w:r w:rsidRPr="00615F3D">
        <w:rPr>
          <w:rFonts w:ascii="Times New Roman Bold" w:hAnsi="Times New Roman Bold" w:hint="eastAsia"/>
          <w:rtl/>
        </w:rPr>
        <w:t>נספח</w:t>
      </w:r>
      <w:r w:rsidRPr="00615F3D">
        <w:rPr>
          <w:rFonts w:ascii="Times New Roman Bold" w:hAnsi="Times New Roman Bold" w:hint="cs"/>
          <w:rtl/>
        </w:rPr>
        <w:t xml:space="preserve"> </w:t>
      </w:r>
      <w:r w:rsidRPr="00615F3D">
        <w:rPr>
          <w:rtl/>
        </w:rPr>
        <w:fldChar w:fldCharType="begin" w:fldLock="1"/>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9"/>
      <w:r w:rsidRPr="00615F3D">
        <w:rPr>
          <w:rFonts w:ascii="Times New Roman Bold" w:hAnsi="Times New Roman Bold"/>
          <w:rtl/>
        </w:rPr>
        <w:t xml:space="preserve"> </w:t>
      </w:r>
      <w:r w:rsidRPr="00615F3D">
        <w:rPr>
          <w:rFonts w:ascii="Times New Roman Bold" w:hAnsi="Times New Roman Bold"/>
          <w:rtl/>
        </w:rPr>
        <w:tab/>
      </w:r>
      <w:bookmarkStart w:id="406" w:name="נספח_חלף_ערבות_כותרת"/>
      <w:r w:rsidRPr="00615F3D">
        <w:rPr>
          <w:rFonts w:ascii="Times New Roman Bold" w:hAnsi="Times New Roman Bold" w:hint="eastAsia"/>
          <w:rtl/>
        </w:rPr>
        <w:t>הוראת</w:t>
      </w:r>
      <w:r w:rsidRPr="00615F3D">
        <w:rPr>
          <w:rFonts w:ascii="Times New Roman Bold" w:hAnsi="Times New Roman Bold"/>
          <w:rtl/>
        </w:rPr>
        <w:t xml:space="preserve"> </w:t>
      </w:r>
      <w:r w:rsidRPr="00615F3D">
        <w:rPr>
          <w:rFonts w:ascii="Times New Roman Bold" w:hAnsi="Times New Roman Bold" w:hint="eastAsia"/>
          <w:rtl/>
        </w:rPr>
        <w:t>חלף</w:t>
      </w:r>
      <w:r w:rsidRPr="00615F3D">
        <w:rPr>
          <w:rFonts w:ascii="Times New Roman Bold" w:hAnsi="Times New Roman Bold"/>
          <w:rtl/>
        </w:rPr>
        <w:t xml:space="preserve"> </w:t>
      </w:r>
      <w:r w:rsidRPr="00615F3D">
        <w:rPr>
          <w:rFonts w:ascii="Times New Roman Bold" w:hAnsi="Times New Roman Bold" w:hint="eastAsia"/>
          <w:rtl/>
        </w:rPr>
        <w:t>ערבות</w:t>
      </w:r>
      <w:bookmarkEnd w:id="400"/>
      <w:bookmarkEnd w:id="401"/>
      <w:bookmarkEnd w:id="402"/>
      <w:bookmarkEnd w:id="403"/>
      <w:bookmarkEnd w:id="404"/>
      <w:bookmarkEnd w:id="405"/>
      <w:bookmarkEnd w:id="406"/>
    </w:p>
    <w:p w:rsidR="00886DBB" w:rsidRPr="00FB517F" w:rsidRDefault="00886DBB" w:rsidP="00886DBB">
      <w:pPr>
        <w:jc w:val="right"/>
      </w:pPr>
      <w:r w:rsidRPr="00FB517F">
        <w:rPr>
          <w:rFonts w:hint="cs"/>
          <w:rtl/>
        </w:rPr>
        <w:t>שם הספק:</w:t>
      </w:r>
      <w:r w:rsidRPr="00FB517F">
        <w:rPr>
          <w:rtl/>
        </w:rPr>
        <w:t>_______________</w:t>
      </w:r>
    </w:p>
    <w:p w:rsidR="00886DBB" w:rsidRPr="00FB517F" w:rsidRDefault="00886DBB" w:rsidP="00886DBB">
      <w:pPr>
        <w:jc w:val="right"/>
      </w:pPr>
      <w:r w:rsidRPr="00FB517F">
        <w:rPr>
          <w:rtl/>
        </w:rPr>
        <w:t>מספר טלפון</w:t>
      </w:r>
      <w:r w:rsidRPr="00FB517F">
        <w:rPr>
          <w:rFonts w:hint="cs"/>
          <w:rtl/>
        </w:rPr>
        <w:t xml:space="preserve">: </w:t>
      </w:r>
      <w:r w:rsidRPr="00FB517F">
        <w:rPr>
          <w:rtl/>
        </w:rPr>
        <w:t>__________________________</w:t>
      </w:r>
    </w:p>
    <w:p w:rsidR="00886DBB" w:rsidRPr="00FB517F" w:rsidRDefault="00886DBB" w:rsidP="00886DBB">
      <w:pPr>
        <w:jc w:val="right"/>
      </w:pPr>
      <w:r w:rsidRPr="00FB517F">
        <w:rPr>
          <w:rtl/>
        </w:rPr>
        <w:t>מספר פקס</w:t>
      </w:r>
      <w:r w:rsidRPr="00FB517F">
        <w:rPr>
          <w:rFonts w:hint="cs"/>
          <w:rtl/>
        </w:rPr>
        <w:t xml:space="preserve">: </w:t>
      </w:r>
      <w:r w:rsidRPr="00FB517F">
        <w:rPr>
          <w:rtl/>
        </w:rPr>
        <w:t>____________________________</w:t>
      </w:r>
    </w:p>
    <w:p w:rsidR="00886DBB" w:rsidRPr="00FB517F" w:rsidRDefault="00886DBB" w:rsidP="00886DBB">
      <w:r w:rsidRPr="00FB517F">
        <w:rPr>
          <w:rtl/>
        </w:rPr>
        <w:t>לכבוד:</w:t>
      </w:r>
    </w:p>
    <w:p w:rsidR="00886DBB" w:rsidRPr="00FB517F" w:rsidRDefault="00886DBB" w:rsidP="00886DBB">
      <w:r w:rsidRPr="00FB517F">
        <w:rPr>
          <w:rtl/>
        </w:rPr>
        <w:t>החשב הכללי</w:t>
      </w:r>
    </w:p>
    <w:p w:rsidR="00886DBB" w:rsidRPr="00FB517F" w:rsidRDefault="00886DBB" w:rsidP="00886DBB">
      <w:smartTag w:uri="urn:schemas-microsoft-com:office:smarttags" w:element="PersonName">
        <w:smartTagPr>
          <w:attr w:name="ProductID" w:val="משרד האוצר"/>
        </w:smartTagPr>
        <w:r w:rsidRPr="00FB517F">
          <w:rPr>
            <w:rtl/>
          </w:rPr>
          <w:t>משרד האוצר</w:t>
        </w:r>
      </w:smartTag>
    </w:p>
    <w:p w:rsidR="00886DBB" w:rsidRPr="00FB517F" w:rsidRDefault="00886DBB" w:rsidP="00886DBB">
      <w:pPr>
        <w:rPr>
          <w:rtl/>
        </w:rPr>
      </w:pPr>
      <w:r w:rsidRPr="00FB517F">
        <w:rPr>
          <w:rtl/>
        </w:rPr>
        <w:t>באמצעות משרד ____________</w:t>
      </w:r>
    </w:p>
    <w:p w:rsidR="00886DBB" w:rsidRPr="00FB517F" w:rsidRDefault="00886DBB" w:rsidP="00886DBB">
      <w:pPr>
        <w:jc w:val="center"/>
        <w:rPr>
          <w:b/>
          <w:bCs/>
          <w:u w:val="single"/>
          <w:rtl/>
        </w:rPr>
      </w:pPr>
    </w:p>
    <w:p w:rsidR="00886DBB" w:rsidRPr="00FB517F" w:rsidRDefault="00886DBB" w:rsidP="00886DBB">
      <w:pPr>
        <w:jc w:val="center"/>
        <w:rPr>
          <w:b/>
          <w:bCs/>
          <w:u w:val="single"/>
          <w:rtl/>
        </w:rPr>
      </w:pPr>
      <w:r w:rsidRPr="00FB517F">
        <w:rPr>
          <w:b/>
          <w:bCs/>
          <w:u w:val="single"/>
          <w:rtl/>
        </w:rPr>
        <w:t xml:space="preserve">הנדון: הוראת </w:t>
      </w:r>
      <w:r w:rsidRPr="00FB517F">
        <w:rPr>
          <w:rFonts w:hint="cs"/>
          <w:b/>
          <w:bCs/>
          <w:u w:val="single"/>
          <w:rtl/>
        </w:rPr>
        <w:t>חלף הערבות</w:t>
      </w:r>
    </w:p>
    <w:p w:rsidR="00886DBB" w:rsidRPr="00FB517F" w:rsidRDefault="00886DBB" w:rsidP="00886DBB">
      <w:pPr>
        <w:jc w:val="center"/>
        <w:rPr>
          <w:b/>
          <w:bCs/>
          <w:u w:val="single"/>
        </w:rPr>
      </w:pPr>
    </w:p>
    <w:p w:rsidR="00886DBB" w:rsidRPr="00FB517F" w:rsidRDefault="00886DBB" w:rsidP="00886DBB">
      <w:r w:rsidRPr="00FB517F">
        <w:rPr>
          <w:rtl/>
        </w:rPr>
        <w:t xml:space="preserve">אנו החתומים מטה, </w:t>
      </w:r>
      <w:proofErr w:type="spellStart"/>
      <w:r w:rsidRPr="00FB517F">
        <w:rPr>
          <w:rFonts w:hint="cs"/>
          <w:rtl/>
        </w:rPr>
        <w:t>מורשי</w:t>
      </w:r>
      <w:proofErr w:type="spellEnd"/>
      <w:r w:rsidRPr="00FB517F">
        <w:rPr>
          <w:rFonts w:hint="cs"/>
          <w:rtl/>
        </w:rPr>
        <w:t xml:space="preserve"> החתימה המוסמכים של </w:t>
      </w:r>
      <w:r w:rsidRPr="00FB517F">
        <w:rPr>
          <w:rtl/>
        </w:rPr>
        <w:t>______________</w:t>
      </w:r>
      <w:r w:rsidRPr="00FB517F">
        <w:rPr>
          <w:rFonts w:hint="cs"/>
          <w:rtl/>
        </w:rPr>
        <w:t xml:space="preserve"> (להלן </w:t>
      </w:r>
      <w:r w:rsidRPr="00FB517F">
        <w:rPr>
          <w:rtl/>
        </w:rPr>
        <w:t>–</w:t>
      </w:r>
      <w:r w:rsidRPr="00FB517F">
        <w:rPr>
          <w:rFonts w:hint="cs"/>
          <w:rtl/>
        </w:rPr>
        <w:t xml:space="preserve"> הספק)</w:t>
      </w:r>
      <w:r w:rsidRPr="00FB517F">
        <w:rPr>
          <w:rtl/>
        </w:rPr>
        <w:t>, נותנים לכם בזאת הוראה בלתי מותנ</w:t>
      </w:r>
      <w:r w:rsidRPr="00FB517F">
        <w:rPr>
          <w:rFonts w:hint="cs"/>
          <w:rtl/>
        </w:rPr>
        <w:t>י</w:t>
      </w:r>
      <w:r w:rsidRPr="00FB517F">
        <w:rPr>
          <w:rtl/>
        </w:rPr>
        <w:t>ת ל</w:t>
      </w:r>
      <w:r w:rsidRPr="00FB517F">
        <w:rPr>
          <w:rFonts w:hint="cs"/>
          <w:rtl/>
        </w:rPr>
        <w:t xml:space="preserve">עיכוב תשלומים שיגיעו לנו בהתאם להסכם מיום _________ עם משרד _________ בהתאם למכרז </w:t>
      </w:r>
      <w:r w:rsidRPr="00FB517F">
        <w:rPr>
          <w:rtl/>
        </w:rPr>
        <w:t>________</w:t>
      </w:r>
      <w:r w:rsidRPr="00FB517F">
        <w:rPr>
          <w:rFonts w:hint="cs"/>
          <w:rtl/>
        </w:rPr>
        <w:t xml:space="preserve">, שמספרו _________ / לצורך ____________, וזאת </w:t>
      </w:r>
      <w:r w:rsidRPr="00FB517F">
        <w:rPr>
          <w:rtl/>
        </w:rPr>
        <w:t>עד לסך</w:t>
      </w:r>
      <w:r w:rsidRPr="00FB517F">
        <w:rPr>
          <w:rFonts w:hint="cs"/>
          <w:rtl/>
        </w:rPr>
        <w:t xml:space="preserve"> של</w:t>
      </w:r>
      <w:r w:rsidRPr="00FB517F">
        <w:rPr>
          <w:rtl/>
        </w:rPr>
        <w:t xml:space="preserve"> ________ ש"ח, (במילים___________), שיוצמד ל____________ מתאריך _________</w:t>
      </w:r>
      <w:r w:rsidRPr="00FB517F">
        <w:rPr>
          <w:rFonts w:hint="cs"/>
          <w:rtl/>
        </w:rPr>
        <w:t>.</w:t>
      </w:r>
    </w:p>
    <w:p w:rsidR="00886DBB" w:rsidRPr="00FB517F" w:rsidRDefault="00886DBB" w:rsidP="00096441">
      <w:pPr>
        <w:numPr>
          <w:ilvl w:val="0"/>
          <w:numId w:val="9"/>
        </w:numPr>
      </w:pPr>
      <w:r w:rsidRPr="00FB517F">
        <w:rPr>
          <w:rtl/>
        </w:rPr>
        <w:t xml:space="preserve">אנו מסכימים כי החשב הכללי, לפי שיקול דעתו הבלעדי והמוחלט, יקזז </w:t>
      </w:r>
      <w:r w:rsidRPr="00FB517F">
        <w:rPr>
          <w:rFonts w:hint="cs"/>
          <w:rtl/>
        </w:rPr>
        <w:t xml:space="preserve">את הסכומים המעוכבים </w:t>
      </w:r>
      <w:r w:rsidRPr="00FB517F">
        <w:rPr>
          <w:rtl/>
        </w:rPr>
        <w:t xml:space="preserve">מבלי שיהיה חייב לנמק </w:t>
      </w:r>
      <w:r w:rsidRPr="00FB517F">
        <w:rPr>
          <w:rFonts w:hint="cs"/>
          <w:rtl/>
        </w:rPr>
        <w:t>א</w:t>
      </w:r>
      <w:r w:rsidRPr="00FB517F">
        <w:rPr>
          <w:rtl/>
        </w:rPr>
        <w:t>ו לדרוש תחילה את סילוק הסכום</w:t>
      </w:r>
      <w:r w:rsidRPr="00FB517F">
        <w:rPr>
          <w:rFonts w:hint="cs"/>
          <w:rtl/>
        </w:rPr>
        <w:t xml:space="preserve"> מכל תשלום שהוא לכל משרד.</w:t>
      </w:r>
    </w:p>
    <w:p w:rsidR="00886DBB" w:rsidRPr="00FB517F" w:rsidRDefault="00886DBB" w:rsidP="00886DBB">
      <w:r w:rsidRPr="00FB517F">
        <w:rPr>
          <w:rtl/>
        </w:rPr>
        <w:t xml:space="preserve">אנו מתחייבים ומצהירים כי לא תהיה לנו כל טענה כלפי הממשלה על ביצוע </w:t>
      </w:r>
      <w:r w:rsidRPr="00FB517F">
        <w:rPr>
          <w:rFonts w:hint="cs"/>
          <w:rtl/>
        </w:rPr>
        <w:t>עיכוב תשלום</w:t>
      </w:r>
      <w:r w:rsidRPr="00FB517F">
        <w:rPr>
          <w:rtl/>
        </w:rPr>
        <w:t xml:space="preserve"> </w:t>
      </w:r>
      <w:r w:rsidRPr="00FB517F">
        <w:rPr>
          <w:rFonts w:hint="cs"/>
          <w:rtl/>
        </w:rPr>
        <w:t>ו</w:t>
      </w:r>
      <w:r w:rsidRPr="00FB517F">
        <w:rPr>
          <w:rtl/>
        </w:rPr>
        <w:t>קיזוז לפי הוראה זאת, מכספים המגיעים ל</w:t>
      </w:r>
      <w:r w:rsidRPr="00FB517F">
        <w:rPr>
          <w:rFonts w:hint="cs"/>
          <w:rtl/>
        </w:rPr>
        <w:t>נו</w:t>
      </w:r>
      <w:r w:rsidRPr="00FB517F">
        <w:rPr>
          <w:rtl/>
        </w:rPr>
        <w:t xml:space="preserve"> מן הממשלה </w:t>
      </w:r>
      <w:r w:rsidRPr="00FB517F">
        <w:rPr>
          <w:rFonts w:hint="cs"/>
          <w:rtl/>
        </w:rPr>
        <w:t>בהתאם</w:t>
      </w:r>
      <w:r w:rsidRPr="00FB517F">
        <w:rPr>
          <w:rtl/>
        </w:rPr>
        <w:t xml:space="preserve"> </w:t>
      </w:r>
      <w:r w:rsidRPr="00FB517F">
        <w:rPr>
          <w:rFonts w:hint="cs"/>
          <w:rtl/>
        </w:rPr>
        <w:t>ל</w:t>
      </w:r>
      <w:r w:rsidRPr="00FB517F">
        <w:rPr>
          <w:rtl/>
        </w:rPr>
        <w:t>הסכם</w:t>
      </w:r>
      <w:r w:rsidRPr="00FB517F">
        <w:rPr>
          <w:rFonts w:hint="cs"/>
          <w:rtl/>
        </w:rPr>
        <w:t xml:space="preserve"> האמור.</w:t>
      </w:r>
    </w:p>
    <w:p w:rsidR="00886DBB" w:rsidRPr="00FB517F" w:rsidRDefault="00886DBB" w:rsidP="00886DBB">
      <w:r w:rsidRPr="00FB517F">
        <w:rPr>
          <w:rtl/>
        </w:rPr>
        <w:t>הוראה זו תישאר בתוקפה עד תאריך ________.</w:t>
      </w:r>
      <w:r w:rsidRPr="00FB517F">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FB517F" w:rsidRDefault="00886DBB" w:rsidP="00886DBB">
      <w:r w:rsidRPr="00FB517F">
        <w:rPr>
          <w:rtl/>
        </w:rPr>
        <w:t xml:space="preserve">שינוי הוראה זו כפוף לאישור </w:t>
      </w:r>
      <w:r w:rsidRPr="00FB517F">
        <w:rPr>
          <w:rFonts w:hint="cs"/>
          <w:rtl/>
        </w:rPr>
        <w:t>מראש ו</w:t>
      </w:r>
      <w:r w:rsidRPr="00FB517F">
        <w:rPr>
          <w:rtl/>
        </w:rPr>
        <w:t>בכתב מהחשב הכללי במשרד האוצר.</w:t>
      </w:r>
    </w:p>
    <w:p w:rsidR="00886DBB" w:rsidRPr="00FB517F" w:rsidRDefault="00886DBB" w:rsidP="00886DBB">
      <w:r w:rsidRPr="00FB517F">
        <w:rPr>
          <w:rtl/>
        </w:rPr>
        <w:tab/>
      </w:r>
    </w:p>
    <w:p w:rsidR="00886DBB" w:rsidRPr="00FB517F" w:rsidRDefault="00886DBB" w:rsidP="00886DBB">
      <w:pPr>
        <w:jc w:val="center"/>
      </w:pPr>
      <w:r w:rsidRPr="00FB517F">
        <w:rPr>
          <w:rtl/>
        </w:rPr>
        <w:t>_______________________________</w:t>
      </w:r>
    </w:p>
    <w:p w:rsidR="00886DBB" w:rsidRPr="00FB517F" w:rsidRDefault="00886DBB" w:rsidP="00886DBB">
      <w:pPr>
        <w:jc w:val="center"/>
        <w:rPr>
          <w:rtl/>
        </w:rPr>
      </w:pPr>
      <w:proofErr w:type="spellStart"/>
      <w:r w:rsidRPr="00FB517F">
        <w:rPr>
          <w:rFonts w:hint="cs"/>
          <w:rtl/>
        </w:rPr>
        <w:t>מורשי</w:t>
      </w:r>
      <w:proofErr w:type="spellEnd"/>
      <w:r w:rsidRPr="00FB517F">
        <w:rPr>
          <w:rFonts w:hint="cs"/>
          <w:rtl/>
        </w:rPr>
        <w:t xml:space="preserve"> החתימה</w:t>
      </w:r>
    </w:p>
    <w:p w:rsidR="00886DBB" w:rsidRPr="00FB517F" w:rsidRDefault="00886DBB" w:rsidP="00886DBB">
      <w:pPr>
        <w:rPr>
          <w:rtl/>
        </w:rPr>
      </w:pPr>
    </w:p>
    <w:p w:rsidR="00886DBB" w:rsidRPr="00FB517F" w:rsidRDefault="00886DBB" w:rsidP="00886DBB">
      <w:pPr>
        <w:bidi w:val="0"/>
        <w:spacing w:line="240" w:lineRule="auto"/>
        <w:jc w:val="left"/>
        <w:rPr>
          <w:noProof/>
          <w:sz w:val="20"/>
        </w:rPr>
      </w:pPr>
      <w:r w:rsidRPr="00FB517F">
        <w:rPr>
          <w:rtl/>
        </w:rPr>
        <w:br w:type="page"/>
      </w:r>
    </w:p>
    <w:p w:rsidR="00886DBB" w:rsidRPr="00615F3D" w:rsidRDefault="00886DBB" w:rsidP="00886DBB">
      <w:pPr>
        <w:pStyle w:val="8"/>
        <w:rPr>
          <w:rtl/>
        </w:rPr>
      </w:pPr>
      <w:bookmarkStart w:id="407" w:name="נספח_נוהל_הגרלה"/>
      <w:bookmarkStart w:id="408" w:name="_Toc378247297"/>
      <w:bookmarkStart w:id="409" w:name="_Toc378751286"/>
      <w:bookmarkStart w:id="410" w:name="_Toc365486699"/>
      <w:bookmarkStart w:id="411" w:name="_Toc393748109"/>
      <w:bookmarkStart w:id="412" w:name="_Toc398536123"/>
      <w:r w:rsidRPr="00615F3D">
        <w:rPr>
          <w:rFonts w:hint="eastAsia"/>
          <w:rtl/>
        </w:rPr>
        <w:t>נספח</w:t>
      </w:r>
      <w:r w:rsidRPr="00615F3D">
        <w:rPr>
          <w:rFonts w:hint="cs"/>
          <w:rtl/>
        </w:rPr>
        <w:t xml:space="preserve"> </w:t>
      </w:r>
      <w:r w:rsidRPr="00615F3D">
        <w:rPr>
          <w:rtl/>
        </w:rPr>
        <w:fldChar w:fldCharType="begin" w:fldLock="1"/>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07"/>
      <w:r w:rsidRPr="00615F3D">
        <w:rPr>
          <w:rtl/>
        </w:rPr>
        <w:t xml:space="preserve"> </w:t>
      </w:r>
      <w:r w:rsidRPr="00615F3D">
        <w:rPr>
          <w:rtl/>
        </w:rPr>
        <w:tab/>
      </w:r>
      <w:bookmarkStart w:id="413" w:name="נספח_נוהל_הגרלה_כותרת"/>
      <w:r w:rsidRPr="00615F3D">
        <w:rPr>
          <w:rFonts w:hint="eastAsia"/>
          <w:rtl/>
        </w:rPr>
        <w:t>נוהל</w:t>
      </w:r>
      <w:r w:rsidRPr="00615F3D">
        <w:rPr>
          <w:rtl/>
        </w:rPr>
        <w:t xml:space="preserve"> </w:t>
      </w:r>
      <w:r w:rsidRPr="00615F3D">
        <w:rPr>
          <w:rFonts w:hint="eastAsia"/>
          <w:rtl/>
        </w:rPr>
        <w:t>הגרלה</w:t>
      </w:r>
      <w:r w:rsidRPr="00615F3D">
        <w:rPr>
          <w:rtl/>
        </w:rPr>
        <w:t xml:space="preserve"> </w:t>
      </w:r>
      <w:r w:rsidRPr="00615F3D">
        <w:rPr>
          <w:rFonts w:hint="eastAsia"/>
          <w:rtl/>
        </w:rPr>
        <w:t>לבחירת</w:t>
      </w:r>
      <w:r w:rsidRPr="00615F3D">
        <w:rPr>
          <w:rtl/>
        </w:rPr>
        <w:t xml:space="preserve"> </w:t>
      </w:r>
      <w:r w:rsidRPr="00615F3D">
        <w:rPr>
          <w:rFonts w:hint="eastAsia"/>
          <w:rtl/>
        </w:rPr>
        <w:t>הזוכה</w:t>
      </w:r>
      <w:r w:rsidRPr="00615F3D">
        <w:rPr>
          <w:rtl/>
        </w:rPr>
        <w:t xml:space="preserve"> </w:t>
      </w:r>
      <w:r w:rsidRPr="00615F3D">
        <w:rPr>
          <w:rFonts w:hint="eastAsia"/>
          <w:rtl/>
        </w:rPr>
        <w:t>למכרז</w:t>
      </w:r>
      <w:bookmarkEnd w:id="408"/>
      <w:bookmarkEnd w:id="409"/>
      <w:bookmarkEnd w:id="410"/>
      <w:bookmarkEnd w:id="411"/>
      <w:bookmarkEnd w:id="412"/>
      <w:bookmarkEnd w:id="413"/>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ועדת הגרלה</w:t>
      </w:r>
    </w:p>
    <w:p w:rsidR="00886DBB" w:rsidRPr="00FB517F" w:rsidRDefault="00886DBB" w:rsidP="007B051C">
      <w:pPr>
        <w:spacing w:after="240" w:line="240" w:lineRule="auto"/>
        <w:ind w:left="360"/>
      </w:pPr>
      <w:r w:rsidRPr="00FB517F">
        <w:rPr>
          <w:rFonts w:hint="cs"/>
          <w:rtl/>
        </w:rPr>
        <w:t xml:space="preserve">חברי ועדת המכרזים המשרדית (יו"ר הוועדה, נציג </w:t>
      </w:r>
      <w:proofErr w:type="spellStart"/>
      <w:r w:rsidRPr="00FB517F">
        <w:rPr>
          <w:rFonts w:hint="cs"/>
          <w:rtl/>
        </w:rPr>
        <w:t>חשבות</w:t>
      </w:r>
      <w:proofErr w:type="spellEnd"/>
      <w:r w:rsidRPr="00FB517F">
        <w:rPr>
          <w:rFonts w:hint="cs"/>
          <w:rtl/>
        </w:rPr>
        <w:t xml:space="preserve"> ונציג </w:t>
      </w:r>
      <w:smartTag w:uri="urn:schemas-microsoft-com:office:smarttags" w:element="PersonName">
        <w:smartTagPr>
          <w:attr w:name="ProductID" w:val="לשכה משפטית"/>
        </w:smartTagPr>
        <w:r w:rsidRPr="00FB517F">
          <w:rPr>
            <w:rFonts w:hint="cs"/>
            <w:rtl/>
          </w:rPr>
          <w:t>לשכה משפטית</w:t>
        </w:r>
      </w:smartTag>
      <w:r w:rsidRPr="00FB517F">
        <w:rPr>
          <w:rFonts w:hint="cs"/>
          <w:rtl/>
        </w:rPr>
        <w:t>) יהיו חברי ועדת ההגרלה ויו"ר הוועדה יהיה נציג נוסף של הלשכה המשפטית.</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נוהל עבודה</w:t>
      </w:r>
    </w:p>
    <w:p w:rsidR="00886DBB" w:rsidRPr="00FB517F" w:rsidRDefault="00886DBB" w:rsidP="00050D1D">
      <w:pPr>
        <w:numPr>
          <w:ilvl w:val="0"/>
          <w:numId w:val="14"/>
        </w:numPr>
        <w:spacing w:line="240" w:lineRule="auto"/>
      </w:pPr>
      <w:r w:rsidRPr="00FB517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FB517F" w:rsidRDefault="00886DBB" w:rsidP="00050D1D">
      <w:pPr>
        <w:numPr>
          <w:ilvl w:val="0"/>
          <w:numId w:val="14"/>
        </w:numPr>
        <w:spacing w:line="240" w:lineRule="auto"/>
      </w:pPr>
      <w:r w:rsidRPr="00FB517F">
        <w:rPr>
          <w:rFonts w:hint="cs"/>
          <w:rtl/>
        </w:rPr>
        <w:t>ועדת ההגרלה תרשום פרוטוקול אשר יתעד את מהלך ההגרלה ותוצאותיה. הפרוטוקול ייחתם על ידי כל חברי הוועדה.</w:t>
      </w:r>
    </w:p>
    <w:p w:rsidR="00886DBB" w:rsidRPr="00FB517F" w:rsidRDefault="00886DBB" w:rsidP="00050D1D">
      <w:pPr>
        <w:numPr>
          <w:ilvl w:val="0"/>
          <w:numId w:val="14"/>
        </w:numPr>
        <w:spacing w:line="240" w:lineRule="auto"/>
      </w:pPr>
      <w:r w:rsidRPr="00FB517F">
        <w:rPr>
          <w:rFonts w:hint="cs"/>
          <w:rtl/>
        </w:rPr>
        <w:t xml:space="preserve">ועדת ההגרלה תיידע את המציעים בדבר תוצאות ההגרלה. </w:t>
      </w:r>
    </w:p>
    <w:p w:rsidR="00886DBB" w:rsidRPr="00FB517F" w:rsidRDefault="00886DBB" w:rsidP="00050D1D">
      <w:pPr>
        <w:numPr>
          <w:ilvl w:val="0"/>
          <w:numId w:val="14"/>
        </w:numPr>
        <w:spacing w:after="240" w:line="240" w:lineRule="auto"/>
      </w:pPr>
      <w:r w:rsidRPr="00FB517F">
        <w:rPr>
          <w:rFonts w:hint="cs"/>
          <w:rtl/>
        </w:rPr>
        <w:t xml:space="preserve">שמות המציעים אשר השתתפו בהגרלה יהיו פתוחים לעיון. </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שיטת ההגרלה</w:t>
      </w:r>
    </w:p>
    <w:p w:rsidR="00886DBB" w:rsidRPr="00FB517F" w:rsidRDefault="00886DBB" w:rsidP="00050D1D">
      <w:pPr>
        <w:numPr>
          <w:ilvl w:val="0"/>
          <w:numId w:val="15"/>
        </w:numPr>
        <w:spacing w:line="240" w:lineRule="auto"/>
      </w:pPr>
      <w:r w:rsidRPr="00FB517F">
        <w:rPr>
          <w:rFonts w:hint="cs"/>
          <w:rtl/>
        </w:rPr>
        <w:t>הוועדה תכין רשימה של המציעים המשתתפים בהגרלה ופתק השתתפות זהה לכל מציע עליו יירשם שמו ומספרו הסידורי.</w:t>
      </w:r>
    </w:p>
    <w:p w:rsidR="00886DBB" w:rsidRPr="00FB517F" w:rsidRDefault="00886DBB" w:rsidP="00050D1D">
      <w:pPr>
        <w:numPr>
          <w:ilvl w:val="0"/>
          <w:numId w:val="15"/>
        </w:numPr>
        <w:spacing w:line="240" w:lineRule="auto"/>
      </w:pPr>
      <w:r w:rsidRPr="00FB517F">
        <w:rPr>
          <w:rFonts w:hint="cs"/>
          <w:rtl/>
        </w:rPr>
        <w:t>כל פתק השתתפות ייחתם בידי חברי הוועדה.</w:t>
      </w:r>
    </w:p>
    <w:p w:rsidR="00886DBB" w:rsidRPr="00FB517F" w:rsidRDefault="00886DBB" w:rsidP="00050D1D">
      <w:pPr>
        <w:numPr>
          <w:ilvl w:val="0"/>
          <w:numId w:val="15"/>
        </w:numPr>
        <w:spacing w:line="240" w:lineRule="auto"/>
      </w:pPr>
      <w:r w:rsidRPr="00FB517F">
        <w:rPr>
          <w:rFonts w:hint="cs"/>
          <w:rtl/>
        </w:rPr>
        <w:t xml:space="preserve">פתקי ההשתתפות יקופלו ויוכנסו לתוך קופסה. </w:t>
      </w:r>
    </w:p>
    <w:p w:rsidR="00886DBB" w:rsidRPr="00FB517F" w:rsidRDefault="00886DBB" w:rsidP="00050D1D">
      <w:pPr>
        <w:numPr>
          <w:ilvl w:val="0"/>
          <w:numId w:val="15"/>
        </w:numPr>
        <w:spacing w:line="240" w:lineRule="auto"/>
      </w:pPr>
      <w:r w:rsidRPr="00FB517F">
        <w:rPr>
          <w:rFonts w:hint="cs"/>
          <w:rtl/>
        </w:rPr>
        <w:t>יו"ר הוועדה ישלוף פתק השתתפות אחד מן הקופסה.</w:t>
      </w:r>
    </w:p>
    <w:p w:rsidR="00886DBB" w:rsidRPr="00FB517F" w:rsidRDefault="00886DBB" w:rsidP="00050D1D">
      <w:pPr>
        <w:numPr>
          <w:ilvl w:val="0"/>
          <w:numId w:val="15"/>
        </w:numPr>
        <w:spacing w:line="240" w:lineRule="auto"/>
      </w:pPr>
      <w:r w:rsidRPr="00FB517F">
        <w:rPr>
          <w:rFonts w:hint="cs"/>
          <w:rtl/>
        </w:rPr>
        <w:t xml:space="preserve">המציע אשר שמו ומספרו יופיעו על הפתק שהוצא - יוכרז כזוכה בהגרלה לצורך מתן השירות, ולאף אחד </w:t>
      </w:r>
      <w:proofErr w:type="spellStart"/>
      <w:r w:rsidRPr="00FB517F">
        <w:rPr>
          <w:rFonts w:hint="cs"/>
          <w:rtl/>
        </w:rPr>
        <w:t>מהמציעים</w:t>
      </w:r>
      <w:proofErr w:type="spellEnd"/>
      <w:r w:rsidRPr="00FB517F">
        <w:rPr>
          <w:rFonts w:hint="cs"/>
          <w:rtl/>
        </w:rPr>
        <w:t xml:space="preserve"> האחרים לא תהיינה כל טענות או השגות על כך. </w:t>
      </w:r>
    </w:p>
    <w:p w:rsidR="00990666" w:rsidRPr="00FB517F" w:rsidRDefault="00990666" w:rsidP="00C92698">
      <w:pPr>
        <w:tabs>
          <w:tab w:val="center" w:pos="720"/>
          <w:tab w:val="center" w:pos="2736"/>
          <w:tab w:val="center" w:pos="5040"/>
          <w:tab w:val="center" w:pos="7200"/>
        </w:tabs>
        <w:rPr>
          <w:rtl/>
        </w:rPr>
      </w:pPr>
    </w:p>
    <w:p w:rsidR="00807C56" w:rsidRPr="00615F3D" w:rsidRDefault="00807C56" w:rsidP="00555749">
      <w:pPr>
        <w:pStyle w:val="8"/>
        <w:spacing w:line="240" w:lineRule="auto"/>
      </w:pPr>
      <w:bookmarkStart w:id="414" w:name="נספח_הסכם"/>
      <w:bookmarkStart w:id="415" w:name="_Toc393748110"/>
      <w:bookmarkStart w:id="416" w:name="_Toc378247293"/>
      <w:bookmarkStart w:id="417" w:name="_Toc378751282"/>
      <w:bookmarkStart w:id="418" w:name="_Toc365486695"/>
      <w:bookmarkStart w:id="419" w:name="_Ref382512573"/>
      <w:bookmarkStart w:id="420" w:name="_Toc398536124"/>
      <w:r w:rsidRPr="00615F3D">
        <w:rPr>
          <w:rFonts w:hint="cs"/>
          <w:rtl/>
        </w:rPr>
        <w:t xml:space="preserve">נספח </w:t>
      </w:r>
      <w:r w:rsidRPr="00615F3D">
        <w:rPr>
          <w:rtl/>
        </w:rPr>
        <w:fldChar w:fldCharType="begin" w:fldLock="1"/>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414"/>
      <w:r w:rsidRPr="00615F3D">
        <w:rPr>
          <w:rtl/>
          <w:lang w:eastAsia="en-US"/>
        </w:rPr>
        <w:tab/>
      </w:r>
      <w:bookmarkStart w:id="421" w:name="נספח_הסכם_כותרת"/>
      <w:r w:rsidRPr="00615F3D">
        <w:rPr>
          <w:rFonts w:hint="eastAsia"/>
          <w:rtl/>
        </w:rPr>
        <w:t>הסכ</w:t>
      </w:r>
      <w:r w:rsidR="00555749" w:rsidRPr="00615F3D">
        <w:rPr>
          <w:rFonts w:hint="cs"/>
          <w:rtl/>
        </w:rPr>
        <w:t>ם</w:t>
      </w:r>
      <w:bookmarkEnd w:id="415"/>
      <w:r w:rsidR="00555749" w:rsidRPr="00615F3D">
        <w:rPr>
          <w:rFonts w:hint="cs"/>
          <w:rtl/>
        </w:rPr>
        <w:t xml:space="preserve"> התקשרות</w:t>
      </w:r>
      <w:bookmarkEnd w:id="416"/>
      <w:bookmarkEnd w:id="417"/>
      <w:bookmarkEnd w:id="418"/>
      <w:bookmarkEnd w:id="419"/>
      <w:bookmarkEnd w:id="420"/>
      <w:bookmarkEnd w:id="421"/>
      <w:r w:rsidR="000E7DE9" w:rsidRPr="00615F3D">
        <w:t xml:space="preserve"> </w:t>
      </w:r>
    </w:p>
    <w:p w:rsidR="00C13C8F" w:rsidRPr="00C13C8F" w:rsidRDefault="00C13C8F" w:rsidP="00C13C8F">
      <w:pPr>
        <w:pStyle w:val="afffa"/>
        <w:rPr>
          <w:rtl/>
        </w:rPr>
      </w:pPr>
      <w:bookmarkStart w:id="422" w:name="_Toc378247291"/>
      <w:bookmarkStart w:id="423" w:name="_Toc378751280"/>
      <w:bookmarkStart w:id="424" w:name="_Toc365486693"/>
    </w:p>
    <w:p w:rsidR="00C13C8F" w:rsidRPr="00C13C8F" w:rsidRDefault="00C13C8F" w:rsidP="00C13C8F">
      <w:pPr>
        <w:pStyle w:val="afffa"/>
        <w:rPr>
          <w:rtl/>
        </w:rPr>
      </w:pPr>
    </w:p>
    <w:p w:rsidR="00C13C8F" w:rsidRPr="00CF50BE" w:rsidRDefault="00C13C8F" w:rsidP="00C13C8F">
      <w:pPr>
        <w:pStyle w:val="afffa"/>
        <w:rPr>
          <w:rtl/>
        </w:rPr>
      </w:pPr>
      <w:r w:rsidRPr="00CF50BE">
        <w:rPr>
          <w:rFonts w:hint="eastAsia"/>
          <w:rtl/>
        </w:rPr>
        <w:t>שנחתם</w:t>
      </w:r>
      <w:r w:rsidRPr="00CF50BE">
        <w:rPr>
          <w:rtl/>
        </w:rPr>
        <w:t xml:space="preserve"> בירושלים, ביום  ________ </w:t>
      </w:r>
      <w:r w:rsidRPr="00CF50BE">
        <w:rPr>
          <w:rFonts w:hint="eastAsia"/>
          <w:rtl/>
        </w:rPr>
        <w:t>בחודש</w:t>
      </w:r>
      <w:r w:rsidRPr="00CF50BE">
        <w:rPr>
          <w:rtl/>
        </w:rPr>
        <w:t xml:space="preserve"> ___________ בשנת __________ </w:t>
      </w:r>
    </w:p>
    <w:p w:rsidR="001746D9" w:rsidRDefault="001746D9" w:rsidP="00C13C8F">
      <w:pPr>
        <w:pStyle w:val="afffa"/>
        <w:rPr>
          <w:rtl/>
        </w:rPr>
      </w:pPr>
    </w:p>
    <w:p w:rsidR="00C13C8F" w:rsidRPr="00A702D4" w:rsidRDefault="00C13C8F" w:rsidP="00A702D4">
      <w:pPr>
        <w:pStyle w:val="afffa"/>
        <w:rPr>
          <w:rtl/>
        </w:rPr>
      </w:pPr>
      <w:r w:rsidRPr="001746D9">
        <w:rPr>
          <w:rFonts w:hint="eastAsia"/>
          <w:b/>
          <w:bCs/>
          <w:rtl/>
        </w:rPr>
        <w:t>בין</w:t>
      </w:r>
      <w:r w:rsidRPr="001746D9">
        <w:rPr>
          <w:b/>
          <w:bCs/>
          <w:rtl/>
        </w:rPr>
        <w:t>:</w:t>
      </w:r>
      <w:r w:rsidRPr="00CF50BE">
        <w:rPr>
          <w:rtl/>
        </w:rPr>
        <w:t xml:space="preserve"> </w:t>
      </w:r>
      <w:r w:rsidR="001746D9">
        <w:rPr>
          <w:rtl/>
        </w:rPr>
        <w:tab/>
      </w:r>
      <w:r w:rsidR="001746D9">
        <w:rPr>
          <w:rtl/>
        </w:rPr>
        <w:tab/>
      </w:r>
      <w:r w:rsidRPr="00CF50BE">
        <w:rPr>
          <w:rFonts w:hint="eastAsia"/>
          <w:rtl/>
        </w:rPr>
        <w:t>ממשלת</w:t>
      </w:r>
      <w:r w:rsidRPr="00CF50BE">
        <w:rPr>
          <w:rtl/>
        </w:rPr>
        <w:t xml:space="preserve"> ישראל, בשם מדינת ישראל המיוצגת ע"</w:t>
      </w:r>
      <w:r w:rsidRPr="00CF50BE">
        <w:rPr>
          <w:rFonts w:hint="eastAsia"/>
          <w:rtl/>
        </w:rPr>
        <w:t>י</w:t>
      </w:r>
      <w:r w:rsidR="001746D9">
        <w:rPr>
          <w:rtl/>
        </w:rPr>
        <w:t xml:space="preserve"> משרד הרווחה</w:t>
      </w:r>
      <w:r w:rsidR="001746D9">
        <w:rPr>
          <w:rtl/>
        </w:rPr>
        <w:tab/>
      </w:r>
      <w:r w:rsidR="001746D9">
        <w:rPr>
          <w:rtl/>
        </w:rPr>
        <w:tab/>
      </w:r>
      <w:r w:rsidR="001746D9">
        <w:rPr>
          <w:rtl/>
        </w:rPr>
        <w:tab/>
      </w:r>
      <w:r w:rsidR="001746D9">
        <w:rPr>
          <w:rtl/>
        </w:rPr>
        <w:tab/>
      </w:r>
      <w:r w:rsidR="001746D9">
        <w:rPr>
          <w:rtl/>
        </w:rPr>
        <w:tab/>
      </w:r>
      <w:r w:rsidR="001746D9">
        <w:rPr>
          <w:rtl/>
        </w:rPr>
        <w:tab/>
      </w:r>
      <w:r w:rsidR="001746D9">
        <w:rPr>
          <w:rtl/>
        </w:rPr>
        <w:tab/>
      </w:r>
      <w:r w:rsidRPr="00CF50BE">
        <w:rPr>
          <w:rFonts w:hint="cs"/>
          <w:rtl/>
        </w:rPr>
        <w:t>(</w:t>
      </w:r>
      <w:r w:rsidRPr="00CF50BE">
        <w:rPr>
          <w:rtl/>
        </w:rPr>
        <w:t xml:space="preserve">שתיקרא </w:t>
      </w:r>
      <w:r w:rsidRPr="00CF50BE">
        <w:rPr>
          <w:rFonts w:hint="eastAsia"/>
          <w:rtl/>
        </w:rPr>
        <w:t>להלן</w:t>
      </w:r>
      <w:r w:rsidRPr="00CF50BE">
        <w:rPr>
          <w:rtl/>
        </w:rPr>
        <w:t xml:space="preserve"> – </w:t>
      </w:r>
      <w:r w:rsidRPr="00A702D4">
        <w:rPr>
          <w:rtl/>
        </w:rPr>
        <w:t>"</w:t>
      </w:r>
      <w:r w:rsidRPr="00A702D4">
        <w:rPr>
          <w:rFonts w:hint="eastAsia"/>
          <w:rtl/>
        </w:rPr>
        <w:t>המשרד</w:t>
      </w:r>
      <w:r w:rsidRPr="00A702D4">
        <w:rPr>
          <w:rtl/>
        </w:rPr>
        <w:t>"</w:t>
      </w:r>
      <w:r w:rsidRPr="00CF50BE">
        <w:rPr>
          <w:rtl/>
        </w:rPr>
        <w:t>)</w:t>
      </w:r>
    </w:p>
    <w:p w:rsidR="00C13C8F" w:rsidRPr="00C13C8F" w:rsidRDefault="00C13C8F" w:rsidP="00A702D4">
      <w:pPr>
        <w:pStyle w:val="afffa"/>
        <w:ind w:left="8092"/>
        <w:rPr>
          <w:u w:val="single"/>
          <w:rtl/>
        </w:rPr>
      </w:pPr>
      <w:r w:rsidRPr="00C13C8F">
        <w:rPr>
          <w:rFonts w:hint="eastAsia"/>
          <w:u w:val="single"/>
          <w:rtl/>
        </w:rPr>
        <w:t>מצד</w:t>
      </w:r>
      <w:r w:rsidRPr="00C13C8F">
        <w:rPr>
          <w:u w:val="single"/>
          <w:rtl/>
        </w:rPr>
        <w:t xml:space="preserve"> אחד</w:t>
      </w:r>
      <w:r w:rsidRPr="00C13C8F">
        <w:rPr>
          <w:rFonts w:hint="cs"/>
          <w:u w:val="single"/>
          <w:rtl/>
        </w:rPr>
        <w:t>;</w:t>
      </w:r>
    </w:p>
    <w:p w:rsidR="00C13C8F" w:rsidRPr="00A702D4" w:rsidRDefault="00C13C8F" w:rsidP="00A702D4">
      <w:pPr>
        <w:pStyle w:val="afffa"/>
        <w:rPr>
          <w:b/>
          <w:bCs/>
          <w:rtl/>
        </w:rPr>
      </w:pPr>
      <w:r w:rsidRPr="001746D9">
        <w:rPr>
          <w:rFonts w:hint="eastAsia"/>
          <w:b/>
          <w:bCs/>
          <w:rtl/>
        </w:rPr>
        <w:t>לבין</w:t>
      </w:r>
      <w:r w:rsidRPr="001746D9">
        <w:rPr>
          <w:b/>
          <w:bCs/>
          <w:rtl/>
        </w:rPr>
        <w:t>:</w:t>
      </w:r>
      <w:r w:rsidRPr="00A702D4">
        <w:rPr>
          <w:b/>
          <w:bCs/>
          <w:rtl/>
        </w:rPr>
        <w:t xml:space="preserve"> </w:t>
      </w:r>
      <w:r w:rsidR="001746D9" w:rsidRPr="00A702D4">
        <w:rPr>
          <w:b/>
          <w:bCs/>
          <w:rtl/>
        </w:rPr>
        <w:tab/>
      </w:r>
      <w:r w:rsidR="001746D9">
        <w:rPr>
          <w:b/>
          <w:bCs/>
          <w:rtl/>
        </w:rPr>
        <w:tab/>
      </w:r>
      <w:r w:rsidRPr="00CF50BE">
        <w:rPr>
          <w:rFonts w:hint="eastAsia"/>
          <w:rtl/>
        </w:rPr>
        <w:t>שם</w:t>
      </w:r>
      <w:r w:rsidRPr="00CF50BE">
        <w:rPr>
          <w:rtl/>
        </w:rPr>
        <w:t xml:space="preserve"> המפעילה: ___________________________________</w:t>
      </w:r>
    </w:p>
    <w:p w:rsidR="00C13C8F" w:rsidRPr="00CF50BE" w:rsidRDefault="00C13C8F" w:rsidP="00A702D4">
      <w:pPr>
        <w:pStyle w:val="afffa"/>
        <w:ind w:left="578" w:firstLine="578"/>
        <w:rPr>
          <w:rtl/>
        </w:rPr>
      </w:pPr>
      <w:r w:rsidRPr="00CF50BE">
        <w:rPr>
          <w:rFonts w:hint="eastAsia"/>
          <w:rtl/>
        </w:rPr>
        <w:t>הרשומה</w:t>
      </w:r>
      <w:r w:rsidRPr="00CF50BE">
        <w:rPr>
          <w:rtl/>
        </w:rPr>
        <w:t xml:space="preserve"> אצל רשם </w:t>
      </w:r>
      <w:r w:rsidRPr="00CF50BE">
        <w:rPr>
          <w:rFonts w:hint="eastAsia"/>
          <w:rtl/>
        </w:rPr>
        <w:t>ה</w:t>
      </w:r>
      <w:r w:rsidRPr="00CF50BE">
        <w:rPr>
          <w:rtl/>
        </w:rPr>
        <w:t>___________________________________</w:t>
      </w:r>
    </w:p>
    <w:p w:rsidR="00C13C8F" w:rsidRPr="00CF50BE" w:rsidRDefault="00C13C8F" w:rsidP="00A702D4">
      <w:pPr>
        <w:pStyle w:val="afffa"/>
        <w:ind w:left="578" w:firstLine="578"/>
        <w:rPr>
          <w:rtl/>
        </w:rPr>
      </w:pPr>
      <w:r w:rsidRPr="00CF50BE">
        <w:rPr>
          <w:rFonts w:hint="eastAsia"/>
          <w:rtl/>
        </w:rPr>
        <w:t>במספר</w:t>
      </w:r>
      <w:r w:rsidRPr="00CF50BE">
        <w:rPr>
          <w:rtl/>
        </w:rPr>
        <w:t xml:space="preserve"> רישום: ___________________________________</w:t>
      </w:r>
    </w:p>
    <w:p w:rsidR="00C13C8F" w:rsidRPr="00CF50BE" w:rsidRDefault="00C13C8F" w:rsidP="00A702D4">
      <w:pPr>
        <w:pStyle w:val="afffa"/>
        <w:ind w:left="578" w:firstLine="578"/>
        <w:rPr>
          <w:rtl/>
        </w:rPr>
      </w:pPr>
      <w:r w:rsidRPr="00CF50BE">
        <w:rPr>
          <w:rFonts w:hint="eastAsia"/>
          <w:rtl/>
        </w:rPr>
        <w:t>וכתובתה</w:t>
      </w:r>
      <w:r w:rsidRPr="00CF50BE">
        <w:rPr>
          <w:rtl/>
        </w:rPr>
        <w:t xml:space="preserve"> לצרכי הסכם זה: _________________________</w:t>
      </w:r>
    </w:p>
    <w:p w:rsidR="00C13C8F" w:rsidRPr="00CF50BE" w:rsidRDefault="00C13C8F" w:rsidP="00A702D4">
      <w:pPr>
        <w:pStyle w:val="afffa"/>
        <w:rPr>
          <w:rtl/>
        </w:rPr>
      </w:pPr>
      <w:r w:rsidRPr="00CF50BE">
        <w:rPr>
          <w:rFonts w:hint="cs"/>
          <w:rtl/>
        </w:rPr>
        <w:t xml:space="preserve"> </w:t>
      </w:r>
      <w:r w:rsidRPr="00CF50BE">
        <w:rPr>
          <w:rtl/>
        </w:rPr>
        <w:t xml:space="preserve"> </w:t>
      </w:r>
      <w:r w:rsidR="001746D9">
        <w:rPr>
          <w:rtl/>
        </w:rPr>
        <w:tab/>
      </w:r>
      <w:r w:rsidR="001746D9">
        <w:rPr>
          <w:rtl/>
        </w:rPr>
        <w:tab/>
      </w:r>
      <w:r w:rsidRPr="00CF50BE">
        <w:rPr>
          <w:rtl/>
        </w:rPr>
        <w:t xml:space="preserve">(שתיקרא להלן – </w:t>
      </w:r>
      <w:r w:rsidRPr="00A702D4">
        <w:rPr>
          <w:rtl/>
        </w:rPr>
        <w:t>"</w:t>
      </w:r>
      <w:r w:rsidRPr="00C13C8F">
        <w:rPr>
          <w:rFonts w:hint="eastAsia"/>
          <w:rtl/>
        </w:rPr>
        <w:t>המפעילה</w:t>
      </w:r>
      <w:r w:rsidRPr="00A702D4">
        <w:rPr>
          <w:rtl/>
        </w:rPr>
        <w:t>"</w:t>
      </w:r>
      <w:r w:rsidRPr="00CF50BE">
        <w:rPr>
          <w:rtl/>
        </w:rPr>
        <w:t>)</w:t>
      </w:r>
    </w:p>
    <w:p w:rsidR="00C13C8F" w:rsidRPr="00CF50BE" w:rsidRDefault="00C13C8F" w:rsidP="00C13C8F">
      <w:pPr>
        <w:pStyle w:val="afffa"/>
        <w:rPr>
          <w:rtl/>
        </w:rPr>
      </w:pPr>
    </w:p>
    <w:p w:rsidR="00C13C8F" w:rsidRPr="00C13C8F" w:rsidRDefault="00C13C8F" w:rsidP="00A702D4">
      <w:pPr>
        <w:pStyle w:val="afffa"/>
        <w:ind w:left="8092"/>
        <w:rPr>
          <w:u w:val="single"/>
          <w:rtl/>
          <w:lang w:eastAsia="en-US"/>
        </w:rPr>
      </w:pPr>
      <w:r w:rsidRPr="00C13C8F">
        <w:rPr>
          <w:rFonts w:hint="eastAsia"/>
          <w:u w:val="single"/>
          <w:rtl/>
        </w:rPr>
        <w:t>מצד</w:t>
      </w:r>
      <w:r w:rsidRPr="00C13C8F">
        <w:rPr>
          <w:u w:val="single"/>
          <w:rtl/>
        </w:rPr>
        <w:t xml:space="preserve"> שני</w:t>
      </w:r>
    </w:p>
    <w:p w:rsidR="00C13C8F" w:rsidRPr="00CF50BE" w:rsidRDefault="00C13C8F" w:rsidP="00A702D4">
      <w:pPr>
        <w:rPr>
          <w:u w:val="single"/>
          <w:rtl/>
          <w:lang w:eastAsia="en-US"/>
        </w:rPr>
      </w:pPr>
    </w:p>
    <w:p w:rsidR="00C13C8F" w:rsidRPr="00CF50BE" w:rsidRDefault="00C13C8F" w:rsidP="00A702D4">
      <w:pPr>
        <w:ind w:left="4046" w:firstLine="578"/>
        <w:rPr>
          <w:b/>
          <w:bCs/>
          <w:u w:val="single"/>
          <w:rtl/>
          <w:lang w:eastAsia="en-US"/>
        </w:rPr>
      </w:pPr>
      <w:r w:rsidRPr="00CF50BE">
        <w:rPr>
          <w:rFonts w:hint="eastAsia"/>
          <w:b/>
          <w:bCs/>
          <w:u w:val="single"/>
          <w:rtl/>
        </w:rPr>
        <w:t>מבוא</w:t>
      </w:r>
    </w:p>
    <w:p w:rsidR="00C13C8F" w:rsidRPr="00A702D4" w:rsidRDefault="00C13C8F" w:rsidP="00A702D4">
      <w:pPr>
        <w:rPr>
          <w:u w:val="single"/>
          <w:rtl/>
        </w:rPr>
      </w:pPr>
    </w:p>
    <w:p w:rsidR="00C13C8F" w:rsidRPr="00CF50BE" w:rsidRDefault="00C13C8F" w:rsidP="001746D9">
      <w:pPr>
        <w:spacing w:line="240" w:lineRule="auto"/>
        <w:ind w:left="1191" w:hanging="1191"/>
        <w:rPr>
          <w:rtl/>
          <w:lang w:eastAsia="en-US"/>
        </w:rPr>
      </w:pPr>
      <w:r w:rsidRPr="00CF50BE">
        <w:rPr>
          <w:rFonts w:hint="eastAsia"/>
          <w:b/>
          <w:bCs/>
          <w:rtl/>
        </w:rPr>
        <w:t>הואיל</w:t>
      </w:r>
      <w:r w:rsidRPr="00CF50BE">
        <w:rPr>
          <w:b/>
          <w:bCs/>
          <w:rtl/>
        </w:rPr>
        <w:t>:</w:t>
      </w:r>
      <w:r w:rsidRPr="00CF50BE">
        <w:rPr>
          <w:rtl/>
        </w:rPr>
        <w:tab/>
      </w:r>
      <w:r w:rsidRPr="00CF50BE">
        <w:rPr>
          <w:rFonts w:hint="eastAsia"/>
          <w:rtl/>
        </w:rPr>
        <w:t>והמשרד</w:t>
      </w:r>
      <w:r w:rsidRPr="00CF50BE">
        <w:rPr>
          <w:rtl/>
        </w:rPr>
        <w:t xml:space="preserve"> מעוניין בסידור וטיפול בזקנים</w:t>
      </w:r>
      <w:r>
        <w:rPr>
          <w:rFonts w:hint="cs"/>
          <w:rtl/>
        </w:rPr>
        <w:t xml:space="preserve"> המתגוררים באופן קבוע במעון או השוהים במעון כמסגרת של נופשון</w:t>
      </w:r>
      <w:r w:rsidRPr="00CF50BE">
        <w:rPr>
          <w:rtl/>
        </w:rPr>
        <w:t xml:space="preserve"> (להלן: "</w:t>
      </w:r>
      <w:r w:rsidRPr="00CF50BE">
        <w:rPr>
          <w:rFonts w:hint="eastAsia"/>
          <w:b/>
          <w:bCs/>
          <w:rtl/>
        </w:rPr>
        <w:t>דיירים</w:t>
      </w:r>
      <w:r w:rsidRPr="00CF50BE">
        <w:rPr>
          <w:rtl/>
        </w:rPr>
        <w:t xml:space="preserve">") </w:t>
      </w:r>
      <w:r w:rsidRPr="00CF50BE">
        <w:rPr>
          <w:rFonts w:hint="eastAsia"/>
          <w:rtl/>
        </w:rPr>
        <w:t>כמשמעותם</w:t>
      </w:r>
      <w:r w:rsidRPr="00CF50BE">
        <w:rPr>
          <w:rtl/>
        </w:rPr>
        <w:t xml:space="preserve"> בחוק הפיקוח על מעונות, </w:t>
      </w:r>
      <w:proofErr w:type="spellStart"/>
      <w:r w:rsidRPr="00CF50BE">
        <w:rPr>
          <w:rtl/>
        </w:rPr>
        <w:t>התשכ"</w:t>
      </w:r>
      <w:r w:rsidRPr="00CF50BE">
        <w:rPr>
          <w:rFonts w:hint="eastAsia"/>
          <w:rtl/>
        </w:rPr>
        <w:t>ה</w:t>
      </w:r>
      <w:proofErr w:type="spellEnd"/>
      <w:r w:rsidRPr="00CF50BE">
        <w:rPr>
          <w:rtl/>
        </w:rPr>
        <w:t xml:space="preserve"> – 1965 (להלן: "</w:t>
      </w:r>
      <w:r w:rsidRPr="00CF50BE">
        <w:rPr>
          <w:rFonts w:hint="eastAsia"/>
          <w:b/>
          <w:bCs/>
          <w:rtl/>
        </w:rPr>
        <w:t>החוק</w:t>
      </w:r>
      <w:r w:rsidRPr="00CF50BE">
        <w:rPr>
          <w:rFonts w:hint="cs"/>
          <w:rtl/>
        </w:rPr>
        <w:t>"</w:t>
      </w:r>
      <w:r w:rsidRPr="00CF50BE">
        <w:rPr>
          <w:rtl/>
        </w:rPr>
        <w:t>)</w:t>
      </w:r>
      <w:r w:rsidRPr="00CF50BE">
        <w:rPr>
          <w:rFonts w:hint="cs"/>
          <w:rtl/>
        </w:rPr>
        <w:t>,</w:t>
      </w:r>
      <w:r w:rsidRPr="00CF50BE">
        <w:rPr>
          <w:rtl/>
        </w:rPr>
        <w:t xml:space="preserve"> והתקנות </w:t>
      </w:r>
      <w:r w:rsidRPr="00CF50BE">
        <w:rPr>
          <w:rFonts w:hint="eastAsia"/>
          <w:rtl/>
        </w:rPr>
        <w:t>שהותקנו</w:t>
      </w:r>
      <w:r w:rsidRPr="00CF50BE">
        <w:rPr>
          <w:rtl/>
        </w:rPr>
        <w:t xml:space="preserve"> מכוחו (להלן: "</w:t>
      </w:r>
      <w:r w:rsidRPr="00CF50BE">
        <w:rPr>
          <w:rFonts w:hint="eastAsia"/>
          <w:rtl/>
        </w:rPr>
        <w:t>התקנות</w:t>
      </w:r>
      <w:r w:rsidRPr="00CF50BE">
        <w:rPr>
          <w:rtl/>
        </w:rPr>
        <w:t>");</w:t>
      </w:r>
      <w:r>
        <w:rPr>
          <w:rFonts w:hint="cs"/>
          <w:rtl/>
          <w:lang w:eastAsia="en-US"/>
        </w:rPr>
        <w:t xml:space="preserve"> </w:t>
      </w:r>
    </w:p>
    <w:p w:rsidR="00C13C8F" w:rsidRPr="00CF50BE" w:rsidRDefault="00C13C8F" w:rsidP="001746D9">
      <w:pPr>
        <w:spacing w:line="240" w:lineRule="auto"/>
        <w:ind w:left="1191" w:hanging="1190"/>
        <w:rPr>
          <w:rtl/>
          <w:lang w:eastAsia="en-US"/>
        </w:rPr>
      </w:pPr>
      <w:r w:rsidRPr="00CF50BE">
        <w:rPr>
          <w:rFonts w:hint="eastAsia"/>
          <w:b/>
          <w:bCs/>
          <w:rtl/>
        </w:rPr>
        <w:t>והואיל</w:t>
      </w:r>
      <w:r w:rsidRPr="00CF50BE">
        <w:rPr>
          <w:b/>
          <w:bCs/>
          <w:rtl/>
        </w:rPr>
        <w:t>:</w:t>
      </w:r>
      <w:r w:rsidRPr="00CF50BE">
        <w:rPr>
          <w:rtl/>
        </w:rPr>
        <w:t xml:space="preserve">  </w:t>
      </w:r>
      <w:r>
        <w:rPr>
          <w:rFonts w:hint="cs"/>
          <w:rtl/>
        </w:rPr>
        <w:tab/>
      </w:r>
      <w:r w:rsidRPr="00CF50BE">
        <w:rPr>
          <w:rFonts w:hint="eastAsia"/>
          <w:rtl/>
        </w:rPr>
        <w:t>וברשות</w:t>
      </w:r>
      <w:r w:rsidRPr="00CF50BE">
        <w:rPr>
          <w:rtl/>
        </w:rPr>
        <w:t xml:space="preserve"> המפעילה מעון כהגדרתו בתקנות הפיקוח על מעונות (בקשה </w:t>
      </w:r>
      <w:proofErr w:type="spellStart"/>
      <w:r w:rsidRPr="00CF50BE">
        <w:rPr>
          <w:rFonts w:hint="eastAsia"/>
          <w:rtl/>
        </w:rPr>
        <w:t>לרשיון</w:t>
      </w:r>
      <w:proofErr w:type="spellEnd"/>
      <w:r w:rsidRPr="00CF50BE">
        <w:rPr>
          <w:rtl/>
        </w:rPr>
        <w:t xml:space="preserve">), </w:t>
      </w:r>
      <w:proofErr w:type="spellStart"/>
      <w:r w:rsidRPr="00CF50BE">
        <w:rPr>
          <w:rtl/>
        </w:rPr>
        <w:t>התשכ"</w:t>
      </w:r>
      <w:r w:rsidRPr="00CF50BE">
        <w:rPr>
          <w:rFonts w:hint="eastAsia"/>
          <w:rtl/>
        </w:rPr>
        <w:t>ה</w:t>
      </w:r>
      <w:proofErr w:type="spellEnd"/>
      <w:r w:rsidRPr="00CF50BE">
        <w:rPr>
          <w:rtl/>
        </w:rPr>
        <w:t xml:space="preserve"> – 1965, מעון כמשמעותו בחוק, </w:t>
      </w:r>
      <w:r w:rsidRPr="00CF50BE">
        <w:rPr>
          <w:rFonts w:hint="eastAsia"/>
          <w:rtl/>
        </w:rPr>
        <w:t>הנקרא</w:t>
      </w:r>
      <w:r w:rsidRPr="00CF50BE">
        <w:rPr>
          <w:rtl/>
        </w:rPr>
        <w:t xml:space="preserve"> בשם: __________________(להלן: </w:t>
      </w:r>
      <w:r w:rsidRPr="00CF50BE">
        <w:rPr>
          <w:b/>
          <w:bCs/>
          <w:rtl/>
        </w:rPr>
        <w:t>"</w:t>
      </w:r>
      <w:r w:rsidRPr="00CF50BE">
        <w:rPr>
          <w:rFonts w:hint="eastAsia"/>
          <w:b/>
          <w:bCs/>
          <w:rtl/>
        </w:rPr>
        <w:t>המעון</w:t>
      </w:r>
      <w:r w:rsidRPr="00CF50BE">
        <w:rPr>
          <w:rtl/>
        </w:rPr>
        <w:t>")</w:t>
      </w:r>
    </w:p>
    <w:p w:rsidR="00C13C8F" w:rsidRPr="00CF50BE" w:rsidRDefault="00C13C8F" w:rsidP="001746D9">
      <w:pPr>
        <w:spacing w:line="240" w:lineRule="auto"/>
        <w:ind w:left="1191" w:hanging="1190"/>
        <w:rPr>
          <w:rtl/>
          <w:lang w:eastAsia="en-US"/>
        </w:rPr>
      </w:pPr>
      <w:r w:rsidRPr="00CF50BE">
        <w:rPr>
          <w:rtl/>
        </w:rPr>
        <w:tab/>
      </w:r>
      <w:r w:rsidRPr="00CF50BE">
        <w:rPr>
          <w:rFonts w:hint="eastAsia"/>
          <w:rtl/>
        </w:rPr>
        <w:t>המנוהל</w:t>
      </w:r>
      <w:r w:rsidRPr="00CF50BE">
        <w:rPr>
          <w:rtl/>
        </w:rPr>
        <w:t xml:space="preserve"> על ידי: _______________ [להלן: </w:t>
      </w:r>
      <w:r w:rsidRPr="00CF50BE">
        <w:rPr>
          <w:rFonts w:hint="cs"/>
          <w:rtl/>
        </w:rPr>
        <w:t>"</w:t>
      </w:r>
      <w:r w:rsidRPr="00CF50BE">
        <w:rPr>
          <w:rFonts w:hint="eastAsia"/>
          <w:b/>
          <w:bCs/>
          <w:rtl/>
        </w:rPr>
        <w:t>מנהל</w:t>
      </w:r>
      <w:r w:rsidRPr="00CF50BE">
        <w:rPr>
          <w:b/>
          <w:bCs/>
          <w:rtl/>
        </w:rPr>
        <w:t xml:space="preserve"> המעון</w:t>
      </w:r>
      <w:r w:rsidRPr="00CF50BE">
        <w:rPr>
          <w:rFonts w:hint="cs"/>
          <w:b/>
          <w:bCs/>
          <w:rtl/>
        </w:rPr>
        <w:t>"</w:t>
      </w:r>
      <w:r w:rsidRPr="00CF50BE">
        <w:rPr>
          <w:rtl/>
        </w:rPr>
        <w:t>, כהגדרתו בתקנות הפיקוח על מעונות</w:t>
      </w:r>
      <w:r w:rsidRPr="00CF50BE">
        <w:rPr>
          <w:rFonts w:hint="cs"/>
          <w:rtl/>
        </w:rPr>
        <w:t xml:space="preserve"> </w:t>
      </w:r>
      <w:r w:rsidRPr="00CF50BE">
        <w:rPr>
          <w:rtl/>
        </w:rPr>
        <w:t xml:space="preserve">(בקשה </w:t>
      </w:r>
      <w:r w:rsidRPr="00CF50BE">
        <w:rPr>
          <w:rFonts w:hint="eastAsia"/>
          <w:rtl/>
        </w:rPr>
        <w:t>לרישיון</w:t>
      </w:r>
      <w:r w:rsidRPr="00CF50BE">
        <w:rPr>
          <w:rtl/>
        </w:rPr>
        <w:t xml:space="preserve">) </w:t>
      </w:r>
      <w:proofErr w:type="spellStart"/>
      <w:r w:rsidRPr="00CF50BE">
        <w:rPr>
          <w:rtl/>
        </w:rPr>
        <w:t>התשכ"</w:t>
      </w:r>
      <w:r w:rsidRPr="00CF50BE">
        <w:rPr>
          <w:rFonts w:hint="eastAsia"/>
          <w:rtl/>
        </w:rPr>
        <w:t>ה</w:t>
      </w:r>
      <w:proofErr w:type="spellEnd"/>
      <w:r w:rsidRPr="00CF50BE">
        <w:rPr>
          <w:rtl/>
        </w:rPr>
        <w:t>– 1965]</w:t>
      </w:r>
      <w:r w:rsidRPr="00CF50BE">
        <w:rPr>
          <w:rFonts w:hint="cs"/>
          <w:rtl/>
        </w:rPr>
        <w:t>,</w:t>
      </w:r>
      <w:r w:rsidRPr="00CF50BE">
        <w:rPr>
          <w:rtl/>
        </w:rPr>
        <w:t xml:space="preserve">  </w:t>
      </w:r>
      <w:r w:rsidRPr="00CF50BE">
        <w:rPr>
          <w:rFonts w:hint="eastAsia"/>
          <w:rtl/>
        </w:rPr>
        <w:t>שהצהיר</w:t>
      </w:r>
      <w:r w:rsidRPr="00CF50BE">
        <w:rPr>
          <w:rtl/>
        </w:rPr>
        <w:t xml:space="preserve"> כי </w:t>
      </w:r>
      <w:r w:rsidRPr="00CF50BE">
        <w:rPr>
          <w:rFonts w:hint="eastAsia"/>
          <w:rtl/>
        </w:rPr>
        <w:t>הוא</w:t>
      </w:r>
      <w:r w:rsidRPr="00CF50BE">
        <w:rPr>
          <w:rtl/>
        </w:rPr>
        <w:t xml:space="preserve"> מנהל את ענייניו על פי דין, לרבות חשבונותיו וספריו. </w:t>
      </w:r>
    </w:p>
    <w:p w:rsidR="00C13C8F" w:rsidRPr="00CF50BE" w:rsidRDefault="00C13C8F" w:rsidP="001746D9">
      <w:pPr>
        <w:spacing w:line="240" w:lineRule="auto"/>
        <w:ind w:left="1191"/>
        <w:rPr>
          <w:rtl/>
          <w:lang w:eastAsia="en-US"/>
        </w:rPr>
      </w:pPr>
      <w:r w:rsidRPr="00CF50BE">
        <w:rPr>
          <w:rFonts w:hint="eastAsia"/>
          <w:rtl/>
        </w:rPr>
        <w:t>והנמצא</w:t>
      </w:r>
      <w:r w:rsidRPr="00CF50BE">
        <w:rPr>
          <w:rtl/>
        </w:rPr>
        <w:t xml:space="preserve"> ב:__________________; </w:t>
      </w:r>
    </w:p>
    <w:p w:rsidR="00C13C8F" w:rsidRPr="00CF50BE" w:rsidRDefault="00C13C8F" w:rsidP="001746D9">
      <w:pPr>
        <w:tabs>
          <w:tab w:val="left" w:pos="1218"/>
        </w:tabs>
        <w:spacing w:line="240" w:lineRule="auto"/>
        <w:ind w:left="1190" w:hanging="1190"/>
        <w:rPr>
          <w:rtl/>
          <w:lang w:eastAsia="en-US"/>
        </w:rPr>
      </w:pPr>
      <w:r w:rsidRPr="00CF50BE">
        <w:rPr>
          <w:rFonts w:hint="eastAsia"/>
          <w:b/>
          <w:bCs/>
          <w:rtl/>
        </w:rPr>
        <w:t>והואיל</w:t>
      </w:r>
      <w:r w:rsidRPr="00CF50BE">
        <w:rPr>
          <w:b/>
          <w:bCs/>
          <w:rtl/>
        </w:rPr>
        <w:t>:</w:t>
      </w:r>
      <w:r w:rsidRPr="00CF50BE">
        <w:rPr>
          <w:rtl/>
        </w:rPr>
        <w:tab/>
      </w:r>
      <w:r w:rsidRPr="00CF50BE">
        <w:rPr>
          <w:rtl/>
        </w:rPr>
        <w:tab/>
      </w:r>
      <w:r w:rsidRPr="00CF50BE">
        <w:rPr>
          <w:rFonts w:hint="eastAsia"/>
          <w:rtl/>
        </w:rPr>
        <w:t>והמפעילה</w:t>
      </w:r>
      <w:r w:rsidRPr="00CF50BE">
        <w:rPr>
          <w:rtl/>
        </w:rPr>
        <w:t xml:space="preserve"> הציעה לספק למשרד שירותי מגורים,</w:t>
      </w:r>
      <w:r w:rsidRPr="00CF50BE">
        <w:rPr>
          <w:rFonts w:hint="cs"/>
          <w:rtl/>
        </w:rPr>
        <w:t xml:space="preserve"> </w:t>
      </w:r>
      <w:r w:rsidRPr="00CF50BE">
        <w:rPr>
          <w:rtl/>
        </w:rPr>
        <w:t xml:space="preserve">טיפול </w:t>
      </w:r>
      <w:r w:rsidRPr="00CF50BE">
        <w:rPr>
          <w:rFonts w:hint="eastAsia"/>
          <w:rtl/>
        </w:rPr>
        <w:t>והגנה</w:t>
      </w:r>
      <w:r w:rsidRPr="00CF50BE">
        <w:rPr>
          <w:rtl/>
        </w:rPr>
        <w:t xml:space="preserve"> </w:t>
      </w:r>
      <w:r w:rsidRPr="00CF50BE">
        <w:rPr>
          <w:rFonts w:hint="cs"/>
          <w:rtl/>
        </w:rPr>
        <w:t xml:space="preserve">בדיירים </w:t>
      </w:r>
      <w:r w:rsidRPr="00CF50BE">
        <w:rPr>
          <w:rtl/>
        </w:rPr>
        <w:t>במעון;</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 xml:space="preserve">: </w:t>
      </w:r>
      <w:r w:rsidRPr="00A702D4">
        <w:rPr>
          <w:b/>
          <w:bCs/>
          <w:rtl/>
        </w:rPr>
        <w:tab/>
      </w:r>
      <w:r w:rsidRPr="00CF50BE">
        <w:rPr>
          <w:rFonts w:hint="eastAsia"/>
          <w:rtl/>
        </w:rPr>
        <w:t>והמשרד</w:t>
      </w:r>
      <w:r w:rsidRPr="00CF50BE">
        <w:rPr>
          <w:rtl/>
        </w:rPr>
        <w:t xml:space="preserve"> מעוניין לרכוש מהמפעילה שירותי מגורים  </w:t>
      </w:r>
      <w:r w:rsidRPr="00CF50BE">
        <w:rPr>
          <w:rFonts w:hint="eastAsia"/>
          <w:rtl/>
        </w:rPr>
        <w:t>וטיפול</w:t>
      </w:r>
      <w:r w:rsidRPr="00CF50BE">
        <w:rPr>
          <w:rtl/>
        </w:rPr>
        <w:t xml:space="preserve"> בדיירים במעון</w:t>
      </w:r>
      <w:r w:rsidRPr="00CF50BE">
        <w:rPr>
          <w:rFonts w:hint="cs"/>
          <w:rtl/>
        </w:rPr>
        <w:t>,</w:t>
      </w:r>
      <w:r w:rsidRPr="00CF50BE">
        <w:rPr>
          <w:rtl/>
        </w:rPr>
        <w:t xml:space="preserve"> </w:t>
      </w:r>
      <w:proofErr w:type="spellStart"/>
      <w:r w:rsidRPr="00CF50BE">
        <w:rPr>
          <w:rtl/>
        </w:rPr>
        <w:t>הכל</w:t>
      </w:r>
      <w:proofErr w:type="spellEnd"/>
      <w:r w:rsidRPr="00CF50BE">
        <w:rPr>
          <w:rtl/>
        </w:rPr>
        <w:t xml:space="preserve"> בהתאם למפורט בהסכם </w:t>
      </w:r>
      <w:r w:rsidRPr="00CF50BE">
        <w:rPr>
          <w:rFonts w:hint="eastAsia"/>
          <w:rtl/>
        </w:rPr>
        <w:t>זה</w:t>
      </w:r>
      <w:r w:rsidRPr="00CF50BE">
        <w:rPr>
          <w:rtl/>
        </w:rPr>
        <w:t xml:space="preserve"> ובנספחיו;</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w:t>
      </w:r>
      <w:r w:rsidRPr="00CF50BE">
        <w:rPr>
          <w:rtl/>
        </w:rPr>
        <w:t xml:space="preserve">      </w:t>
      </w:r>
      <w:r w:rsidRPr="00A702D4">
        <w:rPr>
          <w:rtl/>
        </w:rPr>
        <w:tab/>
      </w:r>
      <w:r w:rsidRPr="00CF50BE">
        <w:rPr>
          <w:rFonts w:hint="eastAsia"/>
          <w:rtl/>
        </w:rPr>
        <w:t>והצדדים</w:t>
      </w:r>
      <w:r w:rsidRPr="00CF50BE">
        <w:rPr>
          <w:rtl/>
        </w:rPr>
        <w:t xml:space="preserve"> מסכימים כי ההתקשרות ביניהם תהיה על בסיס קבלני ולא </w:t>
      </w:r>
      <w:r w:rsidRPr="00CF50BE">
        <w:rPr>
          <w:rFonts w:hint="eastAsia"/>
          <w:rtl/>
        </w:rPr>
        <w:t>תיצור</w:t>
      </w:r>
      <w:r w:rsidRPr="00CF50BE">
        <w:rPr>
          <w:rtl/>
        </w:rPr>
        <w:t xml:space="preserve"> יחסי </w:t>
      </w:r>
      <w:r w:rsidR="00AF4CED">
        <w:rPr>
          <w:rtl/>
        </w:rPr>
        <w:t>עבודה</w:t>
      </w:r>
      <w:r w:rsidRPr="00CF50BE">
        <w:rPr>
          <w:rtl/>
        </w:rPr>
        <w:t xml:space="preserve"> בין המשרד לבין המפעילה</w:t>
      </w:r>
      <w:r w:rsidRPr="00CF50BE">
        <w:rPr>
          <w:rFonts w:hint="cs"/>
          <w:rtl/>
        </w:rPr>
        <w:t>,</w:t>
      </w:r>
      <w:r w:rsidRPr="00CF50BE">
        <w:rPr>
          <w:rtl/>
        </w:rPr>
        <w:t xml:space="preserve"> וזאת בהתחשב בתנאי ההתקשרות שאינם </w:t>
      </w:r>
      <w:r w:rsidRPr="00CF50BE">
        <w:rPr>
          <w:rFonts w:hint="eastAsia"/>
          <w:rtl/>
        </w:rPr>
        <w:t>הולמים</w:t>
      </w:r>
      <w:r w:rsidRPr="00CF50BE">
        <w:rPr>
          <w:rtl/>
        </w:rPr>
        <w:t xml:space="preserve"> התקשרות במסגרת יחסי </w:t>
      </w:r>
      <w:r w:rsidR="00AF4CED">
        <w:rPr>
          <w:rtl/>
        </w:rPr>
        <w:t>עבודה</w:t>
      </w:r>
      <w:r w:rsidRPr="00CF50BE">
        <w:rPr>
          <w:rtl/>
        </w:rPr>
        <w:t xml:space="preserve">. </w:t>
      </w:r>
    </w:p>
    <w:p w:rsidR="00C13C8F" w:rsidRPr="00CF50BE" w:rsidRDefault="00C13C8F" w:rsidP="00A702D4">
      <w:pPr>
        <w:spacing w:line="240" w:lineRule="auto"/>
        <w:ind w:left="1200" w:hanging="1200"/>
        <w:rPr>
          <w:b/>
          <w:bCs/>
          <w:rtl/>
          <w:lang w:eastAsia="en-US"/>
        </w:rPr>
      </w:pPr>
      <w:r w:rsidRPr="00CF50BE">
        <w:rPr>
          <w:rFonts w:hint="eastAsia"/>
          <w:b/>
          <w:bCs/>
          <w:rtl/>
        </w:rPr>
        <w:t>והואיל</w:t>
      </w:r>
      <w:r w:rsidRPr="00CF50BE">
        <w:rPr>
          <w:b/>
          <w:bCs/>
          <w:rtl/>
        </w:rPr>
        <w:t>:</w:t>
      </w:r>
      <w:r w:rsidRPr="00CF50BE">
        <w:rPr>
          <w:b/>
          <w:bCs/>
          <w:rtl/>
        </w:rPr>
        <w:tab/>
      </w:r>
      <w:r w:rsidRPr="00CF50BE">
        <w:rPr>
          <w:rFonts w:hint="eastAsia"/>
          <w:rtl/>
        </w:rPr>
        <w:t>והצדדים</w:t>
      </w:r>
      <w:r w:rsidRPr="00CF50BE">
        <w:rPr>
          <w:rtl/>
        </w:rPr>
        <w:t xml:space="preserve"> מעוניינים להסדיר בהסכם זה את כל היחסים </w:t>
      </w:r>
      <w:r w:rsidRPr="00CF50BE">
        <w:rPr>
          <w:rFonts w:hint="eastAsia"/>
          <w:rtl/>
        </w:rPr>
        <w:t>המשפטיים</w:t>
      </w:r>
      <w:r w:rsidRPr="00CF50BE">
        <w:rPr>
          <w:rtl/>
        </w:rPr>
        <w:t xml:space="preserve"> ביניהם בכל הקשור להפעלת המעון</w:t>
      </w:r>
      <w:r w:rsidRPr="00CF50BE">
        <w:rPr>
          <w:b/>
          <w:bCs/>
          <w:rtl/>
        </w:rPr>
        <w:t xml:space="preserve">; </w:t>
      </w:r>
    </w:p>
    <w:p w:rsidR="00C13C8F" w:rsidRPr="00CF50BE" w:rsidRDefault="00C13C8F" w:rsidP="00A702D4">
      <w:pPr>
        <w:ind w:left="680" w:hanging="680"/>
        <w:rPr>
          <w:rtl/>
          <w:lang w:eastAsia="en-US"/>
        </w:rPr>
      </w:pPr>
      <w:r w:rsidRPr="00CF50BE">
        <w:rPr>
          <w:rtl/>
        </w:rPr>
        <w:t xml:space="preserve"> </w:t>
      </w:r>
    </w:p>
    <w:p w:rsidR="00C13C8F" w:rsidRPr="00CF50BE" w:rsidRDefault="00C13C8F" w:rsidP="00A702D4">
      <w:pPr>
        <w:ind w:left="680" w:hanging="680"/>
        <w:jc w:val="center"/>
        <w:rPr>
          <w:u w:val="single"/>
          <w:rtl/>
          <w:lang w:eastAsia="en-US"/>
        </w:rPr>
      </w:pPr>
      <w:r w:rsidRPr="00CF50BE">
        <w:rPr>
          <w:b/>
          <w:bCs/>
          <w:u w:val="single"/>
          <w:rtl/>
        </w:rPr>
        <w:t xml:space="preserve"> </w:t>
      </w:r>
      <w:r w:rsidRPr="00CF50BE">
        <w:rPr>
          <w:rFonts w:hint="eastAsia"/>
          <w:b/>
          <w:bCs/>
          <w:u w:val="single"/>
          <w:rtl/>
        </w:rPr>
        <w:t>לפיכך</w:t>
      </w:r>
      <w:r w:rsidRPr="00CF50BE">
        <w:rPr>
          <w:b/>
          <w:bCs/>
          <w:u w:val="single"/>
          <w:rtl/>
        </w:rPr>
        <w:t xml:space="preserve"> הותנה והוסכם </w:t>
      </w:r>
      <w:r w:rsidRPr="00CF50BE">
        <w:rPr>
          <w:rFonts w:hint="eastAsia"/>
          <w:b/>
          <w:bCs/>
          <w:u w:val="single"/>
          <w:rtl/>
        </w:rPr>
        <w:t>בין</w:t>
      </w:r>
      <w:r w:rsidRPr="00CF50BE">
        <w:rPr>
          <w:b/>
          <w:bCs/>
          <w:u w:val="single"/>
          <w:rtl/>
        </w:rPr>
        <w:t xml:space="preserve"> הצדדים כדלקמן</w:t>
      </w:r>
      <w:r w:rsidRPr="00CF50BE">
        <w:rPr>
          <w:rtl/>
        </w:rPr>
        <w:t>:</w:t>
      </w:r>
    </w:p>
    <w:p w:rsidR="00C13C8F" w:rsidRPr="00A702D4" w:rsidRDefault="00C13C8F" w:rsidP="00A702D4">
      <w:pPr>
        <w:ind w:left="680" w:hanging="680"/>
        <w:rPr>
          <w:u w:val="single"/>
          <w:rtl/>
        </w:rPr>
      </w:pPr>
    </w:p>
    <w:p w:rsidR="00C13C8F" w:rsidRPr="001746D9" w:rsidRDefault="00C13C8F" w:rsidP="00A702D4">
      <w:pPr>
        <w:numPr>
          <w:ilvl w:val="0"/>
          <w:numId w:val="82"/>
        </w:numPr>
        <w:spacing w:line="240" w:lineRule="auto"/>
        <w:ind w:left="284" w:hanging="284"/>
        <w:rPr>
          <w:b/>
          <w:bCs/>
          <w:u w:val="single"/>
          <w:rtl/>
          <w:lang w:eastAsia="en-US"/>
        </w:rPr>
      </w:pPr>
      <w:r w:rsidRPr="001746D9">
        <w:rPr>
          <w:rFonts w:hint="eastAsia"/>
          <w:b/>
          <w:bCs/>
          <w:u w:val="single"/>
          <w:rtl/>
        </w:rPr>
        <w:t>מבוא</w:t>
      </w:r>
      <w:r w:rsidRPr="001746D9">
        <w:rPr>
          <w:b/>
          <w:bCs/>
          <w:u w:val="single"/>
          <w:rtl/>
        </w:rPr>
        <w:t xml:space="preserve"> נספחים וכותרות</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המבוא</w:t>
      </w:r>
      <w:r w:rsidRPr="00CF50BE">
        <w:rPr>
          <w:rtl/>
        </w:rPr>
        <w:t xml:space="preserve"> להסכם זה מהווה חלק </w:t>
      </w:r>
      <w:r w:rsidRPr="00CF50BE">
        <w:rPr>
          <w:rFonts w:hint="eastAsia"/>
          <w:rtl/>
        </w:rPr>
        <w:t>בלתי</w:t>
      </w:r>
      <w:r w:rsidRPr="00CF50BE">
        <w:rPr>
          <w:rtl/>
        </w:rPr>
        <w:t xml:space="preserve"> נפרד ממנו.</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הנספחים</w:t>
      </w:r>
      <w:r w:rsidRPr="00CF50BE">
        <w:rPr>
          <w:rtl/>
        </w:rPr>
        <w:t xml:space="preserve"> להסכם זה מהווים חלק </w:t>
      </w:r>
      <w:r w:rsidRPr="00CF50BE">
        <w:rPr>
          <w:rFonts w:hint="eastAsia"/>
          <w:rtl/>
        </w:rPr>
        <w:t>בלתי</w:t>
      </w:r>
      <w:r w:rsidRPr="00CF50BE">
        <w:rPr>
          <w:rtl/>
        </w:rPr>
        <w:t xml:space="preserve"> נפרד ממנו.</w:t>
      </w:r>
    </w:p>
    <w:p w:rsidR="00C13C8F" w:rsidRPr="00CF50BE" w:rsidRDefault="00C13C8F" w:rsidP="00BC1E06">
      <w:pPr>
        <w:numPr>
          <w:ilvl w:val="1"/>
          <w:numId w:val="82"/>
        </w:numPr>
        <w:tabs>
          <w:tab w:val="clear" w:pos="432"/>
          <w:tab w:val="num" w:pos="792"/>
        </w:tabs>
        <w:spacing w:line="240" w:lineRule="auto"/>
        <w:ind w:left="794" w:hanging="227"/>
        <w:rPr>
          <w:rtl/>
          <w:lang w:eastAsia="en-US"/>
        </w:rPr>
      </w:pPr>
      <w:r w:rsidRPr="00CF50BE">
        <w:rPr>
          <w:rFonts w:hint="eastAsia"/>
          <w:rtl/>
        </w:rPr>
        <w:t>ואלה</w:t>
      </w:r>
      <w:r w:rsidRPr="00CF50BE">
        <w:rPr>
          <w:rtl/>
        </w:rPr>
        <w:t xml:space="preserve"> הנספחים להסכם זה:</w:t>
      </w:r>
    </w:p>
    <w:p w:rsidR="00C13C8F" w:rsidRPr="00CF50BE" w:rsidRDefault="00C13C8F" w:rsidP="00BC1E06">
      <w:pPr>
        <w:numPr>
          <w:ilvl w:val="2"/>
          <w:numId w:val="82"/>
        </w:numPr>
        <w:tabs>
          <w:tab w:val="clear" w:pos="1260"/>
        </w:tabs>
        <w:spacing w:line="240" w:lineRule="auto"/>
        <w:ind w:left="1531" w:hanging="284"/>
        <w:rPr>
          <w:lang w:eastAsia="en-US"/>
        </w:rPr>
      </w:pPr>
      <w:r w:rsidRPr="00CF50BE">
        <w:rPr>
          <w:rtl/>
        </w:rPr>
        <w:t xml:space="preserve">השירותים </w:t>
      </w:r>
      <w:r w:rsidRPr="00CF50BE">
        <w:rPr>
          <w:rFonts w:hint="eastAsia"/>
          <w:rtl/>
        </w:rPr>
        <w:t>שיינתנו</w:t>
      </w:r>
      <w:r w:rsidRPr="00CF50BE">
        <w:rPr>
          <w:rtl/>
        </w:rPr>
        <w:t xml:space="preserve"> </w:t>
      </w:r>
      <w:r w:rsidRPr="00CF50BE">
        <w:rPr>
          <w:rFonts w:hint="cs"/>
          <w:rtl/>
        </w:rPr>
        <w:t xml:space="preserve"> לדיירים</w:t>
      </w:r>
      <w:r w:rsidRPr="00CF50BE">
        <w:rPr>
          <w:rtl/>
        </w:rPr>
        <w:t xml:space="preserve"> במעון</w:t>
      </w:r>
    </w:p>
    <w:p w:rsidR="00C13C8F" w:rsidRPr="00CF50BE" w:rsidRDefault="00C13C8F" w:rsidP="00BC1E06">
      <w:pPr>
        <w:numPr>
          <w:ilvl w:val="2"/>
          <w:numId w:val="82"/>
        </w:numPr>
        <w:tabs>
          <w:tab w:val="clear" w:pos="1260"/>
        </w:tabs>
        <w:spacing w:line="240" w:lineRule="auto"/>
        <w:ind w:left="1531" w:hanging="284"/>
        <w:rPr>
          <w:rtl/>
        </w:rPr>
      </w:pPr>
      <w:r>
        <w:rPr>
          <w:rFonts w:hint="cs"/>
          <w:rtl/>
        </w:rPr>
        <w:t>הפנייה ל</w:t>
      </w:r>
      <w:r w:rsidRPr="00CF50BE">
        <w:rPr>
          <w:rFonts w:hint="eastAsia"/>
          <w:rtl/>
        </w:rPr>
        <w:t>נהלי</w:t>
      </w:r>
      <w:r w:rsidRPr="00CF50BE">
        <w:rPr>
          <w:rtl/>
        </w:rPr>
        <w:t xml:space="preserve"> השירות והוראות </w:t>
      </w:r>
      <w:proofErr w:type="spellStart"/>
      <w:r w:rsidRPr="00CF50BE">
        <w:rPr>
          <w:rtl/>
        </w:rPr>
        <w:t>התע"</w:t>
      </w:r>
      <w:r w:rsidRPr="00CF50BE">
        <w:rPr>
          <w:rFonts w:hint="eastAsia"/>
          <w:rtl/>
        </w:rPr>
        <w:t>ס</w:t>
      </w:r>
      <w:proofErr w:type="spellEnd"/>
      <w:r w:rsidRPr="00CF50BE">
        <w:rPr>
          <w:rtl/>
        </w:rPr>
        <w:t xml:space="preserve">  </w:t>
      </w:r>
      <w:r w:rsidRPr="00CF50BE">
        <w:rPr>
          <w:rFonts w:hint="eastAsia"/>
          <w:rtl/>
        </w:rPr>
        <w:t>הרלבנטיות</w:t>
      </w:r>
      <w:r w:rsidRPr="00CF50BE">
        <w:rPr>
          <w:rtl/>
        </w:rPr>
        <w:t xml:space="preserve">, </w:t>
      </w:r>
      <w:proofErr w:type="spellStart"/>
      <w:r w:rsidRPr="00CF50BE">
        <w:rPr>
          <w:rtl/>
        </w:rPr>
        <w:t>הכל</w:t>
      </w:r>
      <w:proofErr w:type="spellEnd"/>
      <w:r w:rsidRPr="00CF50BE">
        <w:rPr>
          <w:rtl/>
        </w:rPr>
        <w:t xml:space="preserve"> כפי </w:t>
      </w:r>
      <w:r w:rsidRPr="00CF50BE">
        <w:rPr>
          <w:rFonts w:hint="eastAsia"/>
          <w:rtl/>
        </w:rPr>
        <w:t>שיהיו</w:t>
      </w:r>
      <w:r w:rsidRPr="00CF50BE">
        <w:rPr>
          <w:rtl/>
        </w:rPr>
        <w:t xml:space="preserve"> בתוקפם מעת לעת. </w:t>
      </w:r>
    </w:p>
    <w:p w:rsidR="00C13C8F" w:rsidRPr="00CF50BE" w:rsidRDefault="00C13C8F" w:rsidP="00BC1E06">
      <w:pPr>
        <w:numPr>
          <w:ilvl w:val="2"/>
          <w:numId w:val="82"/>
        </w:numPr>
        <w:tabs>
          <w:tab w:val="clear" w:pos="1260"/>
          <w:tab w:val="left" w:pos="8022"/>
        </w:tabs>
        <w:spacing w:line="240" w:lineRule="auto"/>
        <w:ind w:left="1531" w:right="284" w:hanging="284"/>
        <w:rPr>
          <w:lang w:eastAsia="en-US"/>
        </w:rPr>
      </w:pPr>
      <w:r w:rsidRPr="00CF50BE">
        <w:rPr>
          <w:rFonts w:hint="cs"/>
          <w:rtl/>
        </w:rPr>
        <w:t>פירוט כוח האדם הנדרש</w:t>
      </w:r>
      <w:r>
        <w:rPr>
          <w:rFonts w:hint="cs"/>
          <w:rtl/>
        </w:rPr>
        <w:t>.</w:t>
      </w:r>
      <w:r w:rsidRPr="00CF50BE">
        <w:rPr>
          <w:rFonts w:hint="cs"/>
          <w:rtl/>
        </w:rPr>
        <w:t xml:space="preserve"> </w:t>
      </w:r>
    </w:p>
    <w:p w:rsidR="00C13C8F" w:rsidRPr="00CF50BE" w:rsidRDefault="00C13C8F" w:rsidP="00BC1E06">
      <w:pPr>
        <w:numPr>
          <w:ilvl w:val="2"/>
          <w:numId w:val="82"/>
        </w:numPr>
        <w:tabs>
          <w:tab w:val="clear" w:pos="1260"/>
          <w:tab w:val="left" w:pos="8022"/>
        </w:tabs>
        <w:spacing w:line="240" w:lineRule="auto"/>
        <w:ind w:left="1531" w:right="142" w:hanging="284"/>
        <w:rPr>
          <w:lang w:eastAsia="en-US"/>
        </w:rPr>
      </w:pPr>
      <w:r w:rsidRPr="00CF50BE">
        <w:rPr>
          <w:rFonts w:hint="cs"/>
          <w:rtl/>
        </w:rPr>
        <w:t xml:space="preserve">התחייבות בדבר העסקת עובדים זרים כדין ותשלום שכר </w:t>
      </w:r>
      <w:r>
        <w:rPr>
          <w:rFonts w:hint="cs"/>
          <w:rtl/>
        </w:rPr>
        <w:t>מ</w:t>
      </w:r>
      <w:r w:rsidRPr="00CF50BE">
        <w:rPr>
          <w:rFonts w:hint="cs"/>
          <w:rtl/>
        </w:rPr>
        <w:t xml:space="preserve">ינימום. </w:t>
      </w:r>
    </w:p>
    <w:p w:rsidR="00C13C8F" w:rsidRDefault="00C13C8F" w:rsidP="00BC1E06">
      <w:pPr>
        <w:numPr>
          <w:ilvl w:val="2"/>
          <w:numId w:val="82"/>
        </w:numPr>
        <w:tabs>
          <w:tab w:val="clear" w:pos="1260"/>
        </w:tabs>
        <w:spacing w:line="240" w:lineRule="auto"/>
        <w:ind w:left="1531" w:hanging="284"/>
        <w:rPr>
          <w:lang w:eastAsia="en-US"/>
        </w:rPr>
      </w:pPr>
      <w:r w:rsidRPr="00CF50BE">
        <w:rPr>
          <w:rFonts w:hint="eastAsia"/>
          <w:rtl/>
        </w:rPr>
        <w:t>נוסח</w:t>
      </w:r>
      <w:r w:rsidRPr="00CF50BE">
        <w:rPr>
          <w:rtl/>
        </w:rPr>
        <w:t xml:space="preserve"> כתב ערבות</w:t>
      </w:r>
      <w:r w:rsidRPr="00CF50BE">
        <w:rPr>
          <w:rFonts w:hint="cs"/>
          <w:rtl/>
        </w:rPr>
        <w:t>.</w:t>
      </w:r>
      <w:r w:rsidRPr="00CF50BE">
        <w:rPr>
          <w:rtl/>
        </w:rPr>
        <w:t xml:space="preserve"> </w:t>
      </w:r>
    </w:p>
    <w:p w:rsidR="00C13C8F" w:rsidRPr="00CF50BE" w:rsidRDefault="00C13C8F" w:rsidP="00BC1E06">
      <w:pPr>
        <w:numPr>
          <w:ilvl w:val="2"/>
          <w:numId w:val="82"/>
        </w:numPr>
        <w:tabs>
          <w:tab w:val="clear" w:pos="1260"/>
        </w:tabs>
        <w:spacing w:line="240" w:lineRule="auto"/>
        <w:ind w:left="1531" w:hanging="284"/>
        <w:rPr>
          <w:lang w:eastAsia="en-US"/>
        </w:rPr>
      </w:pPr>
      <w:r>
        <w:rPr>
          <w:rFonts w:hint="cs"/>
          <w:rtl/>
        </w:rPr>
        <w:t>הוראת חלף ערב</w:t>
      </w:r>
      <w:r>
        <w:rPr>
          <w:rFonts w:hint="cs"/>
          <w:rtl/>
          <w:lang w:eastAsia="en-US"/>
        </w:rPr>
        <w:t>ו</w:t>
      </w:r>
      <w:r>
        <w:rPr>
          <w:rFonts w:hint="cs"/>
          <w:rtl/>
        </w:rPr>
        <w:t>ת.</w:t>
      </w:r>
    </w:p>
    <w:p w:rsidR="00C13C8F" w:rsidRPr="00CF50BE" w:rsidRDefault="00C13C8F" w:rsidP="00BC1E06">
      <w:pPr>
        <w:numPr>
          <w:ilvl w:val="2"/>
          <w:numId w:val="82"/>
        </w:numPr>
        <w:tabs>
          <w:tab w:val="clear" w:pos="1260"/>
        </w:tabs>
        <w:spacing w:line="240" w:lineRule="auto"/>
        <w:ind w:left="1531" w:hanging="284"/>
        <w:rPr>
          <w:rtl/>
          <w:lang w:eastAsia="en-US"/>
        </w:rPr>
      </w:pPr>
      <w:r w:rsidRPr="00CF50BE">
        <w:rPr>
          <w:rFonts w:hint="cs"/>
          <w:rtl/>
          <w:lang w:eastAsia="en-US"/>
        </w:rPr>
        <w:t xml:space="preserve">התחייבות לשמירת סודיות. </w:t>
      </w:r>
    </w:p>
    <w:p w:rsidR="00C13C8F" w:rsidRPr="00BC1E06" w:rsidRDefault="00C13C8F" w:rsidP="00A702D4">
      <w:pPr>
        <w:numPr>
          <w:ilvl w:val="1"/>
          <w:numId w:val="82"/>
        </w:numPr>
        <w:tabs>
          <w:tab w:val="clear" w:pos="432"/>
          <w:tab w:val="num" w:pos="792"/>
        </w:tabs>
        <w:spacing w:line="240" w:lineRule="auto"/>
        <w:ind w:left="794" w:hanging="227"/>
        <w:rPr>
          <w:rtl/>
        </w:rPr>
      </w:pPr>
      <w:r w:rsidRPr="00CF50BE">
        <w:rPr>
          <w:rFonts w:hint="eastAsia"/>
          <w:rtl/>
        </w:rPr>
        <w:t>כותרות</w:t>
      </w:r>
      <w:r w:rsidRPr="00CF50BE">
        <w:rPr>
          <w:rtl/>
        </w:rPr>
        <w:t xml:space="preserve"> סעיפי הסכם זה ניתנים </w:t>
      </w:r>
      <w:r w:rsidRPr="00CF50BE">
        <w:rPr>
          <w:rFonts w:hint="eastAsia"/>
          <w:rtl/>
        </w:rPr>
        <w:t>להקלת</w:t>
      </w:r>
      <w:r w:rsidRPr="00CF50BE">
        <w:rPr>
          <w:rtl/>
        </w:rPr>
        <w:t xml:space="preserve"> ההתמצאות, והן לא תשמשנה לפרשנות ההסכם. </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הצהרות</w:t>
      </w:r>
      <w:r w:rsidRPr="001746D9">
        <w:rPr>
          <w:b/>
          <w:bCs/>
          <w:u w:val="single"/>
          <w:rtl/>
        </w:rPr>
        <w:t xml:space="preserve"> יסוד של הצדדים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ידוע</w:t>
      </w:r>
      <w:r w:rsidRPr="00CF50BE">
        <w:rPr>
          <w:rtl/>
        </w:rPr>
        <w:t xml:space="preserve"> למפעילה כי הוראות החוק </w:t>
      </w:r>
      <w:r w:rsidRPr="00CF50BE">
        <w:rPr>
          <w:rFonts w:hint="eastAsia"/>
          <w:rtl/>
        </w:rPr>
        <w:t>התקנות</w:t>
      </w:r>
      <w:r w:rsidRPr="00CF50BE">
        <w:rPr>
          <w:rtl/>
        </w:rPr>
        <w:t xml:space="preserve"> ותקנון עבודה סוציאלית (להלן: </w:t>
      </w:r>
      <w:r w:rsidRPr="00CF50BE">
        <w:rPr>
          <w:rFonts w:hint="cs"/>
          <w:rtl/>
        </w:rPr>
        <w:t>"</w:t>
      </w:r>
      <w:proofErr w:type="spellStart"/>
      <w:r w:rsidRPr="00CF50BE">
        <w:rPr>
          <w:rtl/>
        </w:rPr>
        <w:t>התע"</w:t>
      </w:r>
      <w:r w:rsidRPr="00CF50BE">
        <w:rPr>
          <w:rFonts w:hint="eastAsia"/>
          <w:rtl/>
        </w:rPr>
        <w:t>ס</w:t>
      </w:r>
      <w:proofErr w:type="spellEnd"/>
      <w:r w:rsidRPr="00CF50BE">
        <w:rPr>
          <w:rFonts w:hint="cs"/>
          <w:rtl/>
        </w:rPr>
        <w:t>"</w:t>
      </w:r>
      <w:r w:rsidRPr="00CF50BE">
        <w:rPr>
          <w:rtl/>
        </w:rPr>
        <w:t>) האמורים</w:t>
      </w:r>
      <w:r w:rsidRPr="00CF50BE">
        <w:rPr>
          <w:rFonts w:hint="cs"/>
          <w:rtl/>
        </w:rPr>
        <w:t>,</w:t>
      </w:r>
      <w:r w:rsidRPr="00CF50BE">
        <w:rPr>
          <w:rtl/>
        </w:rPr>
        <w:t xml:space="preserve"> </w:t>
      </w:r>
      <w:r w:rsidRPr="00CF50BE">
        <w:rPr>
          <w:rFonts w:hint="cs"/>
          <w:rtl/>
        </w:rPr>
        <w:t>ב</w:t>
      </w:r>
      <w:r w:rsidRPr="00CF50BE">
        <w:rPr>
          <w:rtl/>
        </w:rPr>
        <w:t>כל הנוגע ל</w:t>
      </w:r>
      <w:r w:rsidRPr="00CF50BE">
        <w:rPr>
          <w:rFonts w:hint="eastAsia"/>
          <w:rtl/>
        </w:rPr>
        <w:t>מנהל</w:t>
      </w:r>
      <w:r w:rsidRPr="00CF50BE">
        <w:rPr>
          <w:rtl/>
        </w:rPr>
        <w:t xml:space="preserve"> </w:t>
      </w:r>
      <w:r w:rsidRPr="00CF50BE">
        <w:rPr>
          <w:rFonts w:hint="eastAsia"/>
          <w:rtl/>
        </w:rPr>
        <w:t>המעון</w:t>
      </w:r>
      <w:r w:rsidRPr="00CF50BE">
        <w:rPr>
          <w:rFonts w:hint="cs"/>
          <w:rtl/>
        </w:rPr>
        <w:t>,</w:t>
      </w:r>
      <w:r w:rsidRPr="00CF50BE">
        <w:rPr>
          <w:rtl/>
        </w:rPr>
        <w:t xml:space="preserve"> </w:t>
      </w:r>
      <w:r w:rsidRPr="00CF50BE">
        <w:rPr>
          <w:rFonts w:hint="eastAsia"/>
          <w:rtl/>
        </w:rPr>
        <w:t>יחולו</w:t>
      </w:r>
      <w:r w:rsidRPr="00CF50BE">
        <w:rPr>
          <w:rtl/>
        </w:rPr>
        <w:t xml:space="preserve"> לעניין הסכם זה על המפעילה.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מצהיר בזאת</w:t>
      </w:r>
      <w:r w:rsidRPr="00CF50BE">
        <w:rPr>
          <w:rFonts w:hint="cs"/>
          <w:rtl/>
        </w:rPr>
        <w:t>,</w:t>
      </w:r>
      <w:r w:rsidRPr="00CF50BE">
        <w:rPr>
          <w:rtl/>
        </w:rPr>
        <w:t xml:space="preserve"> בהתאם </w:t>
      </w:r>
      <w:r w:rsidRPr="00CF50BE">
        <w:rPr>
          <w:rFonts w:hint="eastAsia"/>
          <w:rtl/>
        </w:rPr>
        <w:t>להוראות</w:t>
      </w:r>
      <w:r w:rsidRPr="00CF50BE">
        <w:rPr>
          <w:rtl/>
        </w:rPr>
        <w:t xml:space="preserve"> חוק יסודות התקציב, התשמ"</w:t>
      </w:r>
      <w:r w:rsidRPr="00CF50BE">
        <w:rPr>
          <w:rFonts w:hint="eastAsia"/>
          <w:rtl/>
        </w:rPr>
        <w:t>ה</w:t>
      </w:r>
      <w:r w:rsidRPr="00CF50BE">
        <w:rPr>
          <w:rtl/>
        </w:rPr>
        <w:t xml:space="preserve">-1985 כי ההוצאה וההרשאה להתחייב הכרוכים </w:t>
      </w:r>
      <w:r w:rsidRPr="00CF50BE">
        <w:rPr>
          <w:rFonts w:hint="eastAsia"/>
          <w:rtl/>
        </w:rPr>
        <w:t>בהסכם</w:t>
      </w:r>
      <w:r w:rsidRPr="00CF50BE">
        <w:rPr>
          <w:rtl/>
        </w:rPr>
        <w:t xml:space="preserve"> זה תוקצבו בחוק התקציב השנתי לשנת הכספים שבהם נחתם.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מצהירה בזו כי היא </w:t>
      </w:r>
      <w:r w:rsidRPr="00CF50BE">
        <w:rPr>
          <w:rFonts w:hint="eastAsia"/>
          <w:rtl/>
        </w:rPr>
        <w:t>כשירה</w:t>
      </w:r>
      <w:r w:rsidRPr="00CF50BE">
        <w:rPr>
          <w:rtl/>
        </w:rPr>
        <w:t xml:space="preserve"> ומורשית  </w:t>
      </w:r>
      <w:r w:rsidRPr="00CF50BE">
        <w:rPr>
          <w:rFonts w:hint="eastAsia"/>
          <w:rtl/>
        </w:rPr>
        <w:t>על</w:t>
      </w:r>
      <w:r w:rsidRPr="00CF50BE">
        <w:rPr>
          <w:rtl/>
        </w:rPr>
        <w:t xml:space="preserve"> פי כל דין לספק למשרד </w:t>
      </w:r>
      <w:r w:rsidRPr="00CF50BE">
        <w:rPr>
          <w:rFonts w:hint="eastAsia"/>
          <w:rtl/>
        </w:rPr>
        <w:t>את</w:t>
      </w:r>
      <w:r w:rsidRPr="00CF50BE">
        <w:rPr>
          <w:rtl/>
        </w:rPr>
        <w:t xml:space="preserve">  </w:t>
      </w:r>
      <w:r w:rsidRPr="00CF50BE">
        <w:rPr>
          <w:rFonts w:hint="eastAsia"/>
          <w:rtl/>
        </w:rPr>
        <w:t>השירותים</w:t>
      </w:r>
      <w:r w:rsidRPr="00CF50BE">
        <w:rPr>
          <w:rtl/>
        </w:rPr>
        <w:t xml:space="preserve"> המפורטים בהסכם זה; וכי מתן </w:t>
      </w:r>
      <w:r w:rsidRPr="00CF50BE">
        <w:rPr>
          <w:rFonts w:hint="eastAsia"/>
          <w:rtl/>
        </w:rPr>
        <w:t>השירותים</w:t>
      </w:r>
      <w:r w:rsidRPr="00CF50BE">
        <w:rPr>
          <w:rtl/>
        </w:rPr>
        <w:t xml:space="preserve"> על ידה למשרד בהתאם להסכם זה אינו פוגע בזכויות צד ג</w:t>
      </w:r>
      <w:smartTag w:uri="urn:schemas-microsoft-com:office:smarttags" w:element="PersonName">
        <w:r w:rsidRPr="00CF50BE">
          <w:rPr>
            <w:rtl/>
          </w:rPr>
          <w:t>'</w:t>
        </w:r>
      </w:smartTag>
      <w:r w:rsidRPr="00CF50BE">
        <w:rPr>
          <w:rtl/>
        </w:rPr>
        <w:t xml:space="preserve"> כלשהו.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עוד</w:t>
      </w:r>
      <w:r w:rsidRPr="00CF50BE">
        <w:rPr>
          <w:rtl/>
        </w:rPr>
        <w:t xml:space="preserve"> מצהירה בזאת המפעילה כי </w:t>
      </w:r>
      <w:r w:rsidRPr="00CF50BE">
        <w:rPr>
          <w:rFonts w:hint="eastAsia"/>
          <w:rtl/>
        </w:rPr>
        <w:t>יש</w:t>
      </w:r>
      <w:r w:rsidRPr="00CF50BE">
        <w:rPr>
          <w:rtl/>
        </w:rPr>
        <w:t xml:space="preserve"> לה את היכולת והאמצעים הדרושים</w:t>
      </w:r>
      <w:r w:rsidRPr="00CF50BE">
        <w:rPr>
          <w:rFonts w:hint="cs"/>
          <w:rtl/>
        </w:rPr>
        <w:t>,</w:t>
      </w:r>
      <w:r w:rsidRPr="00CF50BE">
        <w:rPr>
          <w:rtl/>
        </w:rPr>
        <w:t xml:space="preserve"> לרבות האמצעים הכספיים ומשאבי האנוש העומדים </w:t>
      </w:r>
      <w:r w:rsidRPr="00CF50BE">
        <w:rPr>
          <w:rFonts w:hint="eastAsia"/>
          <w:rtl/>
        </w:rPr>
        <w:t>לרשותה</w:t>
      </w:r>
      <w:r w:rsidRPr="00CF50BE">
        <w:rPr>
          <w:rFonts w:hint="cs"/>
          <w:rtl/>
        </w:rPr>
        <w:t>,</w:t>
      </w:r>
      <w:r w:rsidRPr="00CF50BE">
        <w:rPr>
          <w:rtl/>
        </w:rPr>
        <w:t xml:space="preserve"> וכן את הידע המקצועי</w:t>
      </w:r>
      <w:r w:rsidRPr="00CF50BE">
        <w:rPr>
          <w:rFonts w:hint="cs"/>
          <w:rtl/>
        </w:rPr>
        <w:t>,</w:t>
      </w:r>
      <w:r w:rsidRPr="00CF50BE">
        <w:rPr>
          <w:rtl/>
        </w:rPr>
        <w:t xml:space="preserve"> הניסיון והמומחיות הנדרשים לשם הפעלת המעון.</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כי תפעל </w:t>
      </w:r>
      <w:r w:rsidRPr="00CF50BE">
        <w:rPr>
          <w:rFonts w:hint="eastAsia"/>
          <w:rtl/>
        </w:rPr>
        <w:t>ע</w:t>
      </w:r>
      <w:r w:rsidRPr="00CF50BE">
        <w:rPr>
          <w:rtl/>
        </w:rPr>
        <w:t>"</w:t>
      </w:r>
      <w:r w:rsidRPr="00CF50BE">
        <w:rPr>
          <w:rFonts w:hint="eastAsia"/>
          <w:rtl/>
        </w:rPr>
        <w:t>פ</w:t>
      </w:r>
      <w:r w:rsidRPr="00CF50BE">
        <w:rPr>
          <w:rtl/>
        </w:rPr>
        <w:t xml:space="preserve"> הוראות החוק התקנות </w:t>
      </w:r>
      <w:proofErr w:type="spellStart"/>
      <w:r w:rsidRPr="00CF50BE">
        <w:rPr>
          <w:rtl/>
        </w:rPr>
        <w:t>והתע"</w:t>
      </w:r>
      <w:r w:rsidRPr="00CF50BE">
        <w:rPr>
          <w:rFonts w:hint="eastAsia"/>
          <w:rtl/>
        </w:rPr>
        <w:t>ס</w:t>
      </w:r>
      <w:proofErr w:type="spellEnd"/>
      <w:r w:rsidRPr="00CF50BE">
        <w:rPr>
          <w:rtl/>
        </w:rPr>
        <w:t xml:space="preserve"> וע"</w:t>
      </w:r>
      <w:r w:rsidRPr="00CF50BE">
        <w:rPr>
          <w:rFonts w:hint="eastAsia"/>
          <w:rtl/>
        </w:rPr>
        <w:t>פ</w:t>
      </w:r>
      <w:r w:rsidRPr="00CF50BE">
        <w:rPr>
          <w:rtl/>
        </w:rPr>
        <w:t xml:space="preserve"> הנחיות הממשלה הקיימות וכפי </w:t>
      </w:r>
      <w:r w:rsidRPr="00CF50BE">
        <w:rPr>
          <w:rFonts w:hint="eastAsia"/>
          <w:rtl/>
        </w:rPr>
        <w:t>שמתפרסמות</w:t>
      </w:r>
      <w:r w:rsidRPr="00CF50BE">
        <w:rPr>
          <w:rtl/>
        </w:rPr>
        <w:t xml:space="preserve"> מעת לעת (להלן: "</w:t>
      </w:r>
      <w:r w:rsidRPr="00CF50BE">
        <w:rPr>
          <w:rFonts w:hint="eastAsia"/>
          <w:rtl/>
        </w:rPr>
        <w:t>ההנחיות</w:t>
      </w:r>
      <w:r w:rsidRPr="00CF50BE">
        <w:rPr>
          <w:rtl/>
        </w:rPr>
        <w:t>")</w:t>
      </w:r>
      <w:r w:rsidRPr="00CF50BE">
        <w:rPr>
          <w:rFonts w:hint="cs"/>
          <w:rtl/>
        </w:rPr>
        <w:t xml:space="preserve">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לטפל</w:t>
      </w:r>
      <w:r w:rsidRPr="00CF50BE">
        <w:rPr>
          <w:rtl/>
        </w:rPr>
        <w:t xml:space="preserve"> </w:t>
      </w:r>
      <w:r w:rsidRPr="00CF50BE">
        <w:rPr>
          <w:rFonts w:hint="eastAsia"/>
          <w:rtl/>
        </w:rPr>
        <w:t>בדיירים</w:t>
      </w:r>
      <w:r w:rsidRPr="00CF50BE">
        <w:rPr>
          <w:rtl/>
        </w:rPr>
        <w:t xml:space="preserve"> במעון ולהעניק להם התנאים הנאותים והטיפול הנדרש על פי צרכיהם האישיים, </w:t>
      </w:r>
      <w:proofErr w:type="spellStart"/>
      <w:r w:rsidRPr="00CF50BE">
        <w:rPr>
          <w:rFonts w:hint="eastAsia"/>
          <w:rtl/>
        </w:rPr>
        <w:t>הכל</w:t>
      </w:r>
      <w:proofErr w:type="spellEnd"/>
      <w:r w:rsidRPr="00CF50BE">
        <w:rPr>
          <w:rtl/>
        </w:rPr>
        <w:t xml:space="preserve"> בהתאם לחוק ולתקנות.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להפעיל</w:t>
      </w:r>
      <w:r w:rsidRPr="00CF50BE">
        <w:rPr>
          <w:rtl/>
        </w:rPr>
        <w:t xml:space="preserve"> </w:t>
      </w:r>
      <w:r w:rsidRPr="00CF50BE">
        <w:rPr>
          <w:rFonts w:hint="eastAsia"/>
          <w:rtl/>
        </w:rPr>
        <w:t>את</w:t>
      </w:r>
      <w:r w:rsidRPr="00CF50BE">
        <w:rPr>
          <w:rtl/>
        </w:rPr>
        <w:t xml:space="preserve"> המעון באופן שיינתן לדיירים כל הנדרש והמתחייב ע"</w:t>
      </w:r>
      <w:r w:rsidRPr="00CF50BE">
        <w:rPr>
          <w:rFonts w:hint="eastAsia"/>
          <w:rtl/>
        </w:rPr>
        <w:t>פ</w:t>
      </w:r>
      <w:r w:rsidRPr="00CF50BE">
        <w:rPr>
          <w:rtl/>
        </w:rPr>
        <w:t xml:space="preserve"> החוק והתקנות. </w:t>
      </w:r>
    </w:p>
    <w:p w:rsidR="00C13C8F" w:rsidRPr="00CF50BE" w:rsidRDefault="00C13C8F" w:rsidP="00BC1E06">
      <w:pPr>
        <w:rPr>
          <w:rtl/>
          <w:lang w:eastAsia="en-US"/>
        </w:rPr>
      </w:pPr>
    </w:p>
    <w:p w:rsidR="00C13C8F" w:rsidRPr="001746D9" w:rsidRDefault="00C13C8F" w:rsidP="00BC1E06">
      <w:pPr>
        <w:numPr>
          <w:ilvl w:val="0"/>
          <w:numId w:val="82"/>
        </w:numPr>
        <w:spacing w:line="240" w:lineRule="auto"/>
        <w:ind w:left="284" w:hanging="284"/>
        <w:rPr>
          <w:b/>
          <w:bCs/>
          <w:u w:val="single"/>
          <w:rtl/>
        </w:rPr>
      </w:pPr>
      <w:r w:rsidRPr="001746D9">
        <w:rPr>
          <w:rFonts w:hint="eastAsia"/>
          <w:b/>
          <w:bCs/>
          <w:u w:val="single"/>
          <w:rtl/>
        </w:rPr>
        <w:t>פיקוח</w:t>
      </w:r>
      <w:r w:rsidRPr="001746D9">
        <w:rPr>
          <w:b/>
          <w:bCs/>
          <w:u w:val="single"/>
          <w:rtl/>
        </w:rPr>
        <w:t xml:space="preserve"> המשרד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הבקרה והפיקוח שיבוצעו ע"י נציגי משרד הרווחה יהיו בהתאם להנחיות המשרד וכלי הפיקוח בהם יחליט המשרד להשתמש.</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נציגי משרדי הרווחה רשאים לבקר </w:t>
      </w:r>
      <w:r>
        <w:rPr>
          <w:rFonts w:hint="cs"/>
          <w:rtl/>
        </w:rPr>
        <w:t>במעונות</w:t>
      </w:r>
      <w:r w:rsidRPr="00A55161">
        <w:rPr>
          <w:rtl/>
        </w:rPr>
        <w:t xml:space="preserve">, להיפגש עם </w:t>
      </w:r>
      <w:r>
        <w:rPr>
          <w:rFonts w:hint="cs"/>
          <w:rtl/>
        </w:rPr>
        <w:t>הצוות</w:t>
      </w:r>
      <w:r w:rsidRPr="00A55161">
        <w:rPr>
          <w:rtl/>
        </w:rPr>
        <w:t xml:space="preserve"> ולוודא את איוש התפקידים, את מצבת </w:t>
      </w:r>
      <w:proofErr w:type="spellStart"/>
      <w:r w:rsidRPr="00A55161">
        <w:rPr>
          <w:rtl/>
        </w:rPr>
        <w:t>כח</w:t>
      </w:r>
      <w:proofErr w:type="spellEnd"/>
      <w:r w:rsidRPr="00A55161">
        <w:rPr>
          <w:rtl/>
        </w:rPr>
        <w:t xml:space="preserve"> הא</w:t>
      </w:r>
      <w:r>
        <w:rPr>
          <w:rtl/>
        </w:rPr>
        <w:t xml:space="preserve">דם והתאמת </w:t>
      </w:r>
      <w:proofErr w:type="spellStart"/>
      <w:r>
        <w:rPr>
          <w:rtl/>
        </w:rPr>
        <w:t>כח</w:t>
      </w:r>
      <w:proofErr w:type="spellEnd"/>
      <w:r>
        <w:rPr>
          <w:rtl/>
        </w:rPr>
        <w:t xml:space="preserve"> האדם לביצוע תפקידו</w:t>
      </w:r>
      <w:r w:rsidRPr="00A55161">
        <w:rPr>
          <w:rtl/>
        </w:rPr>
        <w:t>, להפעיל פיקוח ובקרה בנוגע לשירותים הניתנים ולהעביר הערותיהם לנציגי</w:t>
      </w:r>
      <w:r>
        <w:rPr>
          <w:rFonts w:hint="cs"/>
          <w:rtl/>
        </w:rPr>
        <w:t>ה</w:t>
      </w:r>
      <w:r w:rsidRPr="00A55161">
        <w:rPr>
          <w:rtl/>
        </w:rPr>
        <w:t xml:space="preserve"> המוסמכים של </w:t>
      </w:r>
      <w:r>
        <w:rPr>
          <w:rFonts w:hint="cs"/>
          <w:rtl/>
        </w:rPr>
        <w:t>המפעילה</w:t>
      </w:r>
      <w:r w:rsidRPr="00A55161">
        <w:rPr>
          <w:rtl/>
        </w:rPr>
        <w:t xml:space="preserve">. על </w:t>
      </w:r>
      <w:r>
        <w:rPr>
          <w:rtl/>
        </w:rPr>
        <w:t>ה</w:t>
      </w:r>
      <w:r>
        <w:rPr>
          <w:rFonts w:hint="cs"/>
          <w:rtl/>
        </w:rPr>
        <w:t>מפעילה</w:t>
      </w:r>
      <w:r w:rsidRPr="00A55161">
        <w:rPr>
          <w:rtl/>
        </w:rPr>
        <w:t xml:space="preserve"> להעביר תשובותי</w:t>
      </w:r>
      <w:r>
        <w:rPr>
          <w:rFonts w:hint="cs"/>
          <w:rtl/>
        </w:rPr>
        <w:t>ה</w:t>
      </w:r>
      <w:r w:rsidRPr="00A55161">
        <w:rPr>
          <w:rtl/>
        </w:rPr>
        <w:t xml:space="preserve"> לנציגי המשרד בתוך שבועיים מיום דרישת</w:t>
      </w:r>
      <w:r>
        <w:rPr>
          <w:rFonts w:hint="cs"/>
          <w:rtl/>
        </w:rPr>
        <w:t>ם</w:t>
      </w:r>
      <w:r w:rsidRPr="00A55161">
        <w:rPr>
          <w:rtl/>
        </w:rPr>
        <w:t xml:space="preserve"> לכל היותר ולבצע את השינויים הנדרשים תוך פרק הזמן שיקבע ע"י נציג המשרד</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כמו כן מוסמכים נציגי המשרד לעיין בכל מסמך הרלבנטי להפעלת </w:t>
      </w:r>
      <w:r>
        <w:rPr>
          <w:rFonts w:hint="cs"/>
          <w:rtl/>
        </w:rPr>
        <w:t>המעונות</w:t>
      </w:r>
      <w:r w:rsidRPr="00A55161">
        <w:rPr>
          <w:rtl/>
        </w:rPr>
        <w:t xml:space="preserve"> בתחום הטיפולי, הכספי וכל תחום רלבנטי אחר</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Pr>
          <w:rtl/>
        </w:rPr>
        <w:t xml:space="preserve"> </w:t>
      </w:r>
      <w:r>
        <w:rPr>
          <w:rFonts w:hint="cs"/>
          <w:rtl/>
        </w:rPr>
        <w:t>מ</w:t>
      </w:r>
      <w:r w:rsidRPr="00A55161">
        <w:rPr>
          <w:rtl/>
        </w:rPr>
        <w:t>תחייב</w:t>
      </w:r>
      <w:r>
        <w:rPr>
          <w:rFonts w:hint="cs"/>
          <w:rtl/>
        </w:rPr>
        <w:t>ת</w:t>
      </w:r>
      <w:r w:rsidRPr="00A55161">
        <w:rPr>
          <w:rtl/>
        </w:rPr>
        <w:t xml:space="preserve"> להישמע להוראות בא כוח המשרד בכל העניינים הקשורים להפעלת </w:t>
      </w:r>
      <w:r w:rsidRPr="00A55161">
        <w:rPr>
          <w:rFonts w:hint="cs"/>
          <w:rtl/>
        </w:rPr>
        <w:t>ה</w:t>
      </w:r>
      <w:r>
        <w:rPr>
          <w:rFonts w:hint="cs"/>
          <w:rtl/>
        </w:rPr>
        <w:t>מעון</w:t>
      </w:r>
      <w:r w:rsidRPr="00A55161">
        <w:rPr>
          <w:rtl/>
        </w:rPr>
        <w:t xml:space="preserve"> כמפורט במסמכי המכרז ובהסכם שייחתם בעקבותיו</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מנהל </w:t>
      </w:r>
      <w:r>
        <w:rPr>
          <w:rFonts w:hint="cs"/>
          <w:rtl/>
        </w:rPr>
        <w:t>המעון</w:t>
      </w:r>
      <w:r w:rsidRPr="00A55161">
        <w:rPr>
          <w:rtl/>
        </w:rPr>
        <w:t xml:space="preserve"> יפיק דוחות, שישמשו את הנהל</w:t>
      </w:r>
      <w:r>
        <w:rPr>
          <w:rFonts w:hint="cs"/>
          <w:rtl/>
        </w:rPr>
        <w:t>ת</w:t>
      </w:r>
      <w:r w:rsidRPr="00A55161">
        <w:rPr>
          <w:rtl/>
        </w:rPr>
        <w:t xml:space="preserve"> ה</w:t>
      </w:r>
      <w:r>
        <w:rPr>
          <w:rFonts w:hint="cs"/>
          <w:rtl/>
        </w:rPr>
        <w:t xml:space="preserve">שירות </w:t>
      </w:r>
      <w:r w:rsidRPr="00A55161">
        <w:rPr>
          <w:rtl/>
        </w:rPr>
        <w:t>ומפקחי</w:t>
      </w:r>
      <w:r>
        <w:rPr>
          <w:rFonts w:hint="cs"/>
          <w:rtl/>
        </w:rPr>
        <w:t>ו</w:t>
      </w:r>
      <w:r w:rsidRPr="00A55161">
        <w:rPr>
          <w:rtl/>
        </w:rPr>
        <w:t xml:space="preserve"> בהתאם לדרישות. דוחות אלו נדרשים לשם בניית מעקב מקצועי, סטטיסטי, תקציבי ומנהלי אחר פעילות </w:t>
      </w:r>
      <w:r w:rsidRPr="00A55161">
        <w:rPr>
          <w:rFonts w:hint="cs"/>
          <w:rtl/>
        </w:rPr>
        <w:t>ה</w:t>
      </w:r>
      <w:r>
        <w:rPr>
          <w:rFonts w:hint="cs"/>
          <w:rtl/>
        </w:rPr>
        <w:t>מעון</w:t>
      </w:r>
      <w:r w:rsidRPr="00A55161">
        <w:rPr>
          <w:rtl/>
        </w:rPr>
        <w:t xml:space="preserve"> ויוגשו בתדירות שתקבע על ידי המשרד</w:t>
      </w:r>
      <w:r w:rsidRPr="00A55161">
        <w:rPr>
          <w:rFonts w:hint="cs"/>
          <w:rtl/>
        </w:rPr>
        <w:t xml:space="preserve">. </w:t>
      </w:r>
    </w:p>
    <w:p w:rsidR="00C13C8F" w:rsidRPr="00A55161" w:rsidRDefault="00C13C8F" w:rsidP="00BC1E06">
      <w:pPr>
        <w:numPr>
          <w:ilvl w:val="1"/>
          <w:numId w:val="82"/>
        </w:numPr>
        <w:tabs>
          <w:tab w:val="clear" w:pos="432"/>
          <w:tab w:val="num" w:pos="792"/>
        </w:tabs>
        <w:spacing w:line="240" w:lineRule="auto"/>
        <w:ind w:left="794" w:hanging="227"/>
      </w:pPr>
      <w:r>
        <w:rPr>
          <w:rFonts w:hint="cs"/>
          <w:rtl/>
        </w:rPr>
        <w:t>המפעילה</w:t>
      </w:r>
      <w:r w:rsidRPr="00A55161">
        <w:rPr>
          <w:rtl/>
        </w:rPr>
        <w:t xml:space="preserve"> </w:t>
      </w:r>
      <w:r>
        <w:rPr>
          <w:rFonts w:hint="cs"/>
          <w:rtl/>
        </w:rPr>
        <w:t>ת</w:t>
      </w:r>
      <w:r w:rsidRPr="00A55161">
        <w:rPr>
          <w:rtl/>
        </w:rPr>
        <w:t xml:space="preserve">קבל מן המשרד תבנית של דו"חות במתכונת </w:t>
      </w:r>
      <w:r w:rsidRPr="00A55161">
        <w:t>Excel</w:t>
      </w:r>
      <w:r w:rsidRPr="00A55161">
        <w:rPr>
          <w:rtl/>
        </w:rPr>
        <w:t xml:space="preserve"> והנחיות כיצד למלא דו"חות אלו בהתאם</w:t>
      </w:r>
      <w:r w:rsidRPr="00A55161">
        <w:rPr>
          <w:rFonts w:hint="cs"/>
          <w:rtl/>
        </w:rPr>
        <w:t xml:space="preserve"> </w:t>
      </w:r>
      <w:r w:rsidRPr="00A55161">
        <w:rPr>
          <w:rtl/>
        </w:rPr>
        <w:t>למה שנדרש ע"י האגף המקצועי</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sidRPr="00A55161">
        <w:rPr>
          <w:rtl/>
        </w:rPr>
        <w:t xml:space="preserve"> </w:t>
      </w:r>
      <w:r>
        <w:rPr>
          <w:rFonts w:hint="cs"/>
          <w:rtl/>
        </w:rPr>
        <w:t>ת</w:t>
      </w:r>
      <w:r w:rsidRPr="00A55161">
        <w:rPr>
          <w:rtl/>
        </w:rPr>
        <w:t>הא מחויב</w:t>
      </w:r>
      <w:r>
        <w:rPr>
          <w:rFonts w:hint="cs"/>
          <w:rtl/>
        </w:rPr>
        <w:t>ת</w:t>
      </w:r>
      <w:r w:rsidRPr="00A55161">
        <w:rPr>
          <w:rtl/>
        </w:rPr>
        <w:t xml:space="preserve"> לתקן את הליקויים המפורטים בדו"חות</w:t>
      </w:r>
      <w:r w:rsidRPr="00A55161">
        <w:rPr>
          <w:rFonts w:hint="cs"/>
          <w:rtl/>
        </w:rPr>
        <w:t xml:space="preserve">.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 xml:space="preserve">על </w:t>
      </w:r>
      <w:r>
        <w:rPr>
          <w:rtl/>
        </w:rPr>
        <w:t>ה</w:t>
      </w:r>
      <w:r>
        <w:rPr>
          <w:rFonts w:hint="cs"/>
          <w:rtl/>
        </w:rPr>
        <w:t>מפעילה</w:t>
      </w:r>
      <w:r w:rsidRPr="00A55161">
        <w:rPr>
          <w:rt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A55161">
        <w:rPr>
          <w:rFonts w:hint="cs"/>
          <w:rtl/>
        </w:rPr>
        <w:t xml:space="preserve">. </w:t>
      </w:r>
    </w:p>
    <w:p w:rsidR="00C13C8F" w:rsidRDefault="00C13C8F" w:rsidP="00BC1E06">
      <w:pPr>
        <w:numPr>
          <w:ilvl w:val="1"/>
          <w:numId w:val="82"/>
        </w:numPr>
        <w:tabs>
          <w:tab w:val="clear" w:pos="432"/>
          <w:tab w:val="num" w:pos="792"/>
        </w:tabs>
        <w:spacing w:line="240" w:lineRule="auto"/>
        <w:ind w:left="794" w:hanging="227"/>
      </w:pPr>
      <w:r w:rsidRPr="00A55161">
        <w:rPr>
          <w:rtl/>
        </w:rPr>
        <w:t xml:space="preserve">לנציגי המשרד זכות לעיין בתיקי </w:t>
      </w:r>
      <w:r>
        <w:rPr>
          <w:rFonts w:hint="cs"/>
          <w:rtl/>
        </w:rPr>
        <w:t>הזקנים.</w:t>
      </w:r>
      <w:r w:rsidRPr="00A55161">
        <w:rPr>
          <w:rtl/>
        </w:rPr>
        <w:t xml:space="preserve"> יודגש כי עיון בתיקי </w:t>
      </w:r>
      <w:r>
        <w:rPr>
          <w:rFonts w:hint="cs"/>
          <w:rtl/>
        </w:rPr>
        <w:t>הזקנים</w:t>
      </w:r>
      <w:r w:rsidRPr="00A55161">
        <w:rPr>
          <w:rtl/>
        </w:rPr>
        <w:t xml:space="preserve"> יעשה בהתאם  להוראות חוק הגנת הפרטיות. מפקח רשאי לדרוש לעיון ובדיקה כל מסמך הקשור ל</w:t>
      </w:r>
      <w:r>
        <w:rPr>
          <w:rFonts w:hint="cs"/>
          <w:rtl/>
        </w:rPr>
        <w:t>מתן השירותים</w:t>
      </w:r>
      <w:r w:rsidRPr="00A55161">
        <w:rPr>
          <w:rFonts w:hint="cs"/>
          <w:rtl/>
        </w:rPr>
        <w:t xml:space="preserve">. </w:t>
      </w:r>
    </w:p>
    <w:p w:rsidR="001746D9" w:rsidRPr="00A55161" w:rsidRDefault="001746D9" w:rsidP="00A702D4">
      <w:pPr>
        <w:ind w:left="432"/>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תחולת</w:t>
      </w:r>
      <w:r w:rsidRPr="001746D9">
        <w:rPr>
          <w:b/>
          <w:bCs/>
          <w:u w:val="single"/>
          <w:rtl/>
        </w:rPr>
        <w:t xml:space="preserve"> הוראות חוק הפיקוח על מעונות</w:t>
      </w:r>
      <w:r w:rsidRPr="00BC1E06">
        <w:rPr>
          <w:b/>
          <w:bCs/>
          <w:u w:val="single"/>
          <w:rtl/>
        </w:rPr>
        <w:t xml:space="preserve"> </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ומודגש היטב כי על </w:t>
      </w:r>
      <w:r w:rsidRPr="00CF50BE">
        <w:rPr>
          <w:rFonts w:hint="eastAsia"/>
          <w:rtl/>
        </w:rPr>
        <w:t>הפעלת</w:t>
      </w:r>
      <w:r w:rsidRPr="00CF50BE">
        <w:rPr>
          <w:rtl/>
        </w:rPr>
        <w:t xml:space="preserve"> המעון חל </w:t>
      </w:r>
      <w:r w:rsidRPr="00CF50BE">
        <w:rPr>
          <w:rFonts w:hint="cs"/>
          <w:rtl/>
        </w:rPr>
        <w:t>ה</w:t>
      </w:r>
      <w:r w:rsidRPr="00CF50BE">
        <w:rPr>
          <w:rtl/>
        </w:rPr>
        <w:t xml:space="preserve">חוק </w:t>
      </w:r>
      <w:r w:rsidRPr="00CF50BE">
        <w:rPr>
          <w:rFonts w:hint="eastAsia"/>
          <w:rtl/>
        </w:rPr>
        <w:t>והמעון</w:t>
      </w:r>
      <w:r w:rsidRPr="00CF50BE">
        <w:rPr>
          <w:rtl/>
        </w:rPr>
        <w:t xml:space="preserve"> הוא "</w:t>
      </w:r>
      <w:r w:rsidRPr="00CF50BE">
        <w:rPr>
          <w:rFonts w:hint="eastAsia"/>
          <w:rtl/>
        </w:rPr>
        <w:t>מעון</w:t>
      </w:r>
      <w:r w:rsidRPr="00CF50BE">
        <w:rPr>
          <w:rtl/>
        </w:rPr>
        <w:t xml:space="preserve">" </w:t>
      </w:r>
      <w:r w:rsidRPr="00CF50BE">
        <w:rPr>
          <w:rFonts w:hint="eastAsia"/>
          <w:rtl/>
        </w:rPr>
        <w:t>כהגדרתו</w:t>
      </w:r>
      <w:r w:rsidRPr="00CF50BE">
        <w:rPr>
          <w:rtl/>
        </w:rPr>
        <w:t xml:space="preserve"> בחוק האמור.</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כל התנאים </w:t>
      </w:r>
      <w:r w:rsidRPr="00CF50BE">
        <w:rPr>
          <w:rFonts w:hint="eastAsia"/>
          <w:rtl/>
        </w:rPr>
        <w:t>בהסכם</w:t>
      </w:r>
      <w:r w:rsidRPr="00CF50BE">
        <w:rPr>
          <w:rtl/>
        </w:rPr>
        <w:t xml:space="preserve"> זה אינם גורעים מתחולת הוראות חוק הפיקוח, וכי כל התנאים שבהסכם יתפרשו </w:t>
      </w:r>
      <w:r w:rsidRPr="00CF50BE">
        <w:rPr>
          <w:rFonts w:hint="eastAsia"/>
          <w:rtl/>
        </w:rPr>
        <w:t>כבאים</w:t>
      </w:r>
      <w:r w:rsidRPr="00CF50BE">
        <w:rPr>
          <w:rtl/>
        </w:rPr>
        <w:t xml:space="preserve"> להוסיף על חובות המפעילה ועל סמכויות המשרד מעבר לקבוע בהוראות </w:t>
      </w:r>
      <w:r w:rsidRPr="00CF50BE">
        <w:rPr>
          <w:rFonts w:hint="cs"/>
          <w:rtl/>
        </w:rPr>
        <w:t>ה</w:t>
      </w:r>
      <w:r w:rsidRPr="00CF50BE">
        <w:rPr>
          <w:rtl/>
        </w:rPr>
        <w:t>חוק.</w:t>
      </w:r>
    </w:p>
    <w:p w:rsidR="00C13C8F" w:rsidRPr="00A702D4" w:rsidRDefault="00C13C8F" w:rsidP="00A702D4">
      <w:pPr>
        <w:ind w:left="720"/>
        <w:rPr>
          <w:rtl/>
        </w:rPr>
      </w:pPr>
    </w:p>
    <w:p w:rsidR="00C13C8F" w:rsidRPr="00BC1E06" w:rsidRDefault="00C13C8F" w:rsidP="00A702D4">
      <w:pPr>
        <w:numPr>
          <w:ilvl w:val="0"/>
          <w:numId w:val="82"/>
        </w:numPr>
        <w:spacing w:line="240" w:lineRule="auto"/>
        <w:ind w:left="284" w:hanging="284"/>
        <w:rPr>
          <w:b/>
          <w:bCs/>
          <w:u w:val="single"/>
          <w:rtl/>
        </w:rPr>
      </w:pPr>
      <w:bookmarkStart w:id="425" w:name="_Ref391236796"/>
      <w:r w:rsidRPr="001746D9">
        <w:rPr>
          <w:rFonts w:hint="eastAsia"/>
          <w:b/>
          <w:bCs/>
          <w:u w:val="single"/>
          <w:rtl/>
        </w:rPr>
        <w:t>היתרים</w:t>
      </w:r>
      <w:r w:rsidRPr="001746D9">
        <w:rPr>
          <w:rFonts w:hint="cs"/>
          <w:b/>
          <w:bCs/>
          <w:u w:val="single"/>
          <w:rtl/>
        </w:rPr>
        <w:t>,</w:t>
      </w:r>
      <w:r w:rsidRPr="001746D9">
        <w:rPr>
          <w:b/>
          <w:bCs/>
          <w:u w:val="single"/>
          <w:rtl/>
        </w:rPr>
        <w:t xml:space="preserve"> ר</w:t>
      </w:r>
      <w:r w:rsidRPr="001746D9">
        <w:rPr>
          <w:rFonts w:hint="cs"/>
          <w:b/>
          <w:bCs/>
          <w:u w:val="single"/>
          <w:rtl/>
        </w:rPr>
        <w:t>י</w:t>
      </w:r>
      <w:r w:rsidRPr="001746D9">
        <w:rPr>
          <w:b/>
          <w:bCs/>
          <w:u w:val="single"/>
          <w:rtl/>
        </w:rPr>
        <w:t>שיונות ואישורים</w:t>
      </w:r>
      <w:bookmarkEnd w:id="425"/>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מצהירה ומתחייבת בזאת </w:t>
      </w:r>
      <w:r w:rsidRPr="00CF50BE">
        <w:rPr>
          <w:rFonts w:hint="eastAsia"/>
          <w:rtl/>
        </w:rPr>
        <w:t>כדלקמן</w:t>
      </w:r>
      <w:r w:rsidRPr="00CF50BE">
        <w:rPr>
          <w:rtl/>
        </w:rPr>
        <w:t>:</w:t>
      </w:r>
    </w:p>
    <w:p w:rsidR="00C13C8F" w:rsidRPr="00CF50BE" w:rsidRDefault="00C13C8F" w:rsidP="00BC1E06">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בידיה האישורים התקפים </w:t>
      </w:r>
      <w:r w:rsidRPr="00CF50BE">
        <w:rPr>
          <w:rFonts w:hint="eastAsia"/>
          <w:rtl/>
        </w:rPr>
        <w:t>הנדרשים</w:t>
      </w:r>
      <w:r w:rsidRPr="00CF50BE">
        <w:rPr>
          <w:rtl/>
        </w:rPr>
        <w:t xml:space="preserve"> על פי הוראות כל דין מאת הרשויות המוסמכות, לרבות בקשר עם החזקת המעון </w:t>
      </w:r>
      <w:r w:rsidRPr="00CF50BE">
        <w:rPr>
          <w:rFonts w:hint="eastAsia"/>
          <w:rtl/>
        </w:rPr>
        <w:t>והבטחת</w:t>
      </w:r>
      <w:r w:rsidRPr="00CF50BE">
        <w:rPr>
          <w:rtl/>
        </w:rPr>
        <w:t xml:space="preserve"> בטיחות השוהים בו.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cs"/>
          <w:rtl/>
        </w:rPr>
        <w:t xml:space="preserve">כי </w:t>
      </w:r>
      <w:r w:rsidRPr="00CF50BE">
        <w:rPr>
          <w:rFonts w:hint="eastAsia"/>
          <w:rtl/>
        </w:rPr>
        <w:t>ה</w:t>
      </w:r>
      <w:r w:rsidRPr="00CF50BE">
        <w:rPr>
          <w:rFonts w:hint="cs"/>
          <w:rtl/>
        </w:rPr>
        <w:t>יא</w:t>
      </w:r>
      <w:r w:rsidRPr="00CF50BE">
        <w:rPr>
          <w:rtl/>
        </w:rPr>
        <w:t xml:space="preserve"> מתחייבת להציגם למשרד על פי דרישה.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המבנה או המבנים בהם שוכן המעון והשימוש בהם כמעון על ידי המפעילה </w:t>
      </w:r>
      <w:r w:rsidRPr="00CF50BE">
        <w:rPr>
          <w:rFonts w:hint="eastAsia"/>
          <w:rtl/>
        </w:rPr>
        <w:t>הם</w:t>
      </w:r>
      <w:r w:rsidRPr="00CF50BE">
        <w:rPr>
          <w:rtl/>
        </w:rPr>
        <w:t xml:space="preserve"> בהתאם לחוק; כי לא קיים כל צו האוסר על המפעילה את השימוש בהם במלואם כמעון. </w:t>
      </w:r>
      <w:r w:rsidRPr="00CF50BE">
        <w:rPr>
          <w:rFonts w:hint="eastAsia"/>
          <w:rtl/>
        </w:rPr>
        <w:t>כמו</w:t>
      </w:r>
      <w:r w:rsidRPr="00CF50BE">
        <w:rPr>
          <w:rtl/>
        </w:rPr>
        <w:t xml:space="preserve"> כן</w:t>
      </w:r>
      <w:r w:rsidRPr="00CF50BE">
        <w:rPr>
          <w:rFonts w:hint="cs"/>
          <w:rtl/>
        </w:rPr>
        <w:t>,</w:t>
      </w:r>
      <w:r w:rsidRPr="00CF50BE">
        <w:rPr>
          <w:rtl/>
        </w:rPr>
        <w:t xml:space="preserve"> מצהירה המפעילה כי למיטב ידיעתה </w:t>
      </w:r>
      <w:r w:rsidRPr="00CF50BE">
        <w:rPr>
          <w:rFonts w:hint="cs"/>
          <w:rtl/>
        </w:rPr>
        <w:t>אין</w:t>
      </w:r>
      <w:r w:rsidRPr="00CF50BE">
        <w:rPr>
          <w:rtl/>
        </w:rPr>
        <w:t xml:space="preserve"> כוונה לפנות ולקבל צו </w:t>
      </w:r>
      <w:r w:rsidRPr="00CF50BE">
        <w:rPr>
          <w:rFonts w:hint="eastAsia"/>
          <w:rtl/>
        </w:rPr>
        <w:t>האוסר</w:t>
      </w:r>
      <w:r w:rsidRPr="00CF50BE">
        <w:rPr>
          <w:rtl/>
        </w:rPr>
        <w:t xml:space="preserve"> עליה את הפעלת המעון  </w:t>
      </w:r>
      <w:r w:rsidRPr="00CF50BE">
        <w:rPr>
          <w:rFonts w:hint="eastAsia"/>
          <w:rtl/>
        </w:rPr>
        <w:t>במלוא</w:t>
      </w:r>
      <w:r w:rsidRPr="00CF50BE">
        <w:rPr>
          <w:rtl/>
        </w:rPr>
        <w:t xml:space="preserve"> השטח בו </w:t>
      </w:r>
      <w:r w:rsidRPr="00CF50BE">
        <w:rPr>
          <w:rFonts w:hint="eastAsia"/>
          <w:rtl/>
        </w:rPr>
        <w:t>הוא</w:t>
      </w:r>
      <w:r w:rsidRPr="00CF50BE">
        <w:rPr>
          <w:rtl/>
        </w:rPr>
        <w:t xml:space="preserve"> מופעל בעת חתימת הסכם זה;</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במידה</w:t>
      </w:r>
      <w:r w:rsidRPr="00CF50BE">
        <w:rPr>
          <w:rtl/>
        </w:rPr>
        <w:t xml:space="preserve"> </w:t>
      </w:r>
      <w:r w:rsidRPr="00CF50BE">
        <w:rPr>
          <w:rFonts w:hint="eastAsia"/>
          <w:rtl/>
        </w:rPr>
        <w:t>והמפעילה</w:t>
      </w:r>
      <w:r w:rsidRPr="00CF50BE">
        <w:rPr>
          <w:rtl/>
        </w:rPr>
        <w:t xml:space="preserve"> הינה עמותה ו/או הקדש</w:t>
      </w:r>
      <w:r w:rsidRPr="00CF50BE">
        <w:rPr>
          <w:rFonts w:hint="cs"/>
          <w:rtl/>
        </w:rPr>
        <w:t>,</w:t>
      </w:r>
      <w:r w:rsidRPr="00CF50BE">
        <w:rPr>
          <w:rtl/>
        </w:rPr>
        <w:t xml:space="preserve"> עליה להציג אישור ניהול תקין שהוצא על ידי הרשם </w:t>
      </w:r>
      <w:r w:rsidRPr="00CF50BE">
        <w:rPr>
          <w:rFonts w:hint="eastAsia"/>
          <w:rtl/>
        </w:rPr>
        <w:t>האחראי</w:t>
      </w:r>
      <w:r w:rsidRPr="00CF50BE">
        <w:rPr>
          <w:rtl/>
        </w:rPr>
        <w:t xml:space="preserve"> על המרשם בו היא רשומה.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כי נכונותם של הצהרות </w:t>
      </w:r>
      <w:r w:rsidRPr="00CF50BE">
        <w:rPr>
          <w:rFonts w:hint="eastAsia"/>
          <w:rtl/>
        </w:rPr>
        <w:t>המפעילה</w:t>
      </w:r>
      <w:r w:rsidRPr="00CF50BE">
        <w:rPr>
          <w:rtl/>
        </w:rPr>
        <w:t xml:space="preserve"> המפורטים בסעיף זה על כל חלקיו היא תנאי מהותי בהסכם זה. אי נכונות של </w:t>
      </w:r>
      <w:r w:rsidRPr="00CF50BE">
        <w:rPr>
          <w:rFonts w:hint="eastAsia"/>
          <w:rtl/>
        </w:rPr>
        <w:t>הצהרות</w:t>
      </w:r>
      <w:r w:rsidRPr="00CF50BE">
        <w:rPr>
          <w:rtl/>
        </w:rPr>
        <w:t xml:space="preserve"> אלה או חלק</w:t>
      </w:r>
      <w:r w:rsidRPr="00CF50BE">
        <w:rPr>
          <w:rFonts w:hint="cs"/>
          <w:rtl/>
        </w:rPr>
        <w:t>ן</w:t>
      </w:r>
      <w:r w:rsidRPr="00CF50BE">
        <w:rPr>
          <w:rtl/>
        </w:rPr>
        <w:t>, בין בעת חתימת הסכם זה ובין בכל מועד שלאחר מכן</w:t>
      </w:r>
      <w:r w:rsidRPr="00CF50BE">
        <w:rPr>
          <w:rFonts w:hint="cs"/>
          <w:rtl/>
        </w:rPr>
        <w:t>,</w:t>
      </w:r>
      <w:r w:rsidRPr="00CF50BE">
        <w:rPr>
          <w:rtl/>
        </w:rPr>
        <w:t xml:space="preserve"> </w:t>
      </w:r>
      <w:r w:rsidRPr="00CF50BE">
        <w:rPr>
          <w:rFonts w:hint="cs"/>
          <w:rtl/>
        </w:rPr>
        <w:t>ת</w:t>
      </w:r>
      <w:r w:rsidRPr="00CF50BE">
        <w:rPr>
          <w:rtl/>
        </w:rPr>
        <w:t xml:space="preserve">יחשב כהפרה </w:t>
      </w:r>
      <w:r w:rsidRPr="00CF50BE">
        <w:rPr>
          <w:rFonts w:hint="eastAsia"/>
          <w:rtl/>
        </w:rPr>
        <w:t>יסודית</w:t>
      </w:r>
      <w:r w:rsidRPr="00CF50BE">
        <w:rPr>
          <w:rtl/>
        </w:rPr>
        <w:t xml:space="preserve"> של הסכם זה מצד המפעילה.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למשרד </w:t>
      </w:r>
      <w:r w:rsidRPr="00CF50BE">
        <w:rPr>
          <w:rFonts w:hint="eastAsia"/>
          <w:rtl/>
        </w:rPr>
        <w:t>מיד</w:t>
      </w:r>
      <w:r w:rsidRPr="00CF50BE">
        <w:rPr>
          <w:rtl/>
        </w:rPr>
        <w:t xml:space="preserve"> על כל שינוי שיחול בתוקף הצהרותיה, לרבות על התניית או שלילת רישיון להפעלת </w:t>
      </w:r>
      <w:r w:rsidRPr="00CF50BE">
        <w:rPr>
          <w:rFonts w:hint="eastAsia"/>
          <w:rtl/>
        </w:rPr>
        <w:t>המעון</w:t>
      </w:r>
      <w:r w:rsidRPr="00CF50BE">
        <w:rPr>
          <w:rtl/>
        </w:rPr>
        <w:t xml:space="preserve">, ביטול אישור הניהול התקין וכן על כל צו שניתן כנגדה והאוסר או מגביל את </w:t>
      </w:r>
      <w:r w:rsidRPr="00CF50BE">
        <w:rPr>
          <w:rFonts w:hint="eastAsia"/>
          <w:rtl/>
        </w:rPr>
        <w:t>יכולתה</w:t>
      </w:r>
      <w:r w:rsidRPr="00CF50BE">
        <w:rPr>
          <w:rtl/>
        </w:rPr>
        <w:t xml:space="preserve"> להפעיל את המעון בהתאם להסכם זה. מבלי לפגוע בכלליות סעיף זה, תודיע המפעילה </w:t>
      </w:r>
      <w:r w:rsidRPr="00CF50BE">
        <w:rPr>
          <w:rFonts w:hint="eastAsia"/>
          <w:rtl/>
        </w:rPr>
        <w:t>מיד</w:t>
      </w:r>
      <w:r w:rsidRPr="00CF50BE">
        <w:rPr>
          <w:rtl/>
        </w:rPr>
        <w:t xml:space="preserve"> על כל עיקול שיוטל על זכויותיה במבנה המעון או בציודו או בזכויותיה לפי הסכם </w:t>
      </w:r>
      <w:r w:rsidRPr="00CF50BE">
        <w:rPr>
          <w:rFonts w:hint="eastAsia"/>
          <w:rtl/>
        </w:rPr>
        <w:t>זה</w:t>
      </w:r>
      <w:r w:rsidRPr="00CF50BE">
        <w:rPr>
          <w:rtl/>
        </w:rPr>
        <w:t xml:space="preserve"> – או חלקם.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לפעול לחידוש </w:t>
      </w:r>
      <w:r w:rsidRPr="00CF50BE">
        <w:rPr>
          <w:rFonts w:hint="eastAsia"/>
          <w:rtl/>
        </w:rPr>
        <w:t>הר</w:t>
      </w:r>
      <w:r w:rsidRPr="00CF50BE">
        <w:rPr>
          <w:rFonts w:hint="cs"/>
          <w:rtl/>
        </w:rPr>
        <w:t>י</w:t>
      </w:r>
      <w:r w:rsidRPr="00CF50BE">
        <w:rPr>
          <w:rFonts w:hint="eastAsia"/>
          <w:rtl/>
        </w:rPr>
        <w:t>שיון</w:t>
      </w:r>
      <w:r w:rsidRPr="00CF50BE">
        <w:rPr>
          <w:rtl/>
        </w:rPr>
        <w:t xml:space="preserve"> בעת הצורך ולעשות כל שיידרש, אם יידרש על ידי </w:t>
      </w:r>
      <w:r w:rsidRPr="00CF50BE">
        <w:rPr>
          <w:rFonts w:hint="cs"/>
          <w:rtl/>
        </w:rPr>
        <w:t>ה</w:t>
      </w:r>
      <w:r w:rsidRPr="00CF50BE">
        <w:rPr>
          <w:rtl/>
        </w:rPr>
        <w:t xml:space="preserve">משרד, לצורך חידושו.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בכתב </w:t>
      </w:r>
      <w:r w:rsidRPr="00CF50BE">
        <w:rPr>
          <w:rFonts w:hint="eastAsia"/>
          <w:rtl/>
        </w:rPr>
        <w:t>למשרד</w:t>
      </w:r>
      <w:r w:rsidRPr="00CF50BE">
        <w:rPr>
          <w:rtl/>
        </w:rPr>
        <w:t xml:space="preserve"> על רצונה לחדש או להפסיק את ר</w:t>
      </w:r>
      <w:r w:rsidRPr="00CF50BE">
        <w:rPr>
          <w:rFonts w:hint="cs"/>
          <w:rtl/>
        </w:rPr>
        <w:t>י</w:t>
      </w:r>
      <w:r w:rsidRPr="00CF50BE">
        <w:rPr>
          <w:rtl/>
        </w:rPr>
        <w:t>שיון המעון</w:t>
      </w:r>
      <w:r w:rsidRPr="00CF50BE">
        <w:rPr>
          <w:rFonts w:hint="cs"/>
          <w:rtl/>
        </w:rPr>
        <w:t>,</w:t>
      </w:r>
      <w:r w:rsidRPr="00CF50BE">
        <w:rPr>
          <w:rtl/>
        </w:rPr>
        <w:t xml:space="preserve"> וזאת 60 יום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הודעה על אי </w:t>
      </w:r>
      <w:r w:rsidRPr="00CF50BE">
        <w:rPr>
          <w:rFonts w:hint="eastAsia"/>
          <w:rtl/>
        </w:rPr>
        <w:t>חידוש</w:t>
      </w:r>
      <w:r w:rsidRPr="00CF50BE">
        <w:rPr>
          <w:rtl/>
        </w:rPr>
        <w:t xml:space="preserve"> ר</w:t>
      </w:r>
      <w:r w:rsidRPr="00CF50BE">
        <w:rPr>
          <w:rFonts w:hint="cs"/>
          <w:rtl/>
        </w:rPr>
        <w:t>י</w:t>
      </w:r>
      <w:r w:rsidRPr="00CF50BE">
        <w:rPr>
          <w:rtl/>
        </w:rPr>
        <w:t xml:space="preserve">שיון הניהול תחשב כהודעה על רצונו של המפעיל שלא לחדש את ההסכם.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פג</w:t>
      </w:r>
      <w:r w:rsidRPr="00CF50BE">
        <w:rPr>
          <w:rtl/>
        </w:rPr>
        <w:t xml:space="preserve"> תוקף הר</w:t>
      </w:r>
      <w:r w:rsidRPr="00CF50BE">
        <w:rPr>
          <w:rFonts w:hint="cs"/>
          <w:rtl/>
        </w:rPr>
        <w:t>י</w:t>
      </w:r>
      <w:r w:rsidRPr="00CF50BE">
        <w:rPr>
          <w:rtl/>
        </w:rPr>
        <w:t xml:space="preserve">שיון, ואין בכוונת </w:t>
      </w:r>
      <w:r w:rsidRPr="00CF50BE">
        <w:rPr>
          <w:rFonts w:hint="eastAsia"/>
          <w:rtl/>
        </w:rPr>
        <w:t>המ</w:t>
      </w:r>
      <w:r w:rsidRPr="00CF50BE">
        <w:rPr>
          <w:rFonts w:hint="cs"/>
          <w:rtl/>
        </w:rPr>
        <w:t>שרד</w:t>
      </w:r>
      <w:r w:rsidRPr="00CF50BE">
        <w:rPr>
          <w:rtl/>
        </w:rPr>
        <w:t xml:space="preserve"> לחדשו, רשאי המ</w:t>
      </w:r>
      <w:r w:rsidRPr="00CF50BE">
        <w:rPr>
          <w:rFonts w:hint="cs"/>
          <w:rtl/>
        </w:rPr>
        <w:t>שרד</w:t>
      </w:r>
      <w:r w:rsidRPr="00CF50BE">
        <w:rPr>
          <w:rtl/>
        </w:rPr>
        <w:t xml:space="preserve"> להוציא את הדיירים בהודעה של 60 ימים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A702D4" w:rsidRDefault="00C13C8F" w:rsidP="00A702D4">
      <w:pPr>
        <w:ind w:right="360"/>
        <w:rPr>
          <w:rtl/>
        </w:rPr>
      </w:pPr>
    </w:p>
    <w:p w:rsidR="00C13C8F" w:rsidRPr="00CF50BE" w:rsidRDefault="00C13C8F" w:rsidP="00C13C8F">
      <w:pPr>
        <w:ind w:right="360"/>
        <w:rPr>
          <w:i/>
          <w:iCs/>
          <w:color w:val="000080"/>
          <w:rtl/>
          <w:lang w:eastAsia="en-US"/>
        </w:rPr>
      </w:pPr>
    </w:p>
    <w:p w:rsidR="00C13C8F" w:rsidRPr="00BC1E06" w:rsidRDefault="00C13C8F" w:rsidP="00A702D4">
      <w:pPr>
        <w:numPr>
          <w:ilvl w:val="0"/>
          <w:numId w:val="82"/>
        </w:numPr>
        <w:spacing w:line="240" w:lineRule="auto"/>
        <w:ind w:left="284" w:hanging="284"/>
        <w:rPr>
          <w:b/>
          <w:bCs/>
          <w:u w:val="single"/>
          <w:rtl/>
        </w:rPr>
      </w:pPr>
      <w:r w:rsidRPr="00BC1E06">
        <w:rPr>
          <w:rFonts w:hint="eastAsia"/>
          <w:b/>
          <w:bCs/>
          <w:u w:val="single"/>
          <w:rtl/>
        </w:rPr>
        <w:t>תקופת</w:t>
      </w:r>
      <w:r w:rsidRPr="00BC1E06">
        <w:rPr>
          <w:b/>
          <w:bCs/>
          <w:u w:val="single"/>
          <w:rtl/>
        </w:rPr>
        <w:t xml:space="preserve"> ההסכם</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הסכם</w:t>
      </w:r>
      <w:r w:rsidRPr="00CF50BE">
        <w:rPr>
          <w:rtl/>
        </w:rPr>
        <w:t xml:space="preserve"> זה נעשה לתקופה </w:t>
      </w:r>
      <w:r>
        <w:rPr>
          <w:rFonts w:hint="cs"/>
          <w:rtl/>
        </w:rPr>
        <w:t xml:space="preserve">של חמש שנים, </w:t>
      </w:r>
      <w:r w:rsidRPr="00CF50BE">
        <w:rPr>
          <w:rtl/>
        </w:rPr>
        <w:t>מיום ______________ ועד יום __________________.</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למשרד</w:t>
      </w:r>
      <w:r w:rsidRPr="00CF50BE">
        <w:rPr>
          <w:rtl/>
        </w:rPr>
        <w:t xml:space="preserve"> בלבד אופציה להארכת </w:t>
      </w:r>
      <w:r w:rsidRPr="00CF50BE">
        <w:rPr>
          <w:rFonts w:hint="eastAsia"/>
          <w:rtl/>
        </w:rPr>
        <w:t>תקופת</w:t>
      </w:r>
      <w:r w:rsidRPr="00CF50BE">
        <w:rPr>
          <w:rtl/>
        </w:rPr>
        <w:t xml:space="preserve"> ההסכם ב</w:t>
      </w:r>
      <w:r>
        <w:rPr>
          <w:rFonts w:hint="cs"/>
          <w:rtl/>
        </w:rPr>
        <w:t xml:space="preserve">חמש </w:t>
      </w:r>
      <w:r w:rsidRPr="00CF50BE">
        <w:rPr>
          <w:rFonts w:hint="cs"/>
          <w:rtl/>
        </w:rPr>
        <w:t xml:space="preserve">שנים </w:t>
      </w:r>
      <w:r w:rsidRPr="00CF50BE">
        <w:rPr>
          <w:rtl/>
        </w:rPr>
        <w:t xml:space="preserve">נוספות, שנה בכל פעם,  </w:t>
      </w:r>
      <w:r w:rsidRPr="00CF50BE">
        <w:rPr>
          <w:rFonts w:hint="eastAsia"/>
          <w:rtl/>
        </w:rPr>
        <w:t>בכפוף</w:t>
      </w:r>
      <w:r w:rsidRPr="00CF50BE">
        <w:rPr>
          <w:rtl/>
        </w:rPr>
        <w:t xml:space="preserve"> לאישור התקציב מדי שנה בשנה, למגבלות התקציב, להוראות כל דין</w:t>
      </w:r>
      <w:r w:rsidRPr="00CF50BE">
        <w:rPr>
          <w:rFonts w:hint="cs"/>
          <w:rtl/>
        </w:rPr>
        <w:t>,</w:t>
      </w:r>
      <w:r w:rsidRPr="00CF50BE">
        <w:rPr>
          <w:rtl/>
        </w:rPr>
        <w:t xml:space="preserve"> לרבות </w:t>
      </w:r>
      <w:r w:rsidRPr="00CF50BE">
        <w:rPr>
          <w:rFonts w:hint="eastAsia"/>
          <w:rtl/>
        </w:rPr>
        <w:t>הוראות</w:t>
      </w:r>
      <w:r w:rsidRPr="00CF50BE">
        <w:rPr>
          <w:rtl/>
        </w:rPr>
        <w:t xml:space="preserve"> חוק חובת המכרזים, התשנ"</w:t>
      </w:r>
      <w:r w:rsidRPr="00CF50BE">
        <w:rPr>
          <w:rFonts w:hint="eastAsia"/>
          <w:rtl/>
        </w:rPr>
        <w:t>ב</w:t>
      </w:r>
      <w:r w:rsidRPr="00CF50BE">
        <w:rPr>
          <w:rtl/>
        </w:rPr>
        <w:t>-1992</w:t>
      </w:r>
      <w:r w:rsidRPr="00CF50BE">
        <w:rPr>
          <w:rFonts w:hint="cs"/>
          <w:rtl/>
        </w:rPr>
        <w:t>,</w:t>
      </w:r>
      <w:r w:rsidRPr="00CF50BE">
        <w:rPr>
          <w:rtl/>
        </w:rPr>
        <w:t xml:space="preserve"> התקנות שהותקנו מכוחו</w:t>
      </w:r>
      <w:r w:rsidRPr="00CF50BE">
        <w:rPr>
          <w:rFonts w:hint="cs"/>
          <w:rtl/>
        </w:rPr>
        <w:t xml:space="preserve">, </w:t>
      </w:r>
      <w:proofErr w:type="spellStart"/>
      <w:r w:rsidRPr="00CF50BE">
        <w:rPr>
          <w:rFonts w:hint="cs"/>
          <w:rtl/>
        </w:rPr>
        <w:t>התכ"מ</w:t>
      </w:r>
      <w:proofErr w:type="spellEnd"/>
      <w:r w:rsidRPr="00CF50BE">
        <w:rPr>
          <w:rtl/>
        </w:rPr>
        <w:t xml:space="preserve"> </w:t>
      </w:r>
      <w:r w:rsidRPr="00CF50BE">
        <w:rPr>
          <w:rFonts w:hint="eastAsia"/>
          <w:rtl/>
        </w:rPr>
        <w:t>והוראות</w:t>
      </w:r>
      <w:r w:rsidRPr="00CF50BE">
        <w:rPr>
          <w:rtl/>
        </w:rPr>
        <w:t xml:space="preserve"> הסכם זה, ובלבד </w:t>
      </w:r>
      <w:proofErr w:type="spellStart"/>
      <w:r w:rsidRPr="00CF50BE">
        <w:rPr>
          <w:rtl/>
        </w:rPr>
        <w:t>שבהתייחס</w:t>
      </w:r>
      <w:proofErr w:type="spellEnd"/>
      <w:r w:rsidRPr="00CF50BE">
        <w:rPr>
          <w:rtl/>
        </w:rPr>
        <w:t xml:space="preserve"> לכל שנת אופציה בנפרד ניתנה הודעה על כך למפעילה </w:t>
      </w:r>
      <w:r w:rsidRPr="00CF50BE">
        <w:rPr>
          <w:rFonts w:hint="eastAsia"/>
          <w:rtl/>
        </w:rPr>
        <w:t>על</w:t>
      </w:r>
      <w:r w:rsidRPr="00CF50BE">
        <w:rPr>
          <w:rtl/>
        </w:rPr>
        <w:t xml:space="preserve">-ידי נציג המשרד </w:t>
      </w:r>
      <w:r w:rsidRPr="001746D9">
        <w:rPr>
          <w:rtl/>
        </w:rPr>
        <w:t xml:space="preserve">60 </w:t>
      </w:r>
      <w:r w:rsidRPr="00CF50BE">
        <w:rPr>
          <w:rFonts w:hint="eastAsia"/>
          <w:rtl/>
        </w:rPr>
        <w:t>ימים</w:t>
      </w:r>
      <w:r w:rsidRPr="00CF50BE">
        <w:rPr>
          <w:rtl/>
        </w:rPr>
        <w:t xml:space="preserve"> מראש. </w:t>
      </w:r>
    </w:p>
    <w:p w:rsidR="00BC1E06" w:rsidRDefault="00C13C8F" w:rsidP="00BC1E06">
      <w:pPr>
        <w:numPr>
          <w:ilvl w:val="1"/>
          <w:numId w:val="82"/>
        </w:numPr>
        <w:tabs>
          <w:tab w:val="clear" w:pos="432"/>
          <w:tab w:val="num" w:pos="792"/>
        </w:tabs>
        <w:spacing w:line="240" w:lineRule="auto"/>
        <w:ind w:left="794" w:hanging="227"/>
      </w:pPr>
      <w:r w:rsidRPr="00D93365">
        <w:rPr>
          <w:rtl/>
        </w:rPr>
        <w:t xml:space="preserve">ששת החודשים הראשונים להתקשרות יהוו תקופת ניסיון, אשר במהלכה יהא </w:t>
      </w:r>
      <w:r>
        <w:rPr>
          <w:rFonts w:hint="cs"/>
          <w:rtl/>
        </w:rPr>
        <w:t>המשרד</w:t>
      </w:r>
      <w:r w:rsidRPr="00D93365">
        <w:rPr>
          <w:rtl/>
        </w:rPr>
        <w:t xml:space="preserve"> רשאי</w:t>
      </w:r>
      <w:r w:rsidRPr="00D93365">
        <w:br/>
      </w:r>
      <w:r w:rsidRPr="00D93365">
        <w:rPr>
          <w:rtl/>
        </w:rPr>
        <w:t>לבטל את ההתקשרות עם הזוכה בהתראה בכתב בת 30 ימים מראש. וזאת מבלי שיאלץ לנמק</w:t>
      </w:r>
      <w:r w:rsidRPr="00D93365">
        <w:t xml:space="preserve"> </w:t>
      </w:r>
      <w:r w:rsidRPr="00D93365">
        <w:rPr>
          <w:rtl/>
        </w:rPr>
        <w:t>את הסיבה להפסקת ההתקשרות</w:t>
      </w:r>
      <w:r w:rsidRPr="00D93365">
        <w:t>.</w:t>
      </w:r>
    </w:p>
    <w:p w:rsidR="00C13C8F" w:rsidRPr="00D93365" w:rsidRDefault="00C13C8F" w:rsidP="00BC1E06">
      <w:pPr>
        <w:spacing w:line="240" w:lineRule="auto"/>
        <w:ind w:left="794"/>
        <w:rPr>
          <w:rtl/>
        </w:rPr>
      </w:pPr>
      <w:r w:rsidRPr="00D93365">
        <w:rPr>
          <w:rtl/>
        </w:rPr>
        <w:t xml:space="preserve">במידה ויחליט </w:t>
      </w:r>
      <w:r>
        <w:rPr>
          <w:rFonts w:hint="cs"/>
          <w:rtl/>
        </w:rPr>
        <w:t>המשרד</w:t>
      </w:r>
      <w:r w:rsidRPr="00D93365">
        <w:rPr>
          <w:rtl/>
        </w:rPr>
        <w:t xml:space="preserve"> לבטל ההתקשרות במהלך תקופת הניסיון יוכל לפנות לצורך ביצוע</w:t>
      </w:r>
      <w:r w:rsidRPr="00D93365">
        <w:br/>
      </w:r>
      <w:r w:rsidRPr="00D93365">
        <w:rPr>
          <w:rtl/>
        </w:rPr>
        <w:t>ההתקשרות למציע שנבחר כזוכה שני במכרז זה ועל מציע זה יחולו כל תנאי מכרז זה</w:t>
      </w:r>
      <w:r w:rsidRPr="00D93365">
        <w:br/>
      </w:r>
      <w:r w:rsidRPr="00D93365">
        <w:rPr>
          <w:rtl/>
        </w:rPr>
        <w:t>וההסכם המצורף לו</w:t>
      </w:r>
      <w:r w:rsidRPr="00D93365">
        <w:rPr>
          <w:rFonts w:hint="cs"/>
          <w:rtl/>
        </w:rPr>
        <w:t>.</w:t>
      </w:r>
    </w:p>
    <w:p w:rsidR="00C13C8F" w:rsidRPr="00CF50BE" w:rsidRDefault="00C13C8F" w:rsidP="00230B8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יהיה רשאי להביא הסכם </w:t>
      </w:r>
      <w:r w:rsidRPr="00CF50BE">
        <w:rPr>
          <w:rFonts w:hint="eastAsia"/>
          <w:rtl/>
        </w:rPr>
        <w:t>זה</w:t>
      </w:r>
      <w:r w:rsidRPr="00CF50BE">
        <w:rPr>
          <w:rtl/>
        </w:rPr>
        <w:t xml:space="preserve"> לידי גמר, כולו או כל חלק ממנו תוך תקופת ההסכם בהתראה</w:t>
      </w:r>
      <w:r w:rsidRPr="00CF50BE">
        <w:rPr>
          <w:rFonts w:hint="cs"/>
          <w:rtl/>
        </w:rPr>
        <w:t xml:space="preserve"> בכתב</w:t>
      </w:r>
      <w:r w:rsidRPr="00CF50BE">
        <w:rPr>
          <w:rtl/>
        </w:rPr>
        <w:t xml:space="preserve"> של </w:t>
      </w:r>
      <w:r w:rsidR="00230B84">
        <w:rPr>
          <w:rFonts w:hint="cs"/>
          <w:rtl/>
        </w:rPr>
        <w:t>90</w:t>
      </w:r>
      <w:r w:rsidR="00230B84" w:rsidRPr="00CF50BE">
        <w:rPr>
          <w:rtl/>
        </w:rPr>
        <w:t xml:space="preserve"> </w:t>
      </w:r>
      <w:r w:rsidRPr="00CF50BE">
        <w:rPr>
          <w:rtl/>
        </w:rPr>
        <w:t>ימים מראש.</w:t>
      </w:r>
      <w:r w:rsidRPr="001746D9">
        <w:rPr>
          <w:rFonts w:hint="cs"/>
          <w:rtl/>
        </w:rPr>
        <w:t xml:space="preserve"> </w:t>
      </w:r>
      <w:r w:rsidRPr="00CF50BE">
        <w:rPr>
          <w:rFonts w:hint="cs"/>
          <w:rtl/>
        </w:rPr>
        <w:t xml:space="preserve">המפעילה תהיה רשאית להביא הסכם זה לידי גמר בהתראה בכתב של 90 ימים מראש. </w:t>
      </w:r>
      <w:r w:rsidRPr="001746D9">
        <w:rPr>
          <w:rFonts w:hint="cs"/>
          <w:rtl/>
        </w:rPr>
        <w:t xml:space="preserve">במקרה של מתן התראה כאמור על-ידי אחד הצדדים, האחריות לסידורם של הדיירים שהופנו על-ידי המשרד במקום חלופי ולתשלום עבורם בתקופת הביניים מוטלת על </w:t>
      </w:r>
      <w:r w:rsidRPr="00CF50BE">
        <w:rPr>
          <w:rFonts w:hint="cs"/>
          <w:rtl/>
        </w:rPr>
        <w:t>המשרד.</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בכל</w:t>
      </w:r>
      <w:r w:rsidRPr="00CF50BE">
        <w:rPr>
          <w:rtl/>
        </w:rPr>
        <w:t xml:space="preserve"> מקרה של ביטול ההסכם על </w:t>
      </w:r>
      <w:r w:rsidRPr="00CF50BE">
        <w:rPr>
          <w:rFonts w:hint="eastAsia"/>
          <w:rtl/>
        </w:rPr>
        <w:t>ידי</w:t>
      </w:r>
      <w:r w:rsidRPr="00CF50BE">
        <w:rPr>
          <w:rtl/>
        </w:rPr>
        <w:t xml:space="preserve"> </w:t>
      </w:r>
      <w:r w:rsidRPr="00CF50BE">
        <w:rPr>
          <w:rFonts w:hint="cs"/>
          <w:rtl/>
        </w:rPr>
        <w:t>מי מהצדדים כאמור בסעיף 6.</w:t>
      </w:r>
      <w:r>
        <w:rPr>
          <w:rFonts w:hint="cs"/>
          <w:rtl/>
        </w:rPr>
        <w:t>4</w:t>
      </w:r>
      <w:r w:rsidRPr="00CF50BE">
        <w:rPr>
          <w:rtl/>
        </w:rPr>
        <w:t>, לא תהיה על המשרד חובה לפצות את המפעיל</w:t>
      </w:r>
      <w:r w:rsidRPr="00CF50BE">
        <w:rPr>
          <w:rFonts w:hint="cs"/>
          <w:rtl/>
        </w:rPr>
        <w:t>ה</w:t>
      </w:r>
      <w:r w:rsidRPr="00CF50BE">
        <w:rPr>
          <w:rtl/>
        </w:rPr>
        <w:t xml:space="preserve"> או לשלם ל</w:t>
      </w:r>
      <w:r w:rsidRPr="00CF50BE">
        <w:rPr>
          <w:rFonts w:hint="cs"/>
          <w:rtl/>
        </w:rPr>
        <w:t>ה</w:t>
      </w:r>
      <w:r w:rsidRPr="00CF50BE">
        <w:rPr>
          <w:rtl/>
        </w:rPr>
        <w:t xml:space="preserve"> תשלום מכל סוג ומין, </w:t>
      </w:r>
      <w:r w:rsidRPr="00CF50BE">
        <w:rPr>
          <w:rFonts w:hint="eastAsia"/>
          <w:rtl/>
        </w:rPr>
        <w:t>למעט</w:t>
      </w:r>
      <w:r w:rsidRPr="00CF50BE">
        <w:rPr>
          <w:rtl/>
        </w:rPr>
        <w:t xml:space="preserve"> התמורה הקבועה בהסכם זה עבור התקופה שעד לביטול ההסכם</w:t>
      </w:r>
      <w:r w:rsidRPr="00CF50BE">
        <w:rPr>
          <w:rFonts w:hint="cs"/>
          <w:rtl/>
        </w:rPr>
        <w:t xml:space="preserve"> (ובכלל זה תקופת ההתראה)</w:t>
      </w:r>
      <w:r w:rsidRPr="00CF50BE">
        <w:rPr>
          <w:rtl/>
        </w:rPr>
        <w:t>.</w:t>
      </w:r>
      <w:r w:rsidRPr="00CF50BE">
        <w:rPr>
          <w:rFonts w:hint="cs"/>
          <w:rtl/>
        </w:rPr>
        <w:t xml:space="preserve"> לאחר ביטול ההסכם (בתום תקופת ההתראה) תהיה המפעילה זכאית לתשלום התמורה הקבועה בהסכם זה  רק אם המשרד לא העמיד סידור חלופי עבור הדייר ובמהלך אותה תקופה.</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מובהר</w:t>
      </w:r>
      <w:r w:rsidRPr="00CF50BE">
        <w:rPr>
          <w:rtl/>
        </w:rPr>
        <w:t xml:space="preserve"> כי המפעילה אינה זכאית </w:t>
      </w:r>
      <w:r w:rsidRPr="00CF50BE">
        <w:rPr>
          <w:rFonts w:hint="eastAsia"/>
          <w:rtl/>
        </w:rPr>
        <w:t>להארכת</w:t>
      </w:r>
      <w:r w:rsidRPr="00CF50BE">
        <w:rPr>
          <w:rtl/>
        </w:rPr>
        <w:t xml:space="preserve"> ההסכם מעבר לקבוע בו אלא בהסכמת המשרד, והמשרד יהיה רשאי לפעול בעניין זה – </w:t>
      </w:r>
      <w:r w:rsidRPr="00CF50BE">
        <w:rPr>
          <w:rFonts w:hint="eastAsia"/>
          <w:rtl/>
        </w:rPr>
        <w:t>כבכל</w:t>
      </w:r>
      <w:r w:rsidRPr="00CF50BE">
        <w:rPr>
          <w:rtl/>
        </w:rPr>
        <w:t xml:space="preserve"> עניין אחר – בהתאם לשיקול דעתו הבלעדי.</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cs"/>
          <w:rtl/>
        </w:rPr>
        <w:t>יובהר כי במידה וההסכם בין הצדדים יופסק תהא המפעילה מחויבת להעביר לרשות המשרד, את כל החומר הטיפולי הנוגע לדיירים ששוכנו במעון לרבות דו"חות סוציאליים, מכתבי שחרור מבתי חולים וכדומה, בהתאם לחוזה זה וזאת ללא דיחוי. מובהר כי המפעילה אינה רשאית לעכב אצלה חומר כלשהו מכל סיבה שהיא, לרבות בשל תשלום המגיע לה.</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למען</w:t>
      </w:r>
      <w:r w:rsidRPr="00CF50BE">
        <w:rPr>
          <w:rtl/>
        </w:rPr>
        <w:t xml:space="preserve"> הסר ספק מובהר כי </w:t>
      </w:r>
      <w:r w:rsidRPr="00CF50BE">
        <w:rPr>
          <w:rFonts w:hint="eastAsia"/>
          <w:rtl/>
        </w:rPr>
        <w:t>ההוראות</w:t>
      </w:r>
      <w:r w:rsidRPr="00CF50BE">
        <w:rPr>
          <w:rtl/>
        </w:rPr>
        <w:t xml:space="preserve"> בדבר שמירת סודיות יחולו גם בתום תקופת הסכם זה. </w:t>
      </w:r>
    </w:p>
    <w:p w:rsidR="00C13C8F" w:rsidRPr="00CF50BE" w:rsidRDefault="00C13C8F" w:rsidP="00C13C8F">
      <w:pPr>
        <w:tabs>
          <w:tab w:val="left" w:pos="8306"/>
        </w:tabs>
        <w:ind w:left="360"/>
        <w:rPr>
          <w:u w:val="single"/>
          <w:rtl/>
          <w:lang w:eastAsia="en-US"/>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ייעודו</w:t>
      </w:r>
      <w:r w:rsidRPr="00E96E92">
        <w:rPr>
          <w:b/>
          <w:bCs/>
          <w:u w:val="single"/>
          <w:rtl/>
        </w:rPr>
        <w:t xml:space="preserve"> של המעון</w:t>
      </w:r>
    </w:p>
    <w:p w:rsidR="00C13C8F" w:rsidRPr="00CF50BE" w:rsidRDefault="00C13C8F" w:rsidP="00BC1E06">
      <w:pPr>
        <w:numPr>
          <w:ilvl w:val="1"/>
          <w:numId w:val="82"/>
        </w:numPr>
        <w:tabs>
          <w:tab w:val="clear" w:pos="432"/>
          <w:tab w:val="num" w:pos="792"/>
        </w:tabs>
        <w:spacing w:line="240" w:lineRule="auto"/>
        <w:ind w:left="794" w:hanging="227"/>
        <w:rPr>
          <w:u w:val="single"/>
          <w:rtl/>
          <w:lang w:eastAsia="en-US"/>
        </w:rPr>
      </w:pPr>
      <w:r w:rsidRPr="00CF50BE">
        <w:rPr>
          <w:rFonts w:hint="eastAsia"/>
          <w:rtl/>
        </w:rPr>
        <w:t>המעון</w:t>
      </w:r>
      <w:r w:rsidRPr="00CF50BE">
        <w:rPr>
          <w:rtl/>
        </w:rPr>
        <w:t xml:space="preserve"> מיועד לטיפול בזקנים </w:t>
      </w:r>
      <w:r w:rsidRPr="00CF50BE">
        <w:rPr>
          <w:rFonts w:hint="eastAsia"/>
          <w:rtl/>
        </w:rPr>
        <w:t>כמשמעותם</w:t>
      </w:r>
      <w:r w:rsidRPr="00CF50BE">
        <w:rPr>
          <w:rtl/>
        </w:rPr>
        <w:t xml:space="preserve"> בחוק. </w:t>
      </w:r>
    </w:p>
    <w:p w:rsidR="00C13C8F" w:rsidRPr="00CF50BE" w:rsidRDefault="00C13C8F" w:rsidP="00C13C8F">
      <w:pPr>
        <w:tabs>
          <w:tab w:val="left" w:pos="8306"/>
        </w:tabs>
        <w:ind w:left="360"/>
        <w:rPr>
          <w:u w:val="single"/>
          <w:rtl/>
          <w:lang w:eastAsia="en-US"/>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מכסת</w:t>
      </w:r>
      <w:r w:rsidRPr="00E96E92">
        <w:rPr>
          <w:b/>
          <w:bCs/>
          <w:u w:val="single"/>
          <w:rtl/>
        </w:rPr>
        <w:t xml:space="preserve"> המטופלים </w:t>
      </w:r>
      <w:proofErr w:type="spellStart"/>
      <w:r w:rsidRPr="00E96E92">
        <w:rPr>
          <w:b/>
          <w:bCs/>
          <w:u w:val="single"/>
          <w:rtl/>
        </w:rPr>
        <w:t>המירבית</w:t>
      </w:r>
      <w:proofErr w:type="spellEnd"/>
      <w:r w:rsidRPr="00E96E92">
        <w:rPr>
          <w:b/>
          <w:bCs/>
          <w:u w:val="single"/>
          <w:rtl/>
        </w:rPr>
        <w:t xml:space="preserve"> במעון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המעון</w:t>
      </w:r>
      <w:r w:rsidRPr="00CF50BE">
        <w:rPr>
          <w:rtl/>
        </w:rPr>
        <w:t xml:space="preserve"> מיועד לקליטה של עד ___________-דיירים, ע"</w:t>
      </w:r>
      <w:r w:rsidRPr="00CF50BE">
        <w:rPr>
          <w:rFonts w:hint="eastAsia"/>
          <w:rtl/>
        </w:rPr>
        <w:t>פ</w:t>
      </w:r>
      <w:r w:rsidRPr="00CF50BE">
        <w:rPr>
          <w:rtl/>
        </w:rPr>
        <w:t xml:space="preserve"> מס</w:t>
      </w:r>
      <w:smartTag w:uri="urn:schemas-microsoft-com:office:smarttags" w:element="PersonName">
        <w:r w:rsidRPr="00CF50BE">
          <w:rPr>
            <w:rtl/>
          </w:rPr>
          <w:t>'</w:t>
        </w:r>
      </w:smartTag>
      <w:r w:rsidRPr="00CF50BE">
        <w:rPr>
          <w:rtl/>
        </w:rPr>
        <w:t xml:space="preserve"> המיטות המאושר בר</w:t>
      </w:r>
      <w:r w:rsidRPr="00CF50BE">
        <w:rPr>
          <w:rFonts w:hint="cs"/>
          <w:rtl/>
        </w:rPr>
        <w:t>י</w:t>
      </w:r>
      <w:r w:rsidRPr="00CF50BE">
        <w:rPr>
          <w:rtl/>
        </w:rPr>
        <w:t xml:space="preserve">שיון, המוגדרים כעצמאיים </w:t>
      </w:r>
      <w:r w:rsidRPr="00CF50BE">
        <w:rPr>
          <w:rFonts w:hint="eastAsia"/>
          <w:rtl/>
        </w:rPr>
        <w:t>ותשושים</w:t>
      </w:r>
      <w:r w:rsidRPr="00CF50BE">
        <w:rPr>
          <w:rtl/>
        </w:rPr>
        <w:t xml:space="preserve"> כהגדרתם בתקנות הפיקוח על מעונות (תנאי המגורים וטפול בזקנים עצמאיים </w:t>
      </w:r>
      <w:r w:rsidRPr="00CF50BE">
        <w:rPr>
          <w:rFonts w:hint="eastAsia"/>
          <w:rtl/>
        </w:rPr>
        <w:t>ותשושים</w:t>
      </w:r>
      <w:r w:rsidRPr="00CF50BE">
        <w:rPr>
          <w:rtl/>
        </w:rPr>
        <w:t xml:space="preserve"> במעונות לזקנים), </w:t>
      </w:r>
      <w:proofErr w:type="spellStart"/>
      <w:r w:rsidRPr="00CF50BE">
        <w:rPr>
          <w:rtl/>
        </w:rPr>
        <w:t>התשס"</w:t>
      </w:r>
      <w:r w:rsidRPr="00CF50BE">
        <w:rPr>
          <w:rFonts w:hint="eastAsia"/>
          <w:rtl/>
        </w:rPr>
        <w:t>א</w:t>
      </w:r>
      <w:proofErr w:type="spellEnd"/>
      <w:r w:rsidRPr="00CF50BE">
        <w:rPr>
          <w:rtl/>
        </w:rPr>
        <w:t xml:space="preserve"> – 2001, (להלן: "</w:t>
      </w:r>
      <w:r w:rsidRPr="00CF50BE">
        <w:rPr>
          <w:rFonts w:hint="eastAsia"/>
          <w:rtl/>
        </w:rPr>
        <w:t>תקנות</w:t>
      </w:r>
      <w:r w:rsidRPr="00CF50BE">
        <w:rPr>
          <w:rtl/>
        </w:rPr>
        <w:t xml:space="preserve"> תנאי </w:t>
      </w:r>
      <w:r w:rsidRPr="00CF50BE">
        <w:rPr>
          <w:rFonts w:hint="eastAsia"/>
          <w:rtl/>
        </w:rPr>
        <w:t>המגורים</w:t>
      </w:r>
      <w:r w:rsidRPr="00CF50BE">
        <w:rPr>
          <w:rtl/>
        </w:rPr>
        <w:t xml:space="preserve">"), והממשלה מתחייבת להפנות אליו דיירים בכפוף לצרכים שיקבעו על ידה, </w:t>
      </w:r>
      <w:r w:rsidRPr="00CF50BE">
        <w:rPr>
          <w:rFonts w:hint="eastAsia"/>
          <w:rtl/>
        </w:rPr>
        <w:t>לאמצעים</w:t>
      </w:r>
      <w:r w:rsidRPr="00CF50BE">
        <w:rPr>
          <w:rtl/>
        </w:rPr>
        <w:t xml:space="preserve"> העומדים לרשותה, וכללי המיון, האבחון וההשמה הנהוגים בממשלה.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למען</w:t>
      </w:r>
      <w:r w:rsidRPr="00CF50BE">
        <w:rPr>
          <w:rtl/>
        </w:rPr>
        <w:t xml:space="preserve"> הסר ספק, מובהר ומודגש </w:t>
      </w:r>
      <w:r w:rsidRPr="00CF50BE">
        <w:rPr>
          <w:rFonts w:hint="eastAsia"/>
          <w:rtl/>
        </w:rPr>
        <w:t>כי</w:t>
      </w:r>
      <w:r w:rsidRPr="00CF50BE">
        <w:rPr>
          <w:rtl/>
        </w:rPr>
        <w:t xml:space="preserve"> המכסה האמורה </w:t>
      </w:r>
      <w:r w:rsidRPr="00CF50BE">
        <w:rPr>
          <w:rFonts w:hint="cs"/>
          <w:rtl/>
        </w:rPr>
        <w:t xml:space="preserve">בסעיף 8.1  </w:t>
      </w:r>
      <w:r w:rsidRPr="00CF50BE">
        <w:rPr>
          <w:rtl/>
        </w:rPr>
        <w:t xml:space="preserve">הינה המכסה </w:t>
      </w:r>
      <w:r w:rsidRPr="00CF50BE">
        <w:rPr>
          <w:rFonts w:hint="cs"/>
          <w:rtl/>
        </w:rPr>
        <w:t>המרבית</w:t>
      </w:r>
      <w:r w:rsidRPr="00CF50BE">
        <w:rPr>
          <w:rtl/>
        </w:rPr>
        <w:t xml:space="preserve"> הנובעת מכושר הקליטה של המעון. אין </w:t>
      </w:r>
      <w:r w:rsidRPr="00CF50BE">
        <w:rPr>
          <w:rFonts w:hint="eastAsia"/>
          <w:rtl/>
        </w:rPr>
        <w:t>באמור</w:t>
      </w:r>
      <w:r w:rsidRPr="00CF50BE">
        <w:rPr>
          <w:rtl/>
        </w:rPr>
        <w:t xml:space="preserve"> לעיל משום התחייבות של הממשלה להפנות למעון את המספר </w:t>
      </w:r>
      <w:r w:rsidRPr="00CF50BE">
        <w:rPr>
          <w:rFonts w:hint="cs"/>
          <w:rtl/>
        </w:rPr>
        <w:t>המרבי</w:t>
      </w:r>
      <w:r w:rsidRPr="00CF50BE">
        <w:rPr>
          <w:rtl/>
        </w:rPr>
        <w:t xml:space="preserve"> של הדיירים </w:t>
      </w:r>
      <w:r w:rsidRPr="00CF50BE">
        <w:rPr>
          <w:rFonts w:hint="eastAsia"/>
          <w:rtl/>
        </w:rPr>
        <w:t>כאמור</w:t>
      </w:r>
      <w:r w:rsidRPr="00CF50BE">
        <w:rPr>
          <w:rtl/>
        </w:rPr>
        <w:t xml:space="preserve"> לעיל, או מספר כלשהו של דיירים. מספר הדיירים שיופנו למעון, אם בכלל, יקבע </w:t>
      </w:r>
      <w:r w:rsidRPr="00CF50BE">
        <w:rPr>
          <w:rFonts w:hint="eastAsia"/>
          <w:rtl/>
        </w:rPr>
        <w:t>ע</w:t>
      </w:r>
      <w:r w:rsidRPr="00CF50BE">
        <w:rPr>
          <w:rtl/>
        </w:rPr>
        <w:t>"</w:t>
      </w:r>
      <w:r w:rsidRPr="00CF50BE">
        <w:rPr>
          <w:rFonts w:hint="eastAsia"/>
          <w:rtl/>
        </w:rPr>
        <w:t>פ</w:t>
      </w:r>
      <w:r w:rsidRPr="00CF50BE">
        <w:rPr>
          <w:rtl/>
        </w:rPr>
        <w:t xml:space="preserve"> שיקול דעתו המקצועי הבלעדי של משרד הרווחה, למספרם של המטופלים ולצרכיהם, </w:t>
      </w:r>
      <w:r w:rsidRPr="00CF50BE">
        <w:rPr>
          <w:rFonts w:hint="eastAsia"/>
          <w:rtl/>
        </w:rPr>
        <w:t>ובכפוף</w:t>
      </w:r>
      <w:r w:rsidRPr="00CF50BE">
        <w:rPr>
          <w:rtl/>
        </w:rPr>
        <w:t xml:space="preserve"> לאמצעים העומדים לרשותו.  </w:t>
      </w:r>
    </w:p>
    <w:p w:rsidR="00C13C8F" w:rsidRPr="00E96E92" w:rsidRDefault="00C13C8F" w:rsidP="00A702D4">
      <w:pPr>
        <w:numPr>
          <w:ilvl w:val="1"/>
          <w:numId w:val="82"/>
        </w:numPr>
        <w:tabs>
          <w:tab w:val="clear" w:pos="432"/>
          <w:tab w:val="num" w:pos="792"/>
        </w:tabs>
        <w:spacing w:line="240" w:lineRule="auto"/>
        <w:ind w:left="794" w:hanging="227"/>
        <w:rPr>
          <w:rtl/>
        </w:rPr>
      </w:pPr>
      <w:r w:rsidRPr="00CF50BE">
        <w:rPr>
          <w:rFonts w:hint="eastAsia"/>
          <w:rtl/>
        </w:rPr>
        <w:t>אין</w:t>
      </w:r>
      <w:r w:rsidRPr="00CF50BE">
        <w:rPr>
          <w:rtl/>
        </w:rPr>
        <w:t xml:space="preserve"> באמור לעיל משום התחייבות </w:t>
      </w:r>
      <w:r w:rsidRPr="00CF50BE">
        <w:rPr>
          <w:rFonts w:hint="eastAsia"/>
          <w:rtl/>
        </w:rPr>
        <w:t>של</w:t>
      </w:r>
      <w:r w:rsidRPr="00CF50BE">
        <w:rPr>
          <w:rtl/>
        </w:rPr>
        <w:t xml:space="preserve"> מנהל המעון לשמור מספר מקומות כלשהו עבור דיירים המופנים ע"</w:t>
      </w:r>
      <w:r w:rsidRPr="00CF50BE">
        <w:rPr>
          <w:rFonts w:hint="eastAsia"/>
          <w:rtl/>
        </w:rPr>
        <w:t>י</w:t>
      </w:r>
      <w:r w:rsidRPr="00CF50BE">
        <w:rPr>
          <w:rtl/>
        </w:rPr>
        <w:t xml:space="preserve"> הממשלה. </w:t>
      </w:r>
    </w:p>
    <w:p w:rsidR="00C13C8F" w:rsidRPr="00A702D4" w:rsidRDefault="00C13C8F" w:rsidP="00A702D4">
      <w:pPr>
        <w:tabs>
          <w:tab w:val="left" w:pos="8306"/>
        </w:tabs>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קליטת</w:t>
      </w:r>
      <w:r w:rsidRPr="00E96E92">
        <w:rPr>
          <w:b/>
          <w:bCs/>
          <w:u w:val="single"/>
          <w:rtl/>
        </w:rPr>
        <w:t xml:space="preserve"> </w:t>
      </w:r>
      <w:r w:rsidRPr="00E96E92">
        <w:rPr>
          <w:rFonts w:hint="cs"/>
          <w:b/>
          <w:bCs/>
          <w:u w:val="single"/>
          <w:rtl/>
        </w:rPr>
        <w:t xml:space="preserve"> דיירים </w:t>
      </w:r>
      <w:r w:rsidRPr="00E96E92">
        <w:rPr>
          <w:b/>
          <w:bCs/>
          <w:u w:val="single"/>
          <w:rtl/>
        </w:rPr>
        <w:t xml:space="preserve"> במעון והוצאתם ממנו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מתחייבת לקלוט במעון </w:t>
      </w:r>
      <w:r w:rsidRPr="00CF50BE">
        <w:rPr>
          <w:rFonts w:hint="cs"/>
          <w:rtl/>
        </w:rPr>
        <w:t xml:space="preserve">דיירים </w:t>
      </w:r>
      <w:r w:rsidRPr="00CF50BE">
        <w:rPr>
          <w:rtl/>
        </w:rPr>
        <w:t xml:space="preserve">שיופנו אליה על ידי המשרד באמצעות המחלקות לשירותים חברתיים ברשויות </w:t>
      </w:r>
      <w:r w:rsidRPr="00CF50BE">
        <w:rPr>
          <w:rFonts w:hint="eastAsia"/>
          <w:rtl/>
        </w:rPr>
        <w:t>המקומיות</w:t>
      </w:r>
      <w:r w:rsidRPr="00CF50BE">
        <w:rPr>
          <w:rtl/>
        </w:rPr>
        <w:t xml:space="preserve"> או על-ידי מי שאושר על-ידי המשרד כגורם מפנה ואשר פרטיהם המלאים מופיעים </w:t>
      </w:r>
      <w:r w:rsidRPr="00CF50BE">
        <w:rPr>
          <w:rFonts w:hint="eastAsia"/>
          <w:rtl/>
        </w:rPr>
        <w:t>בקובץ</w:t>
      </w:r>
      <w:r w:rsidRPr="00CF50BE">
        <w:rPr>
          <w:rtl/>
        </w:rPr>
        <w:t xml:space="preserve"> נתוני היסוד של האגף לשירותי מידע </w:t>
      </w:r>
      <w:proofErr w:type="spellStart"/>
      <w:r w:rsidRPr="00CF50BE">
        <w:rPr>
          <w:rtl/>
        </w:rPr>
        <w:t>וענ"</w:t>
      </w:r>
      <w:r w:rsidRPr="00CF50BE">
        <w:rPr>
          <w:rFonts w:hint="eastAsia"/>
          <w:rtl/>
        </w:rPr>
        <w:t>א</w:t>
      </w:r>
      <w:proofErr w:type="spellEnd"/>
      <w:r w:rsidRPr="00CF50BE">
        <w:rPr>
          <w:rtl/>
        </w:rPr>
        <w:t xml:space="preserve"> כקבוע בהסכם זה. </w:t>
      </w:r>
    </w:p>
    <w:p w:rsidR="00C13C8F" w:rsidRPr="00CF50BE" w:rsidRDefault="00C13C8F" w:rsidP="00A702D4">
      <w:pPr>
        <w:numPr>
          <w:ilvl w:val="1"/>
          <w:numId w:val="82"/>
        </w:numPr>
        <w:tabs>
          <w:tab w:val="clear" w:pos="432"/>
          <w:tab w:val="num" w:pos="792"/>
        </w:tabs>
        <w:spacing w:line="240" w:lineRule="auto"/>
        <w:ind w:left="794" w:hanging="227"/>
      </w:pPr>
      <w:r w:rsidRPr="00E96E92">
        <w:rPr>
          <w:rFonts w:hint="eastAsia"/>
          <w:rtl/>
        </w:rPr>
        <w:t>המפעילה</w:t>
      </w:r>
      <w:r w:rsidRPr="00E96E92">
        <w:rPr>
          <w:rtl/>
        </w:rPr>
        <w:t xml:space="preserve"> מתחייבת </w:t>
      </w:r>
      <w:r w:rsidRPr="00E96E92">
        <w:rPr>
          <w:rFonts w:hint="eastAsia"/>
          <w:rtl/>
        </w:rPr>
        <w:t>לקבל</w:t>
      </w:r>
      <w:r w:rsidRPr="00E96E92">
        <w:rPr>
          <w:rtl/>
        </w:rPr>
        <w:t xml:space="preserve"> דיירים למעון בהתאם להוראות תקנות 26, 27 לתקנות הפיקוח על המעונות (תנאי </w:t>
      </w:r>
      <w:r w:rsidRPr="00E96E92">
        <w:rPr>
          <w:rFonts w:hint="eastAsia"/>
          <w:rtl/>
        </w:rPr>
        <w:t>המגורים</w:t>
      </w:r>
      <w:r w:rsidRPr="00E96E92">
        <w:rPr>
          <w:rtl/>
        </w:rPr>
        <w:t xml:space="preserve"> והטיפול בזקנים עצמאיים ותשושים במעונות לזקנים) </w:t>
      </w:r>
      <w:proofErr w:type="spellStart"/>
      <w:r w:rsidRPr="00E96E92">
        <w:rPr>
          <w:rtl/>
        </w:rPr>
        <w:t>התשס"</w:t>
      </w:r>
      <w:r w:rsidRPr="00E96E92">
        <w:rPr>
          <w:rFonts w:hint="eastAsia"/>
          <w:rtl/>
        </w:rPr>
        <w:t>א</w:t>
      </w:r>
      <w:proofErr w:type="spellEnd"/>
      <w:r w:rsidRPr="00E96E92">
        <w:rPr>
          <w:rtl/>
        </w:rPr>
        <w:t xml:space="preserve"> – 2001. (להלן: </w:t>
      </w:r>
      <w:r w:rsidRPr="00E96E92">
        <w:rPr>
          <w:rFonts w:hint="cs"/>
          <w:rtl/>
        </w:rPr>
        <w:t>"</w:t>
      </w:r>
      <w:r w:rsidRPr="00E96E92">
        <w:rPr>
          <w:rtl/>
        </w:rPr>
        <w:t>תקנות תנאי המגורים</w:t>
      </w:r>
      <w:r w:rsidRPr="00E96E92">
        <w:rPr>
          <w:rFonts w:hint="cs"/>
          <w:rtl/>
        </w:rPr>
        <w:t>"</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הפסקת</w:t>
      </w:r>
      <w:r w:rsidRPr="00CF50BE">
        <w:rPr>
          <w:rtl/>
        </w:rPr>
        <w:t xml:space="preserve"> שהותו במעון של דייר, </w:t>
      </w:r>
      <w:r w:rsidRPr="00CF50BE">
        <w:rPr>
          <w:rFonts w:hint="eastAsia"/>
          <w:rtl/>
        </w:rPr>
        <w:t>על</w:t>
      </w:r>
      <w:r w:rsidRPr="00CF50BE">
        <w:rPr>
          <w:rtl/>
        </w:rPr>
        <w:t xml:space="preserve"> פי דרישת מנהל המעון, תעשה בהתאם להוראות תקנות 29, 30 לתקנות תנאי המגורים.</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בקבלת</w:t>
      </w:r>
      <w:r w:rsidRPr="00CF50BE">
        <w:rPr>
          <w:rtl/>
        </w:rPr>
        <w:t xml:space="preserve"> דייר חדש, על המעון </w:t>
      </w:r>
      <w:r w:rsidRPr="00CF50BE">
        <w:rPr>
          <w:rFonts w:hint="eastAsia"/>
          <w:rtl/>
        </w:rPr>
        <w:t>לחתום</w:t>
      </w:r>
      <w:r w:rsidRPr="00CF50BE">
        <w:rPr>
          <w:rtl/>
        </w:rPr>
        <w:t xml:space="preserve"> על חוזה בינו לבין הדייר כנדרש בתקנה 31 לתקנות תנאי המגורים.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בתקופת</w:t>
      </w:r>
      <w:r w:rsidRPr="00CF50BE">
        <w:rPr>
          <w:rtl/>
        </w:rPr>
        <w:t xml:space="preserve"> אשפוז הדייר בבית </w:t>
      </w:r>
      <w:r w:rsidRPr="00CF50BE">
        <w:rPr>
          <w:rFonts w:hint="eastAsia"/>
          <w:rtl/>
        </w:rPr>
        <w:t>חולים</w:t>
      </w:r>
      <w:r w:rsidRPr="00CF50BE">
        <w:rPr>
          <w:rtl/>
        </w:rPr>
        <w:t xml:space="preserve">, מקומו ישמר לו לתקופה של שלושה חודשים. בתקופה זו ישולמו למעון דמי התשלום </w:t>
      </w:r>
      <w:r w:rsidRPr="00CF50BE">
        <w:rPr>
          <w:rFonts w:hint="eastAsia"/>
          <w:rtl/>
        </w:rPr>
        <w:t>החודשי</w:t>
      </w:r>
      <w:r w:rsidRPr="00CF50BE">
        <w:rPr>
          <w:rtl/>
        </w:rPr>
        <w:t xml:space="preserve"> הקבוע עבור הדייר, וזאת בתנאי כי קיים סיכוי ממשי בהתאם להחלטות צוות רפואי </w:t>
      </w:r>
      <w:r w:rsidRPr="00CF50BE">
        <w:rPr>
          <w:rFonts w:hint="eastAsia"/>
          <w:rtl/>
        </w:rPr>
        <w:t>בבית</w:t>
      </w:r>
      <w:r w:rsidRPr="00CF50BE">
        <w:rPr>
          <w:rtl/>
        </w:rPr>
        <w:t xml:space="preserve"> חולים כי הדייר ישוב למעון.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מקומו</w:t>
      </w:r>
      <w:r w:rsidRPr="00CF50BE">
        <w:rPr>
          <w:rtl/>
        </w:rPr>
        <w:t xml:space="preserve"> של דייר במעון יישמר לו </w:t>
      </w:r>
      <w:r w:rsidRPr="00CF50BE">
        <w:rPr>
          <w:rFonts w:hint="eastAsia"/>
          <w:rtl/>
        </w:rPr>
        <w:t>בעת</w:t>
      </w:r>
      <w:r w:rsidRPr="00CF50BE">
        <w:rPr>
          <w:rtl/>
        </w:rPr>
        <w:t xml:space="preserve"> יציאה לחופשה, לתקופה שלא תעלה על 30 ימים בשנה, רק במהלך תקופה זו </w:t>
      </w:r>
      <w:proofErr w:type="spellStart"/>
      <w:r w:rsidRPr="00CF50BE">
        <w:rPr>
          <w:rtl/>
        </w:rPr>
        <w:t>ישא</w:t>
      </w:r>
      <w:proofErr w:type="spellEnd"/>
      <w:r w:rsidRPr="00CF50BE">
        <w:rPr>
          <w:rtl/>
        </w:rPr>
        <w:t xml:space="preserve"> </w:t>
      </w:r>
      <w:r w:rsidRPr="00CF50BE">
        <w:rPr>
          <w:rFonts w:hint="eastAsia"/>
          <w:rtl/>
        </w:rPr>
        <w:t>המ</w:t>
      </w:r>
      <w:r w:rsidRPr="00CF50BE">
        <w:rPr>
          <w:rFonts w:hint="cs"/>
          <w:rtl/>
        </w:rPr>
        <w:t>שרד</w:t>
      </w:r>
      <w:r w:rsidRPr="00CF50BE">
        <w:rPr>
          <w:rtl/>
        </w:rPr>
        <w:t xml:space="preserve"> בתשלום עבורו.</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מוסכם</w:t>
      </w:r>
      <w:r w:rsidRPr="00CF50BE">
        <w:rPr>
          <w:rtl/>
        </w:rPr>
        <w:t xml:space="preserve"> בין הצדדים כי הרשות </w:t>
      </w:r>
      <w:r w:rsidRPr="00CF50BE">
        <w:rPr>
          <w:rFonts w:hint="eastAsia"/>
          <w:rtl/>
        </w:rPr>
        <w:t>בידי</w:t>
      </w:r>
      <w:r w:rsidRPr="00CF50BE">
        <w:rPr>
          <w:rtl/>
        </w:rPr>
        <w:t xml:space="preserve"> המשרד לדרוש הוצאת כל מטופל ששוהה במעון</w:t>
      </w:r>
      <w:r w:rsidRPr="00CF50BE">
        <w:rPr>
          <w:rFonts w:hint="cs"/>
          <w:rtl/>
        </w:rPr>
        <w:t xml:space="preserve"> ואשר הופנה על-ידו</w:t>
      </w:r>
      <w:r w:rsidRPr="00CF50BE">
        <w:rPr>
          <w:rtl/>
        </w:rPr>
        <w:t xml:space="preserve"> בכל עת שייראה לו ובמקרה זה לא תהיה </w:t>
      </w:r>
      <w:r w:rsidRPr="00CF50BE">
        <w:rPr>
          <w:rFonts w:hint="eastAsia"/>
          <w:rtl/>
        </w:rPr>
        <w:t>למפעילה</w:t>
      </w:r>
      <w:r w:rsidRPr="00CF50BE">
        <w:rPr>
          <w:rtl/>
        </w:rPr>
        <w:t xml:space="preserve"> שום זכות לסרב למלא אחר הוראה זו</w:t>
      </w:r>
      <w:r w:rsidRPr="00CF50BE">
        <w:rPr>
          <w:rFonts w:hint="cs"/>
          <w:rtl/>
        </w:rPr>
        <w:t xml:space="preserve">, </w:t>
      </w:r>
      <w:proofErr w:type="spellStart"/>
      <w:r w:rsidRPr="00CF50BE">
        <w:rPr>
          <w:rFonts w:hint="cs"/>
          <w:rtl/>
        </w:rPr>
        <w:t>הכל</w:t>
      </w:r>
      <w:proofErr w:type="spellEnd"/>
      <w:r w:rsidRPr="00CF50BE">
        <w:rPr>
          <w:rFonts w:hint="cs"/>
          <w:rtl/>
        </w:rPr>
        <w:t xml:space="preserve"> בכפוף לאמור בתקנה 29 ל</w:t>
      </w:r>
      <w:r w:rsidRPr="00CF50BE">
        <w:rPr>
          <w:rtl/>
        </w:rPr>
        <w:t xml:space="preserve">תקנות הפיקוח על מעונות (תנאי המגורים וטיפול בזקנים עצמאיים ותשושים במעונות לזקנים), התשס"א-2001. </w:t>
      </w:r>
    </w:p>
    <w:p w:rsidR="00C13C8F" w:rsidRPr="00A702D4" w:rsidRDefault="00C13C8F" w:rsidP="00A702D4">
      <w:pPr>
        <w:rPr>
          <w:i/>
          <w:iCs/>
          <w:rtl/>
        </w:rPr>
      </w:pPr>
    </w:p>
    <w:p w:rsidR="00C13C8F" w:rsidRPr="00E96E92" w:rsidRDefault="00C13C8F" w:rsidP="00A702D4">
      <w:pPr>
        <w:numPr>
          <w:ilvl w:val="0"/>
          <w:numId w:val="82"/>
        </w:numPr>
        <w:spacing w:line="240" w:lineRule="auto"/>
        <w:ind w:left="284" w:hanging="284"/>
        <w:rPr>
          <w:b/>
          <w:bCs/>
          <w:u w:val="single"/>
          <w:rtl/>
        </w:rPr>
      </w:pPr>
      <w:bookmarkStart w:id="426" w:name="_Ref391236803"/>
      <w:r w:rsidRPr="00E96E92">
        <w:rPr>
          <w:rFonts w:hint="eastAsia"/>
          <w:b/>
          <w:bCs/>
          <w:u w:val="single"/>
          <w:rtl/>
        </w:rPr>
        <w:t>השירותים</w:t>
      </w:r>
      <w:r w:rsidRPr="00E96E92">
        <w:rPr>
          <w:b/>
          <w:bCs/>
          <w:u w:val="single"/>
          <w:rtl/>
        </w:rPr>
        <w:t xml:space="preserve"> שיינתנו </w:t>
      </w:r>
      <w:bookmarkEnd w:id="426"/>
      <w:r w:rsidRPr="00E96E92">
        <w:rPr>
          <w:b/>
          <w:bCs/>
          <w:u w:val="single"/>
          <w:rtl/>
        </w:rPr>
        <w:t xml:space="preserve"> </w:t>
      </w:r>
      <w:r w:rsidRPr="00E96E92">
        <w:rPr>
          <w:rFonts w:hint="eastAsia"/>
          <w:b/>
          <w:bCs/>
          <w:u w:val="single"/>
          <w:rtl/>
        </w:rPr>
        <w:t>לדיירי</w:t>
      </w:r>
      <w:r w:rsidRPr="00E96E92">
        <w:rPr>
          <w:b/>
          <w:bCs/>
          <w:u w:val="single"/>
          <w:rtl/>
        </w:rPr>
        <w:t xml:space="preserve"> המעון</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לתת לדיירי </w:t>
      </w:r>
      <w:r w:rsidRPr="00CF50BE">
        <w:rPr>
          <w:rFonts w:hint="eastAsia"/>
          <w:rtl/>
        </w:rPr>
        <w:t>המעון</w:t>
      </w:r>
      <w:r w:rsidRPr="00CF50BE">
        <w:rPr>
          <w:rtl/>
        </w:rPr>
        <w:t xml:space="preserve"> את השירותים המפורטים בנספח המצורף </w:t>
      </w:r>
      <w:r w:rsidR="005C2EFD" w:rsidRPr="005C2EFD">
        <w:rPr>
          <w:rtl/>
        </w:rPr>
        <w:t>כנספח</w:t>
      </w:r>
      <w:r w:rsidR="005C2EFD" w:rsidRPr="005C2EFD">
        <w:rPr>
          <w:rFonts w:hint="cs"/>
          <w:rtl/>
        </w:rPr>
        <w:t xml:space="preserve"> </w:t>
      </w:r>
      <w:r w:rsidRPr="00CF50BE">
        <w:rPr>
          <w:rtl/>
        </w:rPr>
        <w:t xml:space="preserve">להסכם זה, וזאת בהתאם לדרישות </w:t>
      </w:r>
      <w:r w:rsidRPr="00CF50BE">
        <w:rPr>
          <w:rFonts w:hint="eastAsia"/>
          <w:rtl/>
        </w:rPr>
        <w:t>המשרד</w:t>
      </w:r>
      <w:r w:rsidRPr="00CF50BE">
        <w:rPr>
          <w:rtl/>
        </w:rPr>
        <w:t xml:space="preserve"> ולצרכיהם האישיים של המטופלים וזאת כאמור בתקנות הפיקוח על המעונות.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מתחייבת </w:t>
      </w:r>
      <w:proofErr w:type="spellStart"/>
      <w:r w:rsidRPr="00CF50BE">
        <w:rPr>
          <w:rtl/>
        </w:rPr>
        <w:t>ליתן</w:t>
      </w:r>
      <w:proofErr w:type="spellEnd"/>
      <w:r w:rsidRPr="00CF50BE">
        <w:rPr>
          <w:rtl/>
        </w:rPr>
        <w:t xml:space="preserve"> את השירותים במסגרת הטיפולית בהתאם להוראות כל דין, לנ</w:t>
      </w:r>
      <w:r w:rsidRPr="00CF50BE">
        <w:rPr>
          <w:rFonts w:hint="cs"/>
          <w:rtl/>
        </w:rPr>
        <w:t>ו</w:t>
      </w:r>
      <w:r w:rsidRPr="00CF50BE">
        <w:rPr>
          <w:rtl/>
        </w:rPr>
        <w:t xml:space="preserve">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הרלבנטיות – הכ</w:t>
      </w:r>
      <w:r w:rsidRPr="00CF50BE">
        <w:rPr>
          <w:rFonts w:hint="cs"/>
          <w:rtl/>
        </w:rPr>
        <w:t>ו</w:t>
      </w:r>
      <w:r w:rsidRPr="00CF50BE">
        <w:rPr>
          <w:rtl/>
        </w:rPr>
        <w:t>ל כפי שיהיה בתוקף מעת לעת</w:t>
      </w:r>
      <w:r w:rsidRPr="00CF50BE">
        <w:rPr>
          <w:rFonts w:hint="cs"/>
          <w:rtl/>
        </w:rPr>
        <w:t>.</w:t>
      </w:r>
      <w:r w:rsidRPr="00CF50BE">
        <w:rPr>
          <w:rtl/>
        </w:rPr>
        <w:t xml:space="preserve"> עותק מנהלי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התקפים ביום חתימת הסכם זה</w:t>
      </w:r>
      <w:r>
        <w:rPr>
          <w:rFonts w:hint="cs"/>
          <w:rtl/>
        </w:rPr>
        <w:t>.</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המשרד יעשה כמיטב יכולתו על מנת להביא לכך ששינוי בהוראות הדין אשר יש לו השלכות על התקינה או על תשומות אחרות במעון לא יכנס לתוקף בתוך תקופת ההסכם. אם למרות האמור לעיל תיכנס הוראת דין שיש לה השלכות על התקינה לתוקף בתוך תקופת ההסכם ייחתם הסכם חדש עם המפעילה.</w:t>
      </w:r>
    </w:p>
    <w:p w:rsidR="00C13C8F" w:rsidRPr="00A702D4" w:rsidRDefault="00C13C8F" w:rsidP="00A702D4">
      <w:pPr>
        <w:spacing w:line="240" w:lineRule="auto"/>
        <w:ind w:left="360"/>
        <w:jc w:val="left"/>
        <w:rPr>
          <w:b/>
          <w:bCs/>
          <w:rtl/>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אחזקת</w:t>
      </w:r>
      <w:r w:rsidRPr="00E96E92">
        <w:rPr>
          <w:b/>
          <w:bCs/>
          <w:u w:val="single"/>
          <w:rtl/>
        </w:rPr>
        <w:t xml:space="preserve">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לשאת בכל </w:t>
      </w:r>
      <w:r w:rsidRPr="00CF50BE">
        <w:rPr>
          <w:rFonts w:hint="eastAsia"/>
          <w:rtl/>
        </w:rPr>
        <w:t>ההוצאות</w:t>
      </w:r>
      <w:r w:rsidRPr="00CF50BE">
        <w:rPr>
          <w:rtl/>
        </w:rPr>
        <w:t xml:space="preserve"> הכרוכות באחזקת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תהא אחראית לכל התשלומים הקשורים לתפעול המעון על פי דין ועל פי הסכם זה.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במידה</w:t>
      </w:r>
      <w:r w:rsidRPr="00CF50BE">
        <w:rPr>
          <w:rtl/>
        </w:rPr>
        <w:t xml:space="preserve"> והמפעילה לא תדאג לביצוע </w:t>
      </w:r>
      <w:r w:rsidRPr="00CF50BE">
        <w:rPr>
          <w:rFonts w:hint="eastAsia"/>
          <w:rtl/>
        </w:rPr>
        <w:t>התשלומים</w:t>
      </w:r>
      <w:r w:rsidRPr="00CF50BE">
        <w:rPr>
          <w:rtl/>
        </w:rPr>
        <w:t xml:space="preserve"> כאמור, רשאי המשרד לשלם אותם בעצמו</w:t>
      </w:r>
      <w:r w:rsidRPr="00CF50BE">
        <w:rPr>
          <w:rFonts w:hint="cs"/>
          <w:rtl/>
        </w:rPr>
        <w:t xml:space="preserve"> ולקזז </w:t>
      </w:r>
      <w:r w:rsidRPr="00CF50BE">
        <w:rPr>
          <w:rtl/>
        </w:rPr>
        <w:t xml:space="preserve">את הוצאותיו עקב כך מהסכומים </w:t>
      </w:r>
      <w:r w:rsidRPr="00CF50BE">
        <w:rPr>
          <w:rFonts w:hint="eastAsia"/>
          <w:rtl/>
        </w:rPr>
        <w:t>המגיעים</w:t>
      </w:r>
      <w:r w:rsidRPr="00CF50BE">
        <w:rPr>
          <w:rtl/>
        </w:rPr>
        <w:t xml:space="preserve"> למפעילה מהמ</w:t>
      </w:r>
      <w:r w:rsidRPr="00CF50BE">
        <w:rPr>
          <w:rFonts w:hint="cs"/>
          <w:rtl/>
        </w:rPr>
        <w:t>שרד</w:t>
      </w:r>
      <w:r w:rsidRPr="00CF50BE">
        <w:rPr>
          <w:rtl/>
        </w:rPr>
        <w:t xml:space="preserve"> מכוח הוראות הסכם זה או כל הסכם אחר.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לדאוג </w:t>
      </w:r>
      <w:r w:rsidRPr="00CF50BE">
        <w:rPr>
          <w:rFonts w:hint="eastAsia"/>
          <w:rtl/>
        </w:rPr>
        <w:t>לתקינותם</w:t>
      </w:r>
      <w:r w:rsidRPr="00CF50BE">
        <w:rPr>
          <w:rtl/>
        </w:rPr>
        <w:t xml:space="preserve"> של המבנה שישמש להפעלת המעון והציוד</w:t>
      </w:r>
      <w:r w:rsidRPr="00CF50BE">
        <w:rPr>
          <w:rFonts w:hint="cs"/>
          <w:rtl/>
        </w:rPr>
        <w:t>,</w:t>
      </w:r>
      <w:r w:rsidRPr="00CF50BE">
        <w:rPr>
          <w:rtl/>
        </w:rPr>
        <w:t xml:space="preserve"> ולתקן כל ליקוי או נזק או פגם שייגרם </w:t>
      </w:r>
      <w:r w:rsidRPr="00CF50BE">
        <w:rPr>
          <w:rFonts w:hint="eastAsia"/>
          <w:rtl/>
        </w:rPr>
        <w:t>להם</w:t>
      </w:r>
      <w:r w:rsidRPr="00CF50BE">
        <w:rPr>
          <w:rtl/>
        </w:rPr>
        <w:t xml:space="preserve"> במשך תקופת ההסכם</w:t>
      </w:r>
      <w:r w:rsidRPr="00CF50BE">
        <w:rPr>
          <w:rFonts w:hint="cs"/>
          <w:rtl/>
        </w:rPr>
        <w:t>,</w:t>
      </w:r>
      <w:r w:rsidRPr="00CF50BE">
        <w:rPr>
          <w:rtl/>
        </w:rPr>
        <w:t xml:space="preserve"> לרבות נזקים הנובעים מפגם יסודי במבנים או בתשתית. </w:t>
      </w:r>
    </w:p>
    <w:p w:rsidR="00C13C8F" w:rsidRPr="00A702D4" w:rsidRDefault="00C13C8F" w:rsidP="00A702D4">
      <w:pPr>
        <w:ind w:left="340"/>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הסדרי</w:t>
      </w:r>
      <w:r w:rsidRPr="00E96E92">
        <w:rPr>
          <w:b/>
          <w:bCs/>
          <w:u w:val="single"/>
          <w:rtl/>
        </w:rPr>
        <w:t xml:space="preserve"> הפעלת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על הצדדים כי  </w:t>
      </w:r>
      <w:r w:rsidRPr="00CF50BE">
        <w:rPr>
          <w:rFonts w:hint="eastAsia"/>
          <w:rtl/>
        </w:rPr>
        <w:t>המעון</w:t>
      </w:r>
      <w:r w:rsidRPr="00CF50BE">
        <w:rPr>
          <w:rtl/>
        </w:rPr>
        <w:t xml:space="preserve"> יהיה פתוח כל ימות השנה.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לא תהיה למפעילה  </w:t>
      </w:r>
      <w:r w:rsidRPr="00CF50BE">
        <w:rPr>
          <w:rFonts w:hint="eastAsia"/>
          <w:rtl/>
        </w:rPr>
        <w:t>רשות</w:t>
      </w:r>
      <w:r w:rsidRPr="00CF50BE">
        <w:rPr>
          <w:rtl/>
        </w:rPr>
        <w:t xml:space="preserve"> </w:t>
      </w:r>
      <w:r w:rsidRPr="00CF50BE">
        <w:rPr>
          <w:rFonts w:hint="eastAsia"/>
          <w:rtl/>
        </w:rPr>
        <w:t>לסגור</w:t>
      </w:r>
      <w:r w:rsidRPr="00CF50BE">
        <w:rPr>
          <w:rtl/>
        </w:rPr>
        <w:t xml:space="preserve"> את המעון  </w:t>
      </w:r>
      <w:r w:rsidRPr="00CF50BE">
        <w:rPr>
          <w:rFonts w:hint="eastAsia"/>
          <w:rtl/>
        </w:rPr>
        <w:t>ללא</w:t>
      </w:r>
      <w:r w:rsidRPr="00CF50BE">
        <w:rPr>
          <w:rtl/>
        </w:rPr>
        <w:t xml:space="preserve"> תאום מוקדם עם המשרד, </w:t>
      </w:r>
      <w:r w:rsidRPr="00CF50BE">
        <w:rPr>
          <w:rFonts w:hint="eastAsia"/>
          <w:rtl/>
        </w:rPr>
        <w:t>שלושה</w:t>
      </w:r>
      <w:r w:rsidRPr="00CF50BE">
        <w:rPr>
          <w:rtl/>
        </w:rPr>
        <w:t xml:space="preserve"> חודשים מראש.</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מנהל</w:t>
      </w:r>
      <w:r w:rsidRPr="00CF50BE">
        <w:rPr>
          <w:rtl/>
        </w:rPr>
        <w:t xml:space="preserve"> המעון בתאום עם המפקח על </w:t>
      </w:r>
      <w:r w:rsidRPr="00CF50BE">
        <w:rPr>
          <w:rFonts w:hint="eastAsia"/>
          <w:rtl/>
        </w:rPr>
        <w:t>המעון</w:t>
      </w:r>
      <w:r w:rsidRPr="00CF50BE">
        <w:rPr>
          <w:rtl/>
        </w:rPr>
        <w:t xml:space="preserve"> מתחייב</w:t>
      </w:r>
      <w:r w:rsidRPr="00CF50BE">
        <w:rPr>
          <w:rFonts w:hint="cs"/>
          <w:rtl/>
        </w:rPr>
        <w:t xml:space="preserve"> לסייע </w:t>
      </w:r>
      <w:r w:rsidRPr="00CF50BE">
        <w:rPr>
          <w:rtl/>
        </w:rPr>
        <w:t xml:space="preserve">להעברה מסודרת של הזקנים למקומות חליפיים. </w:t>
      </w:r>
    </w:p>
    <w:p w:rsidR="00C13C8F" w:rsidRPr="00A702D4" w:rsidRDefault="00C13C8F" w:rsidP="00A702D4">
      <w:pPr>
        <w:ind w:left="360" w:right="360"/>
        <w:rPr>
          <w:u w:val="single"/>
        </w:rPr>
      </w:pPr>
    </w:p>
    <w:p w:rsidR="00C13C8F" w:rsidRPr="00E96E92" w:rsidRDefault="00C13C8F" w:rsidP="00A702D4">
      <w:pPr>
        <w:numPr>
          <w:ilvl w:val="0"/>
          <w:numId w:val="82"/>
        </w:numPr>
        <w:spacing w:line="240" w:lineRule="auto"/>
        <w:ind w:left="284" w:hanging="284"/>
        <w:rPr>
          <w:b/>
          <w:bCs/>
          <w:u w:val="single"/>
          <w:rtl/>
        </w:rPr>
      </w:pPr>
      <w:bookmarkStart w:id="427" w:name="_Ref391236817"/>
      <w:r w:rsidRPr="00E96E92">
        <w:rPr>
          <w:rFonts w:hint="cs"/>
          <w:b/>
          <w:bCs/>
          <w:u w:val="single"/>
          <w:rtl/>
        </w:rPr>
        <w:t>העסקת עובדים וקבלני משנה</w:t>
      </w:r>
      <w:bookmarkEnd w:id="427"/>
      <w:r w:rsidRPr="00E96E92">
        <w:rPr>
          <w:rFonts w:hint="cs"/>
          <w:b/>
          <w:bCs/>
          <w:u w:val="single"/>
          <w:rtl/>
        </w:rPr>
        <w:t xml:space="preserve">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להעסיק במעון </w:t>
      </w:r>
      <w:proofErr w:type="spellStart"/>
      <w:r w:rsidRPr="00CF50BE">
        <w:rPr>
          <w:rFonts w:hint="eastAsia"/>
          <w:rtl/>
        </w:rPr>
        <w:t>כח</w:t>
      </w:r>
      <w:proofErr w:type="spellEnd"/>
      <w:r w:rsidRPr="00CF50BE">
        <w:rPr>
          <w:rtl/>
        </w:rPr>
        <w:t xml:space="preserve"> אדם </w:t>
      </w:r>
      <w:r w:rsidRPr="00CF50BE">
        <w:rPr>
          <w:rFonts w:hint="cs"/>
          <w:rtl/>
        </w:rPr>
        <w:t xml:space="preserve"> בהתאם </w:t>
      </w:r>
      <w:r w:rsidRPr="005C2EFD">
        <w:rPr>
          <w:rFonts w:hint="cs"/>
          <w:rtl/>
        </w:rPr>
        <w:t>ל</w:t>
      </w:r>
      <w:r w:rsidRPr="005C2EFD">
        <w:rPr>
          <w:rtl/>
        </w:rPr>
        <w:t>נספח</w:t>
      </w:r>
      <w:r w:rsidR="00BC1E06">
        <w:rPr>
          <w:rFonts w:hint="cs"/>
          <w:rtl/>
        </w:rPr>
        <w:t xml:space="preserve"> </w:t>
      </w:r>
      <w:proofErr w:type="spellStart"/>
      <w:r w:rsidR="00BC1E06">
        <w:rPr>
          <w:rFonts w:hint="cs"/>
          <w:rtl/>
        </w:rPr>
        <w:t>המצ"ב</w:t>
      </w:r>
      <w:proofErr w:type="spellEnd"/>
      <w:r w:rsidR="00BC1E06">
        <w:rPr>
          <w:rFonts w:hint="cs"/>
          <w:rtl/>
        </w:rPr>
        <w:t xml:space="preserve"> להסכם</w:t>
      </w:r>
      <w:r w:rsidRPr="00CF50BE">
        <w:rPr>
          <w:rtl/>
        </w:rPr>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ומודגש בזאת כי שאלת זהות </w:t>
      </w:r>
      <w:r w:rsidRPr="00CF50BE">
        <w:rPr>
          <w:rFonts w:hint="eastAsia"/>
          <w:rtl/>
        </w:rPr>
        <w:t>העובדים</w:t>
      </w:r>
      <w:r w:rsidRPr="00CF50BE">
        <w:rPr>
          <w:rtl/>
        </w:rPr>
        <w:t xml:space="preserve"> אשר יועסקו במעון בכפוף למצבת התפקידים האמורה </w:t>
      </w:r>
      <w:r w:rsidRPr="005C2EFD">
        <w:rPr>
          <w:rtl/>
        </w:rPr>
        <w:t>בנספח</w:t>
      </w:r>
      <w:r w:rsidR="00BC1E06" w:rsidRPr="00BC1E06">
        <w:rPr>
          <w:rFonts w:hint="cs"/>
          <w:rtl/>
        </w:rPr>
        <w:t xml:space="preserve"> </w:t>
      </w:r>
      <w:proofErr w:type="spellStart"/>
      <w:r w:rsidR="00BC1E06" w:rsidRPr="00BC1E06">
        <w:rPr>
          <w:rFonts w:hint="cs"/>
          <w:rtl/>
        </w:rPr>
        <w:t>המצ"ב</w:t>
      </w:r>
      <w:proofErr w:type="spellEnd"/>
      <w:r w:rsidR="00BC1E06" w:rsidRPr="00BC1E06">
        <w:rPr>
          <w:rFonts w:hint="cs"/>
          <w:rtl/>
        </w:rPr>
        <w:t xml:space="preserve"> להסכם </w:t>
      </w:r>
      <w:r w:rsidRPr="00CF50BE">
        <w:rPr>
          <w:rtl/>
        </w:rPr>
        <w:t xml:space="preserve">מסורה לשיקול דעת </w:t>
      </w:r>
      <w:r w:rsidRPr="00CF50BE">
        <w:rPr>
          <w:rFonts w:hint="eastAsia"/>
          <w:rtl/>
        </w:rPr>
        <w:t>המפעילה</w:t>
      </w:r>
      <w:r w:rsidRPr="00CF50BE">
        <w:rPr>
          <w:rtl/>
        </w:rPr>
        <w:t xml:space="preserve">. המשרד יהיה רשאי לדרוש מהמפעילה הוכחות על כך שהעובדים עומדים בדרישות </w:t>
      </w:r>
      <w:r w:rsidRPr="00CF50BE">
        <w:rPr>
          <w:rFonts w:hint="eastAsia"/>
          <w:rtl/>
        </w:rPr>
        <w:t>המפורטות</w:t>
      </w:r>
      <w:r w:rsidRPr="00CF50BE">
        <w:rPr>
          <w:rtl/>
        </w:rPr>
        <w:t xml:space="preserve"> </w:t>
      </w:r>
      <w:r w:rsidRPr="005C2EFD">
        <w:rPr>
          <w:rtl/>
        </w:rPr>
        <w:t>בנספח</w:t>
      </w:r>
      <w:r w:rsidRPr="00BC1E06">
        <w:rPr>
          <w:rFonts w:hint="cs"/>
          <w:rtl/>
        </w:rPr>
        <w:t xml:space="preserve"> </w:t>
      </w:r>
      <w:proofErr w:type="spellStart"/>
      <w:r w:rsidR="00BC1E06" w:rsidRPr="00BC1E06">
        <w:rPr>
          <w:rFonts w:hint="cs"/>
          <w:rtl/>
        </w:rPr>
        <w:t>המצ"ב</w:t>
      </w:r>
      <w:proofErr w:type="spellEnd"/>
      <w:r w:rsidR="00BC1E06" w:rsidRPr="00BC1E06">
        <w:rPr>
          <w:rFonts w:hint="cs"/>
          <w:rtl/>
        </w:rPr>
        <w:t xml:space="preserve"> להסכם</w:t>
      </w:r>
      <w:r w:rsidRPr="00CF50BE">
        <w:rPr>
          <w:rtl/>
        </w:rPr>
        <w:t xml:space="preserve">, בין השאר, לעניין השכלה וניסיון. במקרים מיוחדים, </w:t>
      </w:r>
      <w:r w:rsidRPr="00CF50BE">
        <w:rPr>
          <w:rFonts w:hint="cs"/>
          <w:rtl/>
        </w:rPr>
        <w:t xml:space="preserve">כאשר בהתאם לשיקול דעתו המקצועי של המפקח, </w:t>
      </w:r>
      <w:r w:rsidRPr="00CF50BE">
        <w:rPr>
          <w:rtl/>
        </w:rPr>
        <w:t xml:space="preserve">עובד שאותו </w:t>
      </w:r>
      <w:r w:rsidRPr="00CF50BE">
        <w:rPr>
          <w:rFonts w:hint="eastAsia"/>
          <w:rtl/>
        </w:rPr>
        <w:t>מבקשת</w:t>
      </w:r>
      <w:r w:rsidRPr="00CF50BE">
        <w:rPr>
          <w:rtl/>
        </w:rPr>
        <w:t xml:space="preserve"> המפעילה להעסיק במעון אינו מתאים לעבודה,</w:t>
      </w:r>
      <w:r>
        <w:rPr>
          <w:rFonts w:hint="cs"/>
          <w:rtl/>
        </w:rPr>
        <w:t xml:space="preserve"> </w:t>
      </w:r>
      <w:r w:rsidRPr="00CF50BE">
        <w:rPr>
          <w:rtl/>
        </w:rPr>
        <w:t xml:space="preserve">על אף העובדה שמתקיימות בו דרישות ההשכלה והניסיון – יהיה המשרד רשאי </w:t>
      </w:r>
      <w:r w:rsidRPr="00CF50BE">
        <w:rPr>
          <w:rFonts w:hint="eastAsia"/>
          <w:rtl/>
        </w:rPr>
        <w:t>להתנגד</w:t>
      </w:r>
      <w:r w:rsidRPr="00CF50BE">
        <w:rPr>
          <w:rtl/>
        </w:rPr>
        <w:t xml:space="preserve"> לקבלת שירותים באמצעות אותו עובד במעון</w:t>
      </w:r>
      <w:r w:rsidRPr="00CF50BE">
        <w:rPr>
          <w:rFonts w:hint="cs"/>
          <w:rtl/>
        </w:rPr>
        <w:t xml:space="preserve">, התנגדות זו תהיה מנומקת ותיעשה בכתב. </w:t>
      </w:r>
    </w:p>
    <w:p w:rsidR="00C13C8F" w:rsidRPr="00E96E92" w:rsidRDefault="00C13C8F" w:rsidP="00A702D4">
      <w:pPr>
        <w:numPr>
          <w:ilvl w:val="1"/>
          <w:numId w:val="82"/>
        </w:numPr>
        <w:tabs>
          <w:tab w:val="clear" w:pos="432"/>
        </w:tabs>
        <w:spacing w:line="240" w:lineRule="auto"/>
        <w:ind w:left="849" w:hanging="169"/>
      </w:pPr>
      <w:r w:rsidRPr="00AD31A9">
        <w:rPr>
          <w:rtl/>
        </w:rPr>
        <w:t xml:space="preserve">מובהר ומוסכם כי </w:t>
      </w:r>
      <w:r w:rsidRPr="00AD31A9">
        <w:rPr>
          <w:rFonts w:hint="eastAsia"/>
          <w:rtl/>
        </w:rPr>
        <w:t>התנהגות</w:t>
      </w:r>
      <w:r w:rsidRPr="00AD31A9">
        <w:rPr>
          <w:rtl/>
        </w:rPr>
        <w:t xml:space="preserve"> של אחד או יותר מן העובדים שלא בהתאם להוראות החוק או להוראות המקצועיות </w:t>
      </w:r>
      <w:r w:rsidRPr="00AD31A9">
        <w:rPr>
          <w:rFonts w:hint="eastAsia"/>
          <w:rtl/>
        </w:rPr>
        <w:t>המקובלות</w:t>
      </w:r>
      <w:r w:rsidRPr="00AD31A9">
        <w:rPr>
          <w:rtl/>
        </w:rPr>
        <w:t xml:space="preserve"> לגביו או באופן שיש בו לדעת המשרד משום פגיעה במטופלים – תחשב כהפרת הסכם </w:t>
      </w:r>
      <w:r w:rsidRPr="00AD31A9">
        <w:rPr>
          <w:rFonts w:hint="eastAsia"/>
          <w:rtl/>
        </w:rPr>
        <w:t>על</w:t>
      </w:r>
      <w:r w:rsidRPr="00AD31A9">
        <w:rPr>
          <w:rtl/>
        </w:rPr>
        <w:t xml:space="preserve"> ידי המפעילה.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לבדה תהיה אחראית לכל </w:t>
      </w:r>
      <w:r w:rsidRPr="00CF50BE">
        <w:rPr>
          <w:rFonts w:hint="eastAsia"/>
          <w:rtl/>
        </w:rPr>
        <w:t>תשלום</w:t>
      </w:r>
      <w:r w:rsidRPr="00CF50BE">
        <w:rPr>
          <w:rtl/>
        </w:rPr>
        <w:t xml:space="preserve"> מכל סוג ומין לו יהיה זכאי העובד או קבלן המשנה שיועסקו על ידה.</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היא האחראית הבלעדית </w:t>
      </w:r>
      <w:r w:rsidRPr="00CF50BE">
        <w:rPr>
          <w:rFonts w:hint="eastAsia"/>
          <w:rtl/>
        </w:rPr>
        <w:t>לקיום</w:t>
      </w:r>
      <w:r w:rsidRPr="00CF50BE">
        <w:rPr>
          <w:rtl/>
        </w:rPr>
        <w:t xml:space="preserve"> מלא ושלם של כל חוקי העבודה החלים על העובדים במעון, ובכלל זה חוק שכר </w:t>
      </w:r>
      <w:r w:rsidRPr="00CF50BE">
        <w:rPr>
          <w:rFonts w:hint="eastAsia"/>
          <w:rtl/>
        </w:rPr>
        <w:t>מינימום</w:t>
      </w:r>
      <w:r w:rsidRPr="00CF50BE">
        <w:rPr>
          <w:rtl/>
        </w:rPr>
        <w:t>, התשמ"</w:t>
      </w:r>
      <w:r w:rsidRPr="00CF50BE">
        <w:rPr>
          <w:rFonts w:hint="eastAsia"/>
          <w:rtl/>
        </w:rPr>
        <w:t>ז</w:t>
      </w:r>
      <w:r w:rsidRPr="00CF50BE">
        <w:rPr>
          <w:rtl/>
        </w:rPr>
        <w:t xml:space="preserve">-1987; וכן לקיום מלא ושלם של כל ההסכמים הקיבוציים וצווי </w:t>
      </w:r>
      <w:r w:rsidRPr="00CF50BE">
        <w:rPr>
          <w:rFonts w:hint="eastAsia"/>
          <w:rtl/>
        </w:rPr>
        <w:t>ההרחבה</w:t>
      </w:r>
      <w:r w:rsidRPr="00CF50BE">
        <w:rPr>
          <w:rtl/>
        </w:rPr>
        <w:t xml:space="preserve"> להסכמים קיבוציים החלים עליהם.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לחתום על </w:t>
      </w:r>
      <w:r w:rsidRPr="00CF50BE">
        <w:rPr>
          <w:rFonts w:hint="eastAsia"/>
          <w:rtl/>
        </w:rPr>
        <w:t>תצהיר</w:t>
      </w:r>
      <w:r w:rsidRPr="00CF50BE">
        <w:rPr>
          <w:rtl/>
        </w:rPr>
        <w:t xml:space="preserve"> בדבר העסקת עובדים זרים כדין ותשלום שכר מינימום בנוסח המצורף </w:t>
      </w:r>
      <w:r w:rsidRPr="00E96E92">
        <w:rPr>
          <w:rtl/>
        </w:rPr>
        <w:t>כ</w:t>
      </w:r>
      <w:r w:rsidRPr="005C2EFD">
        <w:rPr>
          <w:rtl/>
        </w:rPr>
        <w:t>נספח</w:t>
      </w:r>
      <w:r w:rsidR="005C2EFD" w:rsidRPr="005C2EFD">
        <w:rPr>
          <w:rFonts w:hint="cs"/>
          <w:rtl/>
        </w:rPr>
        <w:t xml:space="preserve"> </w:t>
      </w:r>
      <w:r w:rsidR="005C2EFD" w:rsidRPr="00CF50BE">
        <w:rPr>
          <w:rtl/>
        </w:rPr>
        <w:t xml:space="preserve">להסכם </w:t>
      </w:r>
      <w:r w:rsidR="005C2EFD" w:rsidRPr="00CF50BE">
        <w:rPr>
          <w:rFonts w:hint="eastAsia"/>
          <w:rtl/>
        </w:rPr>
        <w:t>זה</w:t>
      </w:r>
      <w:r w:rsidRPr="00CF50BE">
        <w:rPr>
          <w:rtl/>
        </w:rPr>
        <w:t xml:space="preserve">. </w:t>
      </w:r>
    </w:p>
    <w:p w:rsidR="00C13C8F" w:rsidRPr="00BC1E06"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כי אם תעסיק </w:t>
      </w:r>
      <w:r w:rsidRPr="00CF50BE">
        <w:rPr>
          <w:rFonts w:hint="eastAsia"/>
          <w:rtl/>
        </w:rPr>
        <w:t>נערים</w:t>
      </w:r>
      <w:r w:rsidRPr="00CF50BE">
        <w:rPr>
          <w:rtl/>
        </w:rPr>
        <w:t xml:space="preserve"> הדבר יהיה בהתאם להוראות חוק עבודת הנוער, </w:t>
      </w:r>
      <w:proofErr w:type="spellStart"/>
      <w:r w:rsidRPr="00CF50BE">
        <w:rPr>
          <w:rtl/>
        </w:rPr>
        <w:t>התשי"</w:t>
      </w:r>
      <w:r w:rsidRPr="00CF50BE">
        <w:rPr>
          <w:rFonts w:hint="eastAsia"/>
          <w:rtl/>
        </w:rPr>
        <w:t>ג</w:t>
      </w:r>
      <w:proofErr w:type="spellEnd"/>
      <w:r w:rsidRPr="00CF50BE">
        <w:rPr>
          <w:rtl/>
        </w:rPr>
        <w:t xml:space="preserve">- 1952 (להלן: החוק). </w:t>
      </w:r>
      <w:r w:rsidRPr="00CF50BE">
        <w:rPr>
          <w:rFonts w:hint="eastAsia"/>
          <w:rtl/>
        </w:rPr>
        <w:t>נוסח</w:t>
      </w:r>
      <w:r w:rsidRPr="00CF50BE">
        <w:rPr>
          <w:rtl/>
        </w:rPr>
        <w:t xml:space="preserve"> הוראות סעיפים 33 ו33א לחוק מפורטים בנספח המצורף </w:t>
      </w:r>
      <w:r w:rsidR="005C2EFD" w:rsidRPr="005C2EFD">
        <w:rPr>
          <w:rtl/>
        </w:rPr>
        <w:t>כנספח</w:t>
      </w:r>
      <w:r w:rsidR="005C2EFD" w:rsidRPr="00A702D4">
        <w:rPr>
          <w:rtl/>
        </w:rPr>
        <w:t xml:space="preserve"> </w:t>
      </w:r>
      <w:r w:rsidRPr="00A702D4">
        <w:rPr>
          <w:rtl/>
        </w:rPr>
        <w:t xml:space="preserve">להסכם </w:t>
      </w:r>
      <w:r w:rsidR="00BC1E06">
        <w:rPr>
          <w:rtl/>
        </w:rPr>
        <w:t>זה</w:t>
      </w:r>
      <w:r w:rsidRPr="005C2EFD">
        <w:rPr>
          <w:rtl/>
        </w:rPr>
        <w:t>.</w:t>
      </w:r>
      <w:r w:rsidRPr="005C2EFD">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כי הפרת הוראות חוקים </w:t>
      </w:r>
      <w:r w:rsidRPr="00CF50BE">
        <w:rPr>
          <w:rFonts w:hint="eastAsia"/>
          <w:rtl/>
        </w:rPr>
        <w:t>וצווי</w:t>
      </w:r>
      <w:r w:rsidRPr="00CF50BE">
        <w:rPr>
          <w:rtl/>
        </w:rPr>
        <w:t xml:space="preserve"> הרחבה כאמור לעיל, תחשב – לכל דבר ועניין - כהפרת הסכם זה. </w:t>
      </w:r>
    </w:p>
    <w:p w:rsidR="00C13C8F" w:rsidRPr="00E96E92"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eastAsia"/>
          <w:rtl/>
        </w:rPr>
        <w:t>זכאי</w:t>
      </w:r>
      <w:r w:rsidRPr="00CF50BE">
        <w:rPr>
          <w:rtl/>
        </w:rPr>
        <w:t xml:space="preserve"> בכל עת לקבל מהמפעילה תלושי שכר</w:t>
      </w:r>
      <w:r w:rsidRPr="00CF50BE">
        <w:rPr>
          <w:rFonts w:hint="cs"/>
          <w:rtl/>
        </w:rPr>
        <w:t xml:space="preserve"> אנונימיים</w:t>
      </w:r>
      <w:r w:rsidRPr="00CF50BE">
        <w:rPr>
          <w:rtl/>
        </w:rPr>
        <w:t xml:space="preserve">, מידע, מסמכים ופרטים אחרים בדבר תנאי העבודה </w:t>
      </w:r>
      <w:r w:rsidRPr="00CF50BE">
        <w:rPr>
          <w:rFonts w:hint="eastAsia"/>
          <w:rtl/>
        </w:rPr>
        <w:t>בהם</w:t>
      </w:r>
      <w:r w:rsidRPr="00CF50BE">
        <w:rPr>
          <w:rtl/>
        </w:rPr>
        <w:t xml:space="preserve"> מועסקים עובדי המפעילה.  </w:t>
      </w:r>
    </w:p>
    <w:p w:rsidR="00C13C8F" w:rsidRPr="00A702D4" w:rsidRDefault="00C13C8F" w:rsidP="00A702D4">
      <w:pPr>
        <w:widowControl w:val="0"/>
        <w:tabs>
          <w:tab w:val="left" w:pos="746"/>
        </w:tabs>
        <w:adjustRightInd w:val="0"/>
        <w:spacing w:line="360" w:lineRule="atLeast"/>
        <w:ind w:right="360"/>
        <w:rPr>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איסור</w:t>
      </w:r>
      <w:r w:rsidRPr="009477AA">
        <w:rPr>
          <w:b/>
          <w:bCs/>
          <w:u w:val="single"/>
          <w:rtl/>
        </w:rPr>
        <w:t xml:space="preserve"> פעולה מתוך ניגוד עניינים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להמשיך ולספק </w:t>
      </w:r>
      <w:r w:rsidRPr="00CF50BE">
        <w:rPr>
          <w:rFonts w:hint="eastAsia"/>
          <w:rtl/>
        </w:rPr>
        <w:t>שירותים</w:t>
      </w:r>
      <w:r w:rsidRPr="00CF50BE">
        <w:rPr>
          <w:rtl/>
        </w:rPr>
        <w:t xml:space="preserve"> לאחרים זולת המשרד, ובלבד שלא יהיה בכך משום פגיעה בחובותיה שלפי הסכם זה.</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lang w:eastAsia="en-US"/>
        </w:rPr>
      </w:pPr>
      <w:r w:rsidRPr="009477AA">
        <w:rPr>
          <w:rFonts w:hint="eastAsia"/>
          <w:b/>
          <w:bCs/>
          <w:u w:val="single"/>
          <w:rtl/>
        </w:rPr>
        <w:t>נזיקין</w:t>
      </w:r>
      <w:r w:rsidRPr="009477AA">
        <w:rPr>
          <w:b/>
          <w:bCs/>
          <w:u w:val="single"/>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תישא</w:t>
      </w:r>
      <w:r w:rsidRPr="00CF50BE">
        <w:rPr>
          <w:rtl/>
        </w:rPr>
        <w:t xml:space="preserve"> באחריות בגין כל פגיעה, הפסד, אובדן או נזק </w:t>
      </w:r>
      <w:r w:rsidRPr="00CF50BE">
        <w:rPr>
          <w:rFonts w:hint="eastAsia"/>
          <w:rtl/>
        </w:rPr>
        <w:t>שייגרמו</w:t>
      </w:r>
      <w:r w:rsidRPr="00CF50BE">
        <w:rPr>
          <w:rtl/>
        </w:rPr>
        <w:t xml:space="preserve"> ממעשיה או ממחדליה של המפעילה</w:t>
      </w:r>
      <w:r w:rsidRPr="009477AA">
        <w:rPr>
          <w:rtl/>
        </w:rPr>
        <w:t xml:space="preserve"> </w:t>
      </w:r>
      <w:r w:rsidRPr="00CF50BE">
        <w:rPr>
          <w:rFonts w:hint="cs"/>
          <w:rtl/>
        </w:rPr>
        <w:t xml:space="preserve">שלא כדין ו/או שלא בהתאם לחוזה </w:t>
      </w:r>
      <w:r w:rsidRPr="00CF50BE">
        <w:rPr>
          <w:rFonts w:hint="eastAsia"/>
          <w:rtl/>
        </w:rPr>
        <w:t>לגופה</w:t>
      </w:r>
      <w:r w:rsidRPr="00CF50BE">
        <w:rPr>
          <w:rtl/>
        </w:rPr>
        <w:t xml:space="preserve"> או רכושה שלה, וכן לגופם או </w:t>
      </w:r>
      <w:r w:rsidRPr="00CF50BE">
        <w:rPr>
          <w:rFonts w:hint="eastAsia"/>
          <w:rtl/>
        </w:rPr>
        <w:t>רכושם</w:t>
      </w:r>
      <w:r w:rsidRPr="00CF50BE">
        <w:rPr>
          <w:rtl/>
        </w:rPr>
        <w:t xml:space="preserve"> של</w:t>
      </w:r>
      <w:r w:rsidRPr="00CF50BE">
        <w:rPr>
          <w:rFonts w:hint="cs"/>
          <w:rtl/>
        </w:rPr>
        <w:t xml:space="preserve"> הדיירים </w:t>
      </w:r>
      <w:r w:rsidRPr="00CF50BE">
        <w:rPr>
          <w:rtl/>
        </w:rPr>
        <w:t>המטופלים במעון, מבקרי המעון</w:t>
      </w:r>
      <w:r w:rsidRPr="00CF50BE">
        <w:rPr>
          <w:rFonts w:hint="cs"/>
          <w:rtl/>
        </w:rPr>
        <w:t>,</w:t>
      </w:r>
      <w:r w:rsidRPr="00CF50BE">
        <w:rPr>
          <w:rtl/>
        </w:rPr>
        <w:t xml:space="preserve"> עובדי המעון וכל מי שיימצא במעון בכל עת </w:t>
      </w:r>
      <w:r w:rsidRPr="00CF50BE">
        <w:rPr>
          <w:rFonts w:hint="eastAsia"/>
          <w:rtl/>
        </w:rPr>
        <w:t>כתוצאה</w:t>
      </w:r>
      <w:r w:rsidRPr="00CF50BE">
        <w:rPr>
          <w:rtl/>
        </w:rPr>
        <w:t xml:space="preserve"> ישירה או עקיפה מהפעלתו של הסכם זה.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בין הצדדים כי המשרד לא </w:t>
      </w:r>
      <w:proofErr w:type="spellStart"/>
      <w:r w:rsidRPr="00CF50BE">
        <w:rPr>
          <w:rtl/>
        </w:rPr>
        <w:t>ישא</w:t>
      </w:r>
      <w:proofErr w:type="spellEnd"/>
      <w:r w:rsidRPr="00CF50BE">
        <w:rPr>
          <w:rtl/>
        </w:rPr>
        <w:t xml:space="preserve"> בכל </w:t>
      </w:r>
      <w:r w:rsidRPr="00CF50BE">
        <w:rPr>
          <w:rFonts w:hint="eastAsia"/>
          <w:rtl/>
        </w:rPr>
        <w:t>תשלום</w:t>
      </w:r>
      <w:r w:rsidRPr="00CF50BE">
        <w:rPr>
          <w:rtl/>
        </w:rPr>
        <w:t xml:space="preserve">, הוצאה או נזק מכל סיבה שהיא שייגרמו </w:t>
      </w:r>
      <w:r w:rsidRPr="00CF50BE">
        <w:rPr>
          <w:rFonts w:hint="cs"/>
          <w:rtl/>
        </w:rPr>
        <w:t>ל</w:t>
      </w:r>
      <w:r w:rsidRPr="00CF50BE">
        <w:rPr>
          <w:rtl/>
        </w:rPr>
        <w:t xml:space="preserve">רכושה של המפעילה או מי מטעמה </w:t>
      </w:r>
      <w:r w:rsidRPr="00CF50BE">
        <w:rPr>
          <w:rFonts w:hint="eastAsia"/>
          <w:rtl/>
        </w:rPr>
        <w:t>או</w:t>
      </w:r>
      <w:r w:rsidRPr="00CF50BE">
        <w:rPr>
          <w:rtl/>
        </w:rPr>
        <w:t xml:space="preserve"> לגוף או רכוש עובדיה או של העובדים מטעמה או לרכוש המשרד או לגופו או רכושו של </w:t>
      </w:r>
      <w:r w:rsidRPr="00CF50BE">
        <w:rPr>
          <w:rFonts w:hint="eastAsia"/>
          <w:rtl/>
        </w:rPr>
        <w:t>כל</w:t>
      </w:r>
      <w:r w:rsidRPr="00CF50BE">
        <w:rPr>
          <w:rtl/>
        </w:rPr>
        <w:t xml:space="preserve"> אדם אחר, ובכלל זה </w:t>
      </w:r>
      <w:r w:rsidRPr="00CF50BE">
        <w:rPr>
          <w:rFonts w:hint="cs"/>
          <w:rtl/>
        </w:rPr>
        <w:t xml:space="preserve"> הדיירים </w:t>
      </w:r>
      <w:r w:rsidRPr="00CF50BE">
        <w:rPr>
          <w:rtl/>
        </w:rPr>
        <w:t xml:space="preserve"> במעון, מבקרי המעון וכל מי שיימצא במעון בכל עת </w:t>
      </w:r>
      <w:r w:rsidRPr="00CF50BE">
        <w:rPr>
          <w:rFonts w:hint="eastAsia"/>
          <w:rtl/>
        </w:rPr>
        <w:t>כתוצאה</w:t>
      </w:r>
      <w:r w:rsidRPr="00CF50BE">
        <w:rPr>
          <w:rtl/>
        </w:rPr>
        <w:t xml:space="preserve"> ישירה או עקיפה מהפעלתו של הסכם זה; וכי אחריות זו תחול על המפעילה בלבד, </w:t>
      </w:r>
      <w:r w:rsidRPr="00CF50BE">
        <w:rPr>
          <w:rFonts w:hint="cs"/>
          <w:rtl/>
        </w:rPr>
        <w:t xml:space="preserve">וזאת </w:t>
      </w:r>
      <w:r w:rsidRPr="00CF50BE">
        <w:rPr>
          <w:rFonts w:hint="eastAsia"/>
          <w:rtl/>
        </w:rPr>
        <w:t>ככל</w:t>
      </w:r>
      <w:r w:rsidRPr="00CF50BE">
        <w:rPr>
          <w:rtl/>
        </w:rPr>
        <w:t xml:space="preserve"> שהנזק, התשלום או כל הוצאה אחרת נובעים ממעשיה או ממחדליה של המפעילה</w:t>
      </w:r>
      <w:r w:rsidRPr="009477AA">
        <w:rPr>
          <w:rFonts w:hint="cs"/>
          <w:rtl/>
        </w:rPr>
        <w:t xml:space="preserve"> </w:t>
      </w:r>
      <w:r w:rsidRPr="00CF50BE">
        <w:rPr>
          <w:rFonts w:hint="cs"/>
          <w:rtl/>
        </w:rPr>
        <w:t xml:space="preserve">שנעשו שלא כדין ושלא בהתאם לחוזה. </w:t>
      </w:r>
      <w:r w:rsidRPr="009477AA">
        <w:rPr>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לשפות את </w:t>
      </w:r>
      <w:r w:rsidRPr="00CF50BE">
        <w:rPr>
          <w:rFonts w:hint="eastAsia"/>
          <w:rtl/>
        </w:rPr>
        <w:t>המשרד</w:t>
      </w:r>
      <w:r w:rsidRPr="00CF50BE">
        <w:rPr>
          <w:rtl/>
        </w:rPr>
        <w:t xml:space="preserve"> על כל נזק, תשלום או הוצאה שייגרמו לו מכל סיבה שהיא </w:t>
      </w:r>
      <w:r>
        <w:rPr>
          <w:rFonts w:hint="cs"/>
          <w:rtl/>
        </w:rPr>
        <w:t xml:space="preserve">לרבות כאלה, הנובעים מהחוק להגברת האכיפה של דיני העבודה </w:t>
      </w:r>
      <w:proofErr w:type="spellStart"/>
      <w:r>
        <w:rPr>
          <w:rFonts w:hint="cs"/>
          <w:rtl/>
        </w:rPr>
        <w:t>התשע"ב</w:t>
      </w:r>
      <w:proofErr w:type="spellEnd"/>
      <w:r>
        <w:rPr>
          <w:rFonts w:hint="cs"/>
          <w:rtl/>
        </w:rPr>
        <w:t xml:space="preserve"> - 2011, </w:t>
      </w:r>
      <w:r w:rsidRPr="00CF50BE">
        <w:rPr>
          <w:rtl/>
        </w:rPr>
        <w:t xml:space="preserve">הנובעים ממעשיה או </w:t>
      </w:r>
      <w:r w:rsidRPr="00CF50BE">
        <w:rPr>
          <w:rFonts w:hint="eastAsia"/>
          <w:rtl/>
        </w:rPr>
        <w:t>מחדליה</w:t>
      </w:r>
      <w:r w:rsidRPr="00CF50BE">
        <w:rPr>
          <w:rtl/>
        </w:rPr>
        <w:t xml:space="preserve"> </w:t>
      </w:r>
      <w:r w:rsidRPr="00CF50BE">
        <w:rPr>
          <w:rFonts w:hint="cs"/>
          <w:rtl/>
        </w:rPr>
        <w:t xml:space="preserve">שלא כדין ו/או שלא בהתאם לחוזה </w:t>
      </w:r>
      <w:r w:rsidRPr="00CF50BE">
        <w:rPr>
          <w:rtl/>
        </w:rPr>
        <w:t xml:space="preserve">כתוצאה ישירה או עקיפה מהפעלתו של הסכם זה, מיד עם קבלת הודעה על כך מאת </w:t>
      </w:r>
      <w:r w:rsidRPr="00CF50BE">
        <w:rPr>
          <w:rFonts w:hint="eastAsia"/>
          <w:rtl/>
        </w:rPr>
        <w:t>המשרד</w:t>
      </w:r>
      <w:r w:rsidRPr="00CF50BE">
        <w:rPr>
          <w:rtl/>
        </w:rPr>
        <w:t>.</w:t>
      </w:r>
    </w:p>
    <w:p w:rsidR="00C13C8F" w:rsidRPr="009477AA" w:rsidRDefault="00C13C8F" w:rsidP="00A702D4">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אינו בא לגרוע מחובות מנהל המעון על פי הוראות החוק והתקנות. </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חובת</w:t>
      </w:r>
      <w:r w:rsidRPr="009477AA">
        <w:rPr>
          <w:b/>
          <w:bCs/>
          <w:u w:val="single"/>
          <w:rtl/>
        </w:rPr>
        <w:t xml:space="preserve"> ביט</w:t>
      </w:r>
      <w:r w:rsidR="00BC1E06">
        <w:rPr>
          <w:rFonts w:hint="cs"/>
          <w:b/>
          <w:bCs/>
          <w:u w:val="single"/>
          <w:rtl/>
        </w:rPr>
        <w:t>ו</w:t>
      </w:r>
      <w:r w:rsidRPr="009477AA">
        <w:rPr>
          <w:b/>
          <w:bCs/>
          <w:u w:val="single"/>
          <w:rtl/>
        </w:rPr>
        <w:t xml:space="preserve">ח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w:t>
      </w:r>
      <w:r w:rsidRPr="00CF50BE">
        <w:rPr>
          <w:rFonts w:hint="cs"/>
          <w:rtl/>
        </w:rPr>
        <w:t>י</w:t>
      </w:r>
      <w:r w:rsidRPr="00CF50BE">
        <w:rPr>
          <w:rtl/>
        </w:rPr>
        <w:t xml:space="preserve">בת להציג למשרד </w:t>
      </w:r>
      <w:r w:rsidRPr="00CF50BE">
        <w:rPr>
          <w:rFonts w:hint="eastAsia"/>
          <w:rtl/>
        </w:rPr>
        <w:t>את</w:t>
      </w:r>
      <w:r w:rsidRPr="00CF50BE">
        <w:rPr>
          <w:rtl/>
        </w:rPr>
        <w:t xml:space="preserve"> הביטוחים המפורטים בזה לטובתו ולטובת מדינת ישראל- משרד הרווחה, כאשר </w:t>
      </w:r>
      <w:r w:rsidRPr="00CF50BE">
        <w:rPr>
          <w:rFonts w:hint="eastAsia"/>
          <w:rtl/>
        </w:rPr>
        <w:t>הביטוחים</w:t>
      </w:r>
      <w:r w:rsidRPr="00CF50BE">
        <w:rPr>
          <w:rtl/>
        </w:rPr>
        <w:t xml:space="preserve"> כוללים את כל הכיסויים והתנאים הנדרשים, וגבולות האחריות לא יפחתו </w:t>
      </w:r>
      <w:r w:rsidRPr="00CF50BE">
        <w:rPr>
          <w:rFonts w:hint="eastAsia"/>
          <w:rtl/>
        </w:rPr>
        <w:t>מהמצוין</w:t>
      </w:r>
      <w:r w:rsidRPr="00CF50BE">
        <w:rPr>
          <w:rtl/>
        </w:rPr>
        <w:t xml:space="preserve"> להלן:</w:t>
      </w:r>
    </w:p>
    <w:p w:rsidR="00C13C8F" w:rsidRPr="00A702D4" w:rsidRDefault="00C13C8F" w:rsidP="00A702D4">
      <w:pPr>
        <w:numPr>
          <w:ilvl w:val="2"/>
          <w:numId w:val="95"/>
        </w:numPr>
        <w:spacing w:line="240" w:lineRule="auto"/>
        <w:ind w:left="1699" w:hanging="850"/>
        <w:rPr>
          <w:u w:val="single"/>
          <w:rtl/>
        </w:rPr>
      </w:pPr>
      <w:r w:rsidRPr="00CF50BE">
        <w:rPr>
          <w:rFonts w:hint="eastAsia"/>
          <w:b/>
          <w:bCs/>
          <w:rtl/>
        </w:rPr>
        <w:t>ביטוח</w:t>
      </w:r>
      <w:r w:rsidRPr="00CF50BE">
        <w:rPr>
          <w:b/>
          <w:bCs/>
          <w:rtl/>
        </w:rPr>
        <w:t xml:space="preserve"> חבות </w:t>
      </w:r>
      <w:r w:rsidR="00AF4CED">
        <w:rPr>
          <w:b/>
          <w:bCs/>
          <w:rtl/>
        </w:rPr>
        <w:t>מעסיק</w:t>
      </w:r>
      <w:r w:rsidRPr="00CF50BE">
        <w:rPr>
          <w:b/>
          <w:bCs/>
          <w:rtl/>
        </w:rPr>
        <w:t>ים</w:t>
      </w:r>
      <w:r w:rsidRPr="00CF50BE">
        <w:rPr>
          <w:rtl/>
        </w:rPr>
        <w:t xml:space="preserve">: על המפעילה לבטח את אחריותה </w:t>
      </w:r>
      <w:r w:rsidRPr="00CF50BE">
        <w:rPr>
          <w:rFonts w:hint="eastAsia"/>
          <w:rtl/>
        </w:rPr>
        <w:t>החוקית</w:t>
      </w:r>
      <w:r w:rsidRPr="00CF50BE">
        <w:rPr>
          <w:rtl/>
        </w:rPr>
        <w:t xml:space="preserve"> כלפי עובדיה בביטוח חבות </w:t>
      </w:r>
      <w:r w:rsidR="00AF4CED">
        <w:rPr>
          <w:rtl/>
        </w:rPr>
        <w:t>מעסיק</w:t>
      </w:r>
      <w:r w:rsidRPr="00CF50BE">
        <w:rPr>
          <w:rtl/>
        </w:rPr>
        <w:t xml:space="preserve">ים בכל תחומי מדינת ישראל ואזור יהודה </w:t>
      </w:r>
      <w:r w:rsidRPr="00CF50BE">
        <w:rPr>
          <w:rFonts w:hint="eastAsia"/>
          <w:rtl/>
        </w:rPr>
        <w:t>ושומרון</w:t>
      </w:r>
      <w:r w:rsidRPr="00CF50BE">
        <w:rPr>
          <w:rtl/>
        </w:rPr>
        <w:t>. גבולות האחריות לא יפחתו מ-1,500,000 דולר ארה"</w:t>
      </w:r>
      <w:r w:rsidRPr="00CF50BE">
        <w:rPr>
          <w:rFonts w:hint="eastAsia"/>
          <w:rtl/>
        </w:rPr>
        <w:t>ב</w:t>
      </w:r>
      <w:r w:rsidRPr="00CF50BE">
        <w:rPr>
          <w:rtl/>
        </w:rPr>
        <w:t xml:space="preserve"> לעובד, ו-5,000,000 </w:t>
      </w:r>
      <w:r w:rsidRPr="00CF50BE">
        <w:rPr>
          <w:rFonts w:hint="cs"/>
          <w:rtl/>
        </w:rPr>
        <w:t>ש"ח</w:t>
      </w:r>
      <w:r w:rsidRPr="00CF50BE">
        <w:rPr>
          <w:rtl/>
        </w:rPr>
        <w:t xml:space="preserve"> למקרה ולשנת ביטוח. בפוליסה יצוין כי הביטוח הניתן לפי הפוליסה מכסה את </w:t>
      </w:r>
      <w:r w:rsidRPr="00CF50BE">
        <w:rPr>
          <w:rFonts w:hint="eastAsia"/>
          <w:rtl/>
        </w:rPr>
        <w:t>אחריותו</w:t>
      </w:r>
      <w:r w:rsidRPr="00CF50BE">
        <w:rPr>
          <w:rtl/>
        </w:rPr>
        <w:t xml:space="preserve"> החוקית של המבוטח כלפי עובדיו גם בעת מתן השירותים בהתאם להסכם עם משרד </w:t>
      </w:r>
      <w:r w:rsidRPr="00CF50BE">
        <w:rPr>
          <w:rFonts w:hint="eastAsia"/>
          <w:rtl/>
        </w:rPr>
        <w:t>הרווחה</w:t>
      </w:r>
      <w:r w:rsidRPr="00CF50BE">
        <w:rPr>
          <w:rtl/>
        </w:rPr>
        <w:t>.</w:t>
      </w:r>
    </w:p>
    <w:p w:rsidR="00C13C8F" w:rsidRPr="00A702D4" w:rsidRDefault="00C13C8F" w:rsidP="00A702D4">
      <w:pPr>
        <w:numPr>
          <w:ilvl w:val="2"/>
          <w:numId w:val="95"/>
        </w:numPr>
        <w:spacing w:line="240" w:lineRule="auto"/>
        <w:ind w:left="1699" w:hanging="850"/>
        <w:rPr>
          <w:u w:val="single"/>
          <w:rtl/>
        </w:rPr>
      </w:pPr>
      <w:r w:rsidRPr="00CF50BE">
        <w:rPr>
          <w:rFonts w:hint="eastAsia"/>
          <w:b/>
          <w:bCs/>
          <w:rtl/>
        </w:rPr>
        <w:t>ביטוח</w:t>
      </w:r>
      <w:r w:rsidRPr="00CF50BE">
        <w:rPr>
          <w:b/>
          <w:bCs/>
          <w:rtl/>
        </w:rPr>
        <w:t xml:space="preserve"> אחריות כלפי צד</w:t>
      </w:r>
      <w:r w:rsidRPr="00A702D4">
        <w:rPr>
          <w:b/>
          <w:bCs/>
          <w:rtl/>
        </w:rPr>
        <w:t xml:space="preserve"> </w:t>
      </w:r>
      <w:r w:rsidRPr="00CF50BE">
        <w:rPr>
          <w:b/>
          <w:bCs/>
          <w:rtl/>
        </w:rPr>
        <w:t>שלישי</w:t>
      </w:r>
      <w:r w:rsidRPr="00A702D4">
        <w:rPr>
          <w:b/>
          <w:bCs/>
          <w:rtl/>
        </w:rPr>
        <w:t>:</w:t>
      </w:r>
      <w:r w:rsidRPr="00CF50BE">
        <w:rPr>
          <w:rtl/>
        </w:rPr>
        <w:t xml:space="preserve"> </w:t>
      </w:r>
      <w:r w:rsidRPr="00CF50BE">
        <w:rPr>
          <w:rFonts w:hint="eastAsia"/>
          <w:rtl/>
        </w:rPr>
        <w:t>המפעילה</w:t>
      </w:r>
      <w:r w:rsidRPr="00CF50BE">
        <w:rPr>
          <w:rtl/>
        </w:rPr>
        <w:t xml:space="preserve"> תבטח את אחריותה </w:t>
      </w:r>
      <w:r w:rsidRPr="00CF50BE">
        <w:rPr>
          <w:rFonts w:hint="eastAsia"/>
          <w:rtl/>
        </w:rPr>
        <w:t>החוקית</w:t>
      </w:r>
      <w:r w:rsidRPr="00CF50BE">
        <w:rPr>
          <w:rtl/>
        </w:rPr>
        <w:t xml:space="preserve">  </w:t>
      </w:r>
      <w:r w:rsidRPr="00CF50BE">
        <w:rPr>
          <w:rFonts w:hint="cs"/>
          <w:rtl/>
        </w:rPr>
        <w:t xml:space="preserve">בין על פי דין ובין מכוח חוזה </w:t>
      </w:r>
      <w:r w:rsidRPr="00CF50BE">
        <w:rPr>
          <w:rFonts w:hint="eastAsia"/>
          <w:rtl/>
        </w:rPr>
        <w:t>בביטוח</w:t>
      </w:r>
      <w:r w:rsidRPr="00CF50BE">
        <w:rPr>
          <w:rtl/>
        </w:rPr>
        <w:t xml:space="preserve"> אחריות כלפי צד שלישי בגין </w:t>
      </w:r>
      <w:r w:rsidRPr="00CF50BE">
        <w:rPr>
          <w:rFonts w:hint="eastAsia"/>
          <w:rtl/>
        </w:rPr>
        <w:t>מתן</w:t>
      </w:r>
      <w:r w:rsidRPr="00CF50BE">
        <w:rPr>
          <w:rtl/>
        </w:rPr>
        <w:t xml:space="preserve"> השירותים במעון ובכל המקומות האחרים בהם יינתנו על ידו השירותים בכל תחומי </w:t>
      </w:r>
      <w:r w:rsidRPr="00CF50BE">
        <w:rPr>
          <w:rFonts w:hint="eastAsia"/>
          <w:rtl/>
        </w:rPr>
        <w:t>מדינת</w:t>
      </w:r>
      <w:r w:rsidRPr="00CF50BE">
        <w:rPr>
          <w:rtl/>
        </w:rPr>
        <w:t xml:space="preserve"> ישראל ואזור יהודה ושומרון בהתאם להסכם עם משרד הרווחה. גבול </w:t>
      </w:r>
      <w:r w:rsidRPr="00CF50BE">
        <w:rPr>
          <w:rFonts w:hint="eastAsia"/>
          <w:rtl/>
        </w:rPr>
        <w:t>האחריות</w:t>
      </w:r>
      <w:r w:rsidRPr="00CF50BE">
        <w:rPr>
          <w:rtl/>
        </w:rPr>
        <w:t xml:space="preserve"> בגין נזקי גוף ורכוש לא יפחת מ-500,000 דולר ארה"</w:t>
      </w:r>
      <w:r w:rsidRPr="00CF50BE">
        <w:rPr>
          <w:rFonts w:hint="eastAsia"/>
          <w:rtl/>
        </w:rPr>
        <w:t>ב</w:t>
      </w:r>
      <w:r w:rsidRPr="00CF50BE">
        <w:rPr>
          <w:rtl/>
        </w:rPr>
        <w:t xml:space="preserve"> למקרה ו-1,000,000 </w:t>
      </w:r>
      <w:r w:rsidRPr="00CF50BE">
        <w:rPr>
          <w:rFonts w:hint="eastAsia"/>
          <w:rtl/>
        </w:rPr>
        <w:t>דולר</w:t>
      </w:r>
      <w:r w:rsidRPr="00CF50BE">
        <w:rPr>
          <w:rtl/>
        </w:rPr>
        <w:t xml:space="preserve"> לשנת ביטוח. בפוליסה ייכלל סעיף אחריות צולבת </w:t>
      </w:r>
      <w:r w:rsidRPr="00CF50BE">
        <w:rPr>
          <w:rFonts w:hint="cs"/>
          <w:rtl/>
        </w:rPr>
        <w:t>(</w:t>
      </w:r>
      <w:r w:rsidRPr="00CF50BE">
        <w:t>CROSS LIABILITY</w:t>
      </w:r>
      <w:r w:rsidRPr="00CF50BE">
        <w:rPr>
          <w:rFonts w:hint="cs"/>
          <w:rtl/>
        </w:rPr>
        <w:t>).</w:t>
      </w:r>
    </w:p>
    <w:p w:rsidR="00C13C8F" w:rsidRPr="00A702D4" w:rsidRDefault="00C13C8F" w:rsidP="00A702D4">
      <w:pPr>
        <w:numPr>
          <w:ilvl w:val="2"/>
          <w:numId w:val="95"/>
        </w:numPr>
        <w:spacing w:line="240" w:lineRule="auto"/>
        <w:ind w:left="1699" w:hanging="850"/>
        <w:rPr>
          <w:b/>
          <w:bCs/>
          <w:u w:val="single"/>
          <w:rtl/>
        </w:rPr>
      </w:pPr>
      <w:r w:rsidRPr="00CF50BE">
        <w:rPr>
          <w:rFonts w:hint="eastAsia"/>
          <w:b/>
          <w:bCs/>
          <w:rtl/>
        </w:rPr>
        <w:t>ביטוח</w:t>
      </w:r>
      <w:r w:rsidRPr="00CF50BE">
        <w:rPr>
          <w:b/>
          <w:bCs/>
          <w:rtl/>
        </w:rPr>
        <w:t xml:space="preserve"> אחריות מקצועית</w:t>
      </w:r>
      <w:r w:rsidRPr="00A702D4">
        <w:rPr>
          <w:b/>
          <w:bCs/>
          <w:rtl/>
        </w:rPr>
        <w:t xml:space="preserve">: </w:t>
      </w:r>
      <w:r w:rsidRPr="00CF50BE">
        <w:rPr>
          <w:rFonts w:hint="eastAsia"/>
          <w:rtl/>
        </w:rPr>
        <w:t>הפוליסה</w:t>
      </w:r>
      <w:r w:rsidRPr="00CF50BE">
        <w:rPr>
          <w:rtl/>
        </w:rPr>
        <w:t xml:space="preserve"> תכסה כל נזק מהפרת </w:t>
      </w:r>
      <w:r w:rsidRPr="00CF50BE">
        <w:rPr>
          <w:rFonts w:hint="eastAsia"/>
          <w:rtl/>
        </w:rPr>
        <w:t>חובה</w:t>
      </w:r>
      <w:r w:rsidRPr="00CF50BE">
        <w:rPr>
          <w:rtl/>
        </w:rPr>
        <w:t xml:space="preserve"> מקצועית של המפעילה, עובדיה וכל הפועלים מטעמה ואשר אירע כתוצאה ממעשה רשלנות </w:t>
      </w:r>
      <w:r w:rsidRPr="00CF50BE">
        <w:rPr>
          <w:rFonts w:hint="eastAsia"/>
          <w:rtl/>
        </w:rPr>
        <w:t>לרבות</w:t>
      </w:r>
      <w:r w:rsidRPr="00CF50BE">
        <w:rPr>
          <w:rtl/>
        </w:rPr>
        <w:t xml:space="preserve"> מחדל, טעות או השמטה, מצג בלתי נכון, הצהרה רשלנית שנעשו בתום לב בכל הקשור </w:t>
      </w:r>
      <w:r w:rsidRPr="00CF50BE">
        <w:rPr>
          <w:rFonts w:hint="eastAsia"/>
          <w:rtl/>
        </w:rPr>
        <w:t>למתן</w:t>
      </w:r>
      <w:r w:rsidRPr="00CF50BE">
        <w:rPr>
          <w:rtl/>
        </w:rPr>
        <w:t xml:space="preserve"> השירותים בהתאם להסכם עם משרד הרווחה. גבול האחריות לא יפחת מ-250,000 דולר </w:t>
      </w:r>
      <w:r w:rsidRPr="00CF50BE">
        <w:rPr>
          <w:rFonts w:hint="eastAsia"/>
          <w:rtl/>
        </w:rPr>
        <w:t>ארה</w:t>
      </w:r>
      <w:r w:rsidRPr="00CF50BE">
        <w:rPr>
          <w:rtl/>
        </w:rPr>
        <w:t>"</w:t>
      </w:r>
      <w:r w:rsidRPr="00CF50BE">
        <w:rPr>
          <w:rFonts w:hint="eastAsia"/>
          <w:rtl/>
        </w:rPr>
        <w:t>ב</w:t>
      </w:r>
      <w:r w:rsidRPr="00CF50BE">
        <w:rPr>
          <w:rtl/>
        </w:rPr>
        <w:t xml:space="preserve"> למקרה ו-500,000 דולר ארה"</w:t>
      </w:r>
      <w:r w:rsidRPr="00CF50BE">
        <w:rPr>
          <w:rFonts w:hint="eastAsia"/>
          <w:rtl/>
        </w:rPr>
        <w:t>ב</w:t>
      </w:r>
      <w:r w:rsidRPr="00CF50BE">
        <w:rPr>
          <w:rtl/>
        </w:rPr>
        <w:t xml:space="preserve"> לשנה. למען הסר ספק, הכיסוי על פי </w:t>
      </w:r>
      <w:r w:rsidRPr="00CF50BE">
        <w:rPr>
          <w:rFonts w:hint="eastAsia"/>
          <w:rtl/>
        </w:rPr>
        <w:t>הפוליסה</w:t>
      </w:r>
      <w:r w:rsidRPr="00CF50BE">
        <w:rPr>
          <w:rtl/>
        </w:rPr>
        <w:t xml:space="preserve"> יכלול:</w:t>
      </w:r>
      <w:r w:rsidRPr="00CF50BE">
        <w:t xml:space="preserve"> </w:t>
      </w:r>
      <w:r w:rsidRPr="00CF50BE">
        <w:rPr>
          <w:rtl/>
        </w:rPr>
        <w:t xml:space="preserve"> </w:t>
      </w:r>
      <w:r w:rsidRPr="00CF50BE">
        <w:rPr>
          <w:rFonts w:hint="eastAsia"/>
          <w:rtl/>
        </w:rPr>
        <w:t>מרמה</w:t>
      </w:r>
      <w:r w:rsidRPr="00CF50BE">
        <w:rPr>
          <w:rtl/>
        </w:rPr>
        <w:t xml:space="preserve"> ואי יושר של עובדים, אובדן מסמכים, הוצאת לשון הרע, הארכת תקופת </w:t>
      </w:r>
      <w:r w:rsidRPr="00CF50BE">
        <w:rPr>
          <w:rFonts w:hint="eastAsia"/>
          <w:rtl/>
        </w:rPr>
        <w:t>הגילוי</w:t>
      </w:r>
      <w:r w:rsidRPr="00CF50BE">
        <w:rPr>
          <w:rtl/>
        </w:rPr>
        <w:t xml:space="preserve"> לששה חודשים לפחות ואחריות צולבת </w:t>
      </w:r>
      <w:r w:rsidRPr="00CF50BE">
        <w:rPr>
          <w:rFonts w:hint="cs"/>
          <w:rtl/>
        </w:rPr>
        <w:t>(</w:t>
      </w:r>
      <w:r w:rsidRPr="00CF50BE">
        <w:t>CROSS LIABILITY</w:t>
      </w:r>
      <w:r w:rsidRPr="00CF50BE">
        <w:rPr>
          <w:rFonts w:hint="cs"/>
          <w:rtl/>
        </w:rPr>
        <w:t>)</w:t>
      </w:r>
      <w:r w:rsidRPr="00CF50BE">
        <w:rPr>
          <w:rtl/>
        </w:rPr>
        <w:t xml:space="preserve">. </w:t>
      </w:r>
    </w:p>
    <w:p w:rsidR="00C13C8F" w:rsidRPr="00A702D4" w:rsidRDefault="00C13C8F" w:rsidP="00A702D4">
      <w:pPr>
        <w:numPr>
          <w:ilvl w:val="2"/>
          <w:numId w:val="95"/>
        </w:numPr>
        <w:spacing w:line="240" w:lineRule="auto"/>
        <w:ind w:left="1699" w:hanging="850"/>
        <w:rPr>
          <w:b/>
          <w:bCs/>
          <w:u w:val="single"/>
          <w:rtl/>
        </w:rPr>
      </w:pPr>
      <w:r w:rsidRPr="00CF50BE">
        <w:rPr>
          <w:rFonts w:hint="eastAsia"/>
          <w:b/>
          <w:bCs/>
          <w:rtl/>
        </w:rPr>
        <w:t>ביטוח</w:t>
      </w:r>
      <w:r w:rsidRPr="00CF50BE">
        <w:rPr>
          <w:b/>
          <w:bCs/>
          <w:rtl/>
        </w:rPr>
        <w:t xml:space="preserve"> רכוש:</w:t>
      </w:r>
      <w:r w:rsidRPr="00A702D4">
        <w:rPr>
          <w:rtl/>
        </w:rPr>
        <w:t xml:space="preserve"> </w:t>
      </w:r>
      <w:r w:rsidRPr="00CF50BE">
        <w:rPr>
          <w:rFonts w:hint="eastAsia"/>
          <w:rtl/>
        </w:rPr>
        <w:t>על</w:t>
      </w:r>
      <w:r w:rsidRPr="00CF50BE">
        <w:rPr>
          <w:rtl/>
        </w:rPr>
        <w:t xml:space="preserve"> המפעילה לבטח חפצי ערך של </w:t>
      </w:r>
      <w:r w:rsidRPr="00CF50BE">
        <w:rPr>
          <w:rFonts w:hint="eastAsia"/>
          <w:rtl/>
        </w:rPr>
        <w:t>הזקנים</w:t>
      </w:r>
      <w:r w:rsidRPr="00CF50BE">
        <w:rPr>
          <w:rtl/>
        </w:rPr>
        <w:t xml:space="preserve"> שנמסרו לה למשמורת.</w:t>
      </w:r>
      <w:r w:rsidRPr="00A702D4">
        <w:rPr>
          <w:rtl/>
        </w:rPr>
        <w:t xml:space="preserve"> </w:t>
      </w:r>
    </w:p>
    <w:p w:rsidR="00C13C8F" w:rsidRDefault="00C13C8F" w:rsidP="00A702D4">
      <w:pPr>
        <w:numPr>
          <w:ilvl w:val="2"/>
          <w:numId w:val="95"/>
        </w:numPr>
        <w:spacing w:line="240" w:lineRule="auto"/>
        <w:ind w:left="1699" w:hanging="850"/>
      </w:pPr>
      <w:r w:rsidRPr="00CF50BE">
        <w:rPr>
          <w:rFonts w:hint="eastAsia"/>
          <w:rtl/>
        </w:rPr>
        <w:t>במידה</w:t>
      </w:r>
      <w:r w:rsidRPr="00CF50BE">
        <w:rPr>
          <w:rtl/>
        </w:rPr>
        <w:t xml:space="preserve"> </w:t>
      </w:r>
      <w:r w:rsidRPr="00CF50BE">
        <w:rPr>
          <w:rFonts w:hint="eastAsia"/>
          <w:rtl/>
        </w:rPr>
        <w:t>והמפעילה</w:t>
      </w:r>
      <w:r w:rsidRPr="00CF50BE">
        <w:rPr>
          <w:rtl/>
        </w:rPr>
        <w:t xml:space="preserve"> תפעיל את המעון באמצעות קבלנים עצמאים או קבלני משנה, היא מתחייבת לדאוג </w:t>
      </w:r>
      <w:r w:rsidRPr="00CF50BE">
        <w:rPr>
          <w:rFonts w:hint="eastAsia"/>
          <w:rtl/>
        </w:rPr>
        <w:t>להרחבת</w:t>
      </w:r>
      <w:r w:rsidRPr="00CF50BE">
        <w:rPr>
          <w:rtl/>
        </w:rPr>
        <w:t xml:space="preserve"> הביטוחים הנ"</w:t>
      </w:r>
      <w:r w:rsidRPr="00CF50BE">
        <w:rPr>
          <w:rFonts w:hint="eastAsia"/>
          <w:rtl/>
        </w:rPr>
        <w:t>ל</w:t>
      </w:r>
      <w:r w:rsidRPr="00CF50BE">
        <w:rPr>
          <w:rtl/>
        </w:rPr>
        <w:t xml:space="preserve"> על מנת לכסות את אחריותם המלאה במסגרת פוליסות הביטוח </w:t>
      </w:r>
      <w:r w:rsidRPr="00CF50BE">
        <w:rPr>
          <w:rFonts w:hint="eastAsia"/>
          <w:rtl/>
        </w:rPr>
        <w:t>כאילו</w:t>
      </w:r>
      <w:r w:rsidRPr="00CF50BE">
        <w:rPr>
          <w:rtl/>
        </w:rPr>
        <w:t xml:space="preserve"> היו המפעילה עצמה </w:t>
      </w:r>
      <w:r w:rsidRPr="009477AA">
        <w:rPr>
          <w:sz w:val="22"/>
          <w:rtl/>
        </w:rPr>
        <w:t>עצמו, ושמה יתווסף לשם המבוטח כמבוטחים נוספים.</w:t>
      </w:r>
    </w:p>
    <w:p w:rsidR="00C13C8F" w:rsidRPr="00A702D4" w:rsidRDefault="00C13C8F" w:rsidP="00A702D4">
      <w:pPr>
        <w:numPr>
          <w:ilvl w:val="1"/>
          <w:numId w:val="82"/>
        </w:numPr>
        <w:tabs>
          <w:tab w:val="clear" w:pos="432"/>
        </w:tabs>
        <w:spacing w:line="240" w:lineRule="auto"/>
        <w:ind w:left="849" w:hanging="169"/>
        <w:rPr>
          <w:b/>
          <w:bCs/>
          <w:u w:val="single"/>
          <w:rtl/>
        </w:rPr>
      </w:pPr>
      <w:r w:rsidRPr="00CF50BE">
        <w:rPr>
          <w:rFonts w:hint="eastAsia"/>
          <w:rtl/>
        </w:rPr>
        <w:t>בכל</w:t>
      </w:r>
      <w:r w:rsidRPr="00CF50BE">
        <w:rPr>
          <w:rtl/>
        </w:rPr>
        <w:t xml:space="preserve"> פוליסות הביטוח הנ"</w:t>
      </w:r>
      <w:r w:rsidRPr="00CF50BE">
        <w:rPr>
          <w:rFonts w:hint="eastAsia"/>
          <w:rtl/>
        </w:rPr>
        <w:t>ל</w:t>
      </w:r>
      <w:r w:rsidRPr="00CF50BE">
        <w:rPr>
          <w:rtl/>
        </w:rPr>
        <w:t xml:space="preserve"> </w:t>
      </w:r>
      <w:r w:rsidRPr="00CF50BE">
        <w:rPr>
          <w:rFonts w:hint="eastAsia"/>
          <w:rtl/>
        </w:rPr>
        <w:t>ייכללו</w:t>
      </w:r>
      <w:r w:rsidRPr="00CF50BE">
        <w:rPr>
          <w:rtl/>
        </w:rPr>
        <w:t xml:space="preserve"> התנאים הבאים:</w:t>
      </w:r>
    </w:p>
    <w:p w:rsidR="008F68A6" w:rsidRPr="008F68A6" w:rsidRDefault="008F68A6" w:rsidP="008F68A6">
      <w:pPr>
        <w:pStyle w:val="afb"/>
        <w:numPr>
          <w:ilvl w:val="1"/>
          <w:numId w:val="95"/>
        </w:numPr>
        <w:bidi/>
        <w:spacing w:line="240" w:lineRule="auto"/>
        <w:contextualSpacing w:val="0"/>
        <w:rPr>
          <w:vanish/>
          <w:rtl/>
        </w:rPr>
      </w:pPr>
    </w:p>
    <w:p w:rsidR="00C13C8F" w:rsidRPr="00BC1E06" w:rsidRDefault="00C13C8F" w:rsidP="00A702D4">
      <w:pPr>
        <w:numPr>
          <w:ilvl w:val="2"/>
          <w:numId w:val="95"/>
        </w:numPr>
        <w:spacing w:line="240" w:lineRule="auto"/>
        <w:ind w:left="1699" w:hanging="850"/>
        <w:rPr>
          <w:rtl/>
        </w:rPr>
      </w:pPr>
      <w:r w:rsidRPr="00CF50BE">
        <w:rPr>
          <w:rFonts w:hint="eastAsia"/>
          <w:rtl/>
        </w:rPr>
        <w:t>לשם</w:t>
      </w:r>
      <w:r w:rsidRPr="00CF50BE">
        <w:rPr>
          <w:rtl/>
        </w:rPr>
        <w:t xml:space="preserve"> המבוטח יתווסף כמבוטח נוסף – מדינת ישראל</w:t>
      </w:r>
      <w:r w:rsidRPr="00CF50BE">
        <w:rPr>
          <w:rFonts w:hint="cs"/>
          <w:rtl/>
        </w:rPr>
        <w:t xml:space="preserve"> -</w:t>
      </w:r>
      <w:r w:rsidRPr="00CF50BE">
        <w:rPr>
          <w:rtl/>
        </w:rPr>
        <w:t xml:space="preserve"> </w:t>
      </w:r>
      <w:r w:rsidRPr="00CF50BE">
        <w:rPr>
          <w:rFonts w:hint="eastAsia"/>
          <w:rtl/>
        </w:rPr>
        <w:t>משרד</w:t>
      </w:r>
      <w:r w:rsidRPr="00CF50BE">
        <w:rPr>
          <w:rtl/>
        </w:rPr>
        <w:t xml:space="preserve"> הרווחה; בכל מקרה של צמצום או ביטול הביטוח על ידי אחד הצדדים, לא יהיה להם </w:t>
      </w:r>
      <w:r w:rsidRPr="00CF50BE">
        <w:rPr>
          <w:rFonts w:hint="eastAsia"/>
          <w:rtl/>
        </w:rPr>
        <w:t>כל</w:t>
      </w:r>
      <w:r w:rsidRPr="00CF50BE">
        <w:rPr>
          <w:rtl/>
        </w:rPr>
        <w:t xml:space="preserve"> תוקף אלא אם נתנה על כך הודעה בכתב לפחות ששים יום מראש לחשב המשרד. </w:t>
      </w:r>
    </w:p>
    <w:p w:rsidR="00C13C8F" w:rsidRPr="00BC1E06" w:rsidRDefault="00C13C8F" w:rsidP="00A702D4">
      <w:pPr>
        <w:numPr>
          <w:ilvl w:val="2"/>
          <w:numId w:val="95"/>
        </w:numPr>
        <w:spacing w:line="240" w:lineRule="auto"/>
        <w:ind w:left="1699" w:hanging="850"/>
        <w:rPr>
          <w:rtl/>
        </w:rPr>
      </w:pPr>
      <w:r w:rsidRPr="00CF50BE">
        <w:rPr>
          <w:rFonts w:hint="eastAsia"/>
          <w:rtl/>
        </w:rPr>
        <w:t>המפעילה</w:t>
      </w:r>
      <w:r w:rsidRPr="00CF50BE">
        <w:rPr>
          <w:rtl/>
        </w:rPr>
        <w:t xml:space="preserve"> אחראית כלפי המבטח </w:t>
      </w:r>
      <w:r w:rsidRPr="00CF50BE">
        <w:rPr>
          <w:rFonts w:hint="eastAsia"/>
          <w:rtl/>
        </w:rPr>
        <w:t>לתשלום</w:t>
      </w:r>
      <w:r w:rsidRPr="00CF50BE">
        <w:rPr>
          <w:rtl/>
        </w:rPr>
        <w:t xml:space="preserve"> הפרמיות עבור הפוליסות ולמילוי כל החובות המוטלות על המבוטח על פי תנאי </w:t>
      </w:r>
      <w:r w:rsidRPr="00CF50BE">
        <w:rPr>
          <w:rFonts w:hint="eastAsia"/>
          <w:rtl/>
        </w:rPr>
        <w:t>הפוליסות</w:t>
      </w:r>
      <w:r w:rsidRPr="00CF50BE">
        <w:rPr>
          <w:rtl/>
        </w:rPr>
        <w:t>. ההשתתפות העצמית הנקובה בכל פוליסה תחול בלעדית על המפעילה.</w:t>
      </w:r>
    </w:p>
    <w:p w:rsidR="00C13C8F" w:rsidRPr="00BC1E06" w:rsidRDefault="00C13C8F" w:rsidP="00A702D4">
      <w:pPr>
        <w:numPr>
          <w:ilvl w:val="2"/>
          <w:numId w:val="95"/>
        </w:numPr>
        <w:spacing w:line="240" w:lineRule="auto"/>
        <w:ind w:left="1699" w:hanging="850"/>
        <w:rPr>
          <w:rtl/>
        </w:rPr>
      </w:pPr>
      <w:r w:rsidRPr="00CF50BE">
        <w:rPr>
          <w:rFonts w:hint="eastAsia"/>
          <w:rtl/>
        </w:rPr>
        <w:t>כל</w:t>
      </w:r>
      <w:r w:rsidRPr="00CF50BE">
        <w:rPr>
          <w:rtl/>
        </w:rPr>
        <w:t xml:space="preserve"> סעיף בפוליסות הביטוח המפקיע או מקטין בדרך כלשהי את אחריות המבטח </w:t>
      </w:r>
      <w:r w:rsidRPr="00CF50BE">
        <w:rPr>
          <w:rFonts w:hint="eastAsia"/>
          <w:rtl/>
        </w:rPr>
        <w:t>כאשר</w:t>
      </w:r>
      <w:r w:rsidRPr="00CF50BE">
        <w:rPr>
          <w:rtl/>
        </w:rPr>
        <w:t xml:space="preserve"> קיים ביטוח אחר, לא יופעל כלפי המשרד, והביטוח הוא בחזקת ביטוח ראשוני המזכה </w:t>
      </w:r>
      <w:r w:rsidRPr="00CF50BE">
        <w:rPr>
          <w:rFonts w:hint="eastAsia"/>
          <w:rtl/>
        </w:rPr>
        <w:t>במלוא</w:t>
      </w:r>
      <w:r w:rsidRPr="00CF50BE">
        <w:rPr>
          <w:rtl/>
        </w:rPr>
        <w:t xml:space="preserve"> הזכויות על פי פוליסות הביטוח. </w:t>
      </w:r>
    </w:p>
    <w:p w:rsidR="00C13C8F" w:rsidRPr="00BC1E06" w:rsidRDefault="00C13C8F" w:rsidP="00A702D4">
      <w:pPr>
        <w:numPr>
          <w:ilvl w:val="2"/>
          <w:numId w:val="95"/>
        </w:numPr>
        <w:spacing w:line="240" w:lineRule="auto"/>
        <w:ind w:left="1699" w:hanging="850"/>
        <w:rPr>
          <w:rtl/>
        </w:rPr>
      </w:pPr>
      <w:r w:rsidRPr="00CF50BE">
        <w:rPr>
          <w:rFonts w:hint="eastAsia"/>
          <w:rtl/>
        </w:rPr>
        <w:t>בכל</w:t>
      </w:r>
      <w:r w:rsidRPr="00CF50BE">
        <w:rPr>
          <w:rtl/>
        </w:rPr>
        <w:t xml:space="preserve"> אחת מהפוליסות ייכלל תנאי </w:t>
      </w:r>
      <w:r w:rsidRPr="00CF50BE">
        <w:rPr>
          <w:rFonts w:hint="eastAsia"/>
          <w:rtl/>
        </w:rPr>
        <w:t>מפורש</w:t>
      </w:r>
      <w:r w:rsidRPr="00CF50BE">
        <w:rPr>
          <w:rtl/>
        </w:rPr>
        <w:t xml:space="preserve"> לפיו מעשה או מחדל של יחיד מיחידי המבוטח העלול לגרוע מזכויות על פי הפוליסה </w:t>
      </w:r>
      <w:r w:rsidRPr="00CF50BE">
        <w:rPr>
          <w:rFonts w:hint="eastAsia"/>
          <w:rtl/>
        </w:rPr>
        <w:t>לא</w:t>
      </w:r>
      <w:r w:rsidRPr="00CF50BE">
        <w:rPr>
          <w:rtl/>
        </w:rPr>
        <w:t xml:space="preserve"> ייגרע מזכויות המבוטחים האחרים. </w:t>
      </w:r>
    </w:p>
    <w:p w:rsidR="00C13C8F" w:rsidRPr="00BC1E06" w:rsidRDefault="00C13C8F" w:rsidP="00A702D4">
      <w:pPr>
        <w:numPr>
          <w:ilvl w:val="2"/>
          <w:numId w:val="95"/>
        </w:numPr>
        <w:spacing w:line="240" w:lineRule="auto"/>
        <w:ind w:left="1699" w:hanging="850"/>
        <w:rPr>
          <w:rtl/>
        </w:rPr>
      </w:pPr>
      <w:r w:rsidRPr="00CF50BE">
        <w:rPr>
          <w:rFonts w:hint="eastAsia"/>
          <w:rtl/>
        </w:rPr>
        <w:t>המבטח</w:t>
      </w:r>
      <w:r w:rsidRPr="00CF50BE">
        <w:rPr>
          <w:rtl/>
        </w:rPr>
        <w:t xml:space="preserve"> מוותר על כל זכות </w:t>
      </w:r>
      <w:r w:rsidRPr="00CF50BE">
        <w:rPr>
          <w:rFonts w:hint="eastAsia"/>
          <w:rtl/>
        </w:rPr>
        <w:t>שיבוב</w:t>
      </w:r>
      <w:r w:rsidRPr="00CF50BE">
        <w:rPr>
          <w:rtl/>
        </w:rPr>
        <w:t xml:space="preserve">, תביעה, השתתפות או חזרה כלפי מדינת ישראל, עובדיה וכל הפועלים מטעמה, ובלבד </w:t>
      </w:r>
      <w:r w:rsidRPr="00CF50BE">
        <w:rPr>
          <w:rFonts w:hint="eastAsia"/>
          <w:rtl/>
        </w:rPr>
        <w:t>שהוויתור</w:t>
      </w:r>
      <w:r w:rsidRPr="00CF50BE">
        <w:rPr>
          <w:rtl/>
        </w:rPr>
        <w:t xml:space="preserve"> לא יחול על אדם שגרם לנזק מתוך כוונת זדון. </w:t>
      </w:r>
    </w:p>
    <w:p w:rsidR="00C13C8F" w:rsidRPr="00BC1E06" w:rsidRDefault="00C13C8F" w:rsidP="00A702D4">
      <w:pPr>
        <w:numPr>
          <w:ilvl w:val="2"/>
          <w:numId w:val="95"/>
        </w:numPr>
        <w:spacing w:line="240" w:lineRule="auto"/>
        <w:ind w:left="1699" w:hanging="850"/>
        <w:rPr>
          <w:rtl/>
        </w:rPr>
      </w:pPr>
      <w:r w:rsidRPr="00CF50BE">
        <w:rPr>
          <w:rFonts w:hint="eastAsia"/>
          <w:rtl/>
        </w:rPr>
        <w:t>תקופת</w:t>
      </w:r>
      <w:r w:rsidRPr="00CF50BE">
        <w:rPr>
          <w:rtl/>
        </w:rPr>
        <w:t xml:space="preserve"> הביטוח בפוליסות הביטוח </w:t>
      </w:r>
      <w:r w:rsidRPr="00CF50BE">
        <w:rPr>
          <w:rFonts w:hint="eastAsia"/>
          <w:rtl/>
        </w:rPr>
        <w:t>תהיה</w:t>
      </w:r>
      <w:r w:rsidRPr="00CF50BE">
        <w:rPr>
          <w:rtl/>
        </w:rPr>
        <w:t xml:space="preserve"> חופפת את תקופת ההתקשרות החוזית עם המשרד. המפעילה מתחייבת כי פוליסות הביטוח </w:t>
      </w:r>
      <w:r w:rsidRPr="00CF50BE">
        <w:rPr>
          <w:rFonts w:hint="eastAsia"/>
          <w:rtl/>
        </w:rPr>
        <w:t>תחודשנה</w:t>
      </w:r>
      <w:r w:rsidRPr="00CF50BE">
        <w:rPr>
          <w:rtl/>
        </w:rPr>
        <w:t xml:space="preserve"> על ידה כל עוד ההסכם בתוקף.</w:t>
      </w:r>
    </w:p>
    <w:p w:rsidR="00C13C8F" w:rsidRPr="00BC1E06" w:rsidRDefault="00C13C8F" w:rsidP="00A702D4">
      <w:pPr>
        <w:numPr>
          <w:ilvl w:val="1"/>
          <w:numId w:val="82"/>
        </w:numPr>
        <w:tabs>
          <w:tab w:val="clear" w:pos="432"/>
        </w:tabs>
        <w:spacing w:line="240" w:lineRule="auto"/>
        <w:ind w:left="849" w:hanging="169"/>
        <w:rPr>
          <w:rtl/>
        </w:rPr>
      </w:pPr>
      <w:r w:rsidRPr="00CF50BE">
        <w:rPr>
          <w:rFonts w:hint="eastAsia"/>
          <w:rtl/>
        </w:rPr>
        <w:t>לבקשת</w:t>
      </w:r>
      <w:r w:rsidRPr="00CF50BE">
        <w:rPr>
          <w:rtl/>
        </w:rPr>
        <w:t xml:space="preserve"> המשרד, תמציא המפעילה </w:t>
      </w:r>
      <w:r w:rsidRPr="00CF50BE">
        <w:rPr>
          <w:rFonts w:hint="eastAsia"/>
          <w:rtl/>
        </w:rPr>
        <w:t>אישור</w:t>
      </w:r>
      <w:r w:rsidRPr="00CF50BE">
        <w:rPr>
          <w:rtl/>
        </w:rPr>
        <w:t xml:space="preserve"> מאת המבטח על ביצוע הביטוחים האמורים בהתאם לכל התנאים דלעיל </w:t>
      </w:r>
      <w:proofErr w:type="spellStart"/>
      <w:r w:rsidRPr="00CF50BE">
        <w:rPr>
          <w:rtl/>
        </w:rPr>
        <w:t>ודלהלן</w:t>
      </w:r>
      <w:proofErr w:type="spellEnd"/>
      <w:r w:rsidRPr="00CF50BE">
        <w:rPr>
          <w:rtl/>
        </w:rPr>
        <w:t>.</w:t>
      </w:r>
    </w:p>
    <w:p w:rsidR="00C13C8F" w:rsidRPr="00BC1E06"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בכל האמור בסעיפי הביטוח </w:t>
      </w:r>
      <w:r w:rsidRPr="00CF50BE">
        <w:rPr>
          <w:rFonts w:hint="eastAsia"/>
          <w:rtl/>
        </w:rPr>
        <w:t>כדי</w:t>
      </w:r>
      <w:r w:rsidRPr="00CF50BE">
        <w:rPr>
          <w:rtl/>
        </w:rPr>
        <w:t xml:space="preserve"> לפתור את המפעילה מכל חובה החלה עליה על פי כל דין או על פי הסכם זה; ואין </w:t>
      </w:r>
      <w:r w:rsidRPr="00CF50BE">
        <w:rPr>
          <w:rFonts w:hint="eastAsia"/>
          <w:rtl/>
        </w:rPr>
        <w:t>לפרש</w:t>
      </w:r>
      <w:r w:rsidRPr="00CF50BE">
        <w:rPr>
          <w:rtl/>
        </w:rPr>
        <w:t xml:space="preserve"> את האמור כוויתור של המשרד על כל זכות או סעד המוקנים לו על פי דין או על פי </w:t>
      </w:r>
      <w:r w:rsidRPr="00CF50BE">
        <w:rPr>
          <w:rFonts w:hint="eastAsia"/>
          <w:rtl/>
        </w:rPr>
        <w:t>הסכם</w:t>
      </w:r>
      <w:r w:rsidRPr="00CF50BE">
        <w:rPr>
          <w:rtl/>
        </w:rPr>
        <w:t xml:space="preserve"> זה. </w:t>
      </w: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זכויות</w:t>
      </w:r>
      <w:r w:rsidRPr="008F68A6">
        <w:rPr>
          <w:b/>
          <w:bCs/>
          <w:u w:val="single"/>
          <w:rtl/>
        </w:rPr>
        <w:t xml:space="preserve"> יוצרים </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זכויות</w:t>
      </w:r>
      <w:r w:rsidRPr="00CF50BE">
        <w:rPr>
          <w:rtl/>
        </w:rPr>
        <w:t xml:space="preserve"> היוצרים בכל השירותים </w:t>
      </w:r>
      <w:r w:rsidRPr="00CF50BE">
        <w:rPr>
          <w:rFonts w:hint="eastAsia"/>
          <w:rtl/>
        </w:rPr>
        <w:t>שיסופקו</w:t>
      </w:r>
      <w:r w:rsidRPr="00CF50BE">
        <w:rPr>
          <w:rtl/>
        </w:rPr>
        <w:t xml:space="preserve"> למשרד כחלק מהסכם זה, לרבות דו"</w:t>
      </w:r>
      <w:r w:rsidRPr="00CF50BE">
        <w:rPr>
          <w:rFonts w:hint="eastAsia"/>
          <w:rtl/>
        </w:rPr>
        <w:t>חות</w:t>
      </w:r>
      <w:r w:rsidRPr="00CF50BE">
        <w:rPr>
          <w:rtl/>
        </w:rPr>
        <w:t>, מחקרים וכל כיוצא באלה</w:t>
      </w:r>
      <w:r w:rsidRPr="00CF50BE">
        <w:rPr>
          <w:rFonts w:hint="cs"/>
          <w:rtl/>
        </w:rPr>
        <w:t>,</w:t>
      </w:r>
      <w:r w:rsidRPr="00CF50BE">
        <w:rPr>
          <w:rtl/>
        </w:rPr>
        <w:t xml:space="preserve"> יהיו </w:t>
      </w:r>
      <w:r w:rsidRPr="00CF50BE">
        <w:rPr>
          <w:rFonts w:hint="eastAsia"/>
          <w:rtl/>
        </w:rPr>
        <w:t>שייכות</w:t>
      </w:r>
      <w:r w:rsidRPr="00CF50BE">
        <w:rPr>
          <w:rtl/>
        </w:rPr>
        <w:t xml:space="preserve"> למשרד, והתמורה לפי הסכם זה תהווה תמורה גם עבור זכויות אלה. על אף האמור, </w:t>
      </w:r>
      <w:r w:rsidRPr="00CF50BE">
        <w:rPr>
          <w:rFonts w:hint="eastAsia"/>
          <w:rtl/>
        </w:rPr>
        <w:t>המשרד</w:t>
      </w:r>
      <w:r w:rsidRPr="00CF50BE">
        <w:rPr>
          <w:rtl/>
        </w:rPr>
        <w:t xml:space="preserve"> מרשה בזאת למפעילה בתיאום </w:t>
      </w:r>
      <w:proofErr w:type="spellStart"/>
      <w:r w:rsidRPr="00CF50BE">
        <w:rPr>
          <w:rtl/>
        </w:rPr>
        <w:t>עימו</w:t>
      </w:r>
      <w:proofErr w:type="spellEnd"/>
      <w:r w:rsidRPr="00CF50BE">
        <w:rPr>
          <w:rtl/>
        </w:rPr>
        <w:t xml:space="preserve"> לפרסם דו</w:t>
      </w:r>
      <w:r w:rsidRPr="00CF50BE">
        <w:rPr>
          <w:rFonts w:hint="cs"/>
          <w:rtl/>
        </w:rPr>
        <w:t>"</w:t>
      </w:r>
      <w:r w:rsidRPr="00CF50BE">
        <w:rPr>
          <w:rtl/>
        </w:rPr>
        <w:t xml:space="preserve">חות ומחקרים כאמור בסעיף זה, ובלבד </w:t>
      </w:r>
      <w:r w:rsidRPr="00CF50BE">
        <w:rPr>
          <w:rFonts w:hint="eastAsia"/>
          <w:rtl/>
        </w:rPr>
        <w:t>שהפרסום</w:t>
      </w:r>
      <w:r w:rsidRPr="00CF50BE">
        <w:rPr>
          <w:rtl/>
        </w:rPr>
        <w:t xml:space="preserve"> לא ייעשה תמורת תשלום מעבר לכיסוי ההוצאות. בכל פרסום מחקר כאמור, ייאמר </w:t>
      </w:r>
      <w:r w:rsidRPr="00CF50BE">
        <w:rPr>
          <w:rFonts w:hint="eastAsia"/>
          <w:rtl/>
        </w:rPr>
        <w:t>בפרסום</w:t>
      </w:r>
      <w:r w:rsidRPr="00CF50BE">
        <w:rPr>
          <w:rtl/>
        </w:rPr>
        <w:t xml:space="preserve"> כי הוא המעון מופעל במימון המשרד וכי הפרסום נעשה באדיבותו של המשרד.</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יהיה רשאי לפרסם כל </w:t>
      </w:r>
      <w:r w:rsidRPr="00CF50BE">
        <w:rPr>
          <w:rFonts w:hint="eastAsia"/>
          <w:rtl/>
        </w:rPr>
        <w:t>חומר</w:t>
      </w:r>
      <w:r w:rsidRPr="00CF50BE">
        <w:rPr>
          <w:rtl/>
        </w:rPr>
        <w:t xml:space="preserve"> שיימסר לו על ידי המפעילה כחלק מהסכם זה, ובלבד שתישמר למפעילה או למי שיצר </w:t>
      </w:r>
      <w:r w:rsidRPr="00CF50BE">
        <w:rPr>
          <w:rFonts w:hint="eastAsia"/>
          <w:rtl/>
        </w:rPr>
        <w:t>את</w:t>
      </w:r>
      <w:r w:rsidRPr="00CF50BE">
        <w:rPr>
          <w:rtl/>
        </w:rPr>
        <w:t xml:space="preserve"> החומר "</w:t>
      </w:r>
      <w:r w:rsidRPr="00CF50BE">
        <w:rPr>
          <w:rFonts w:hint="eastAsia"/>
          <w:rtl/>
        </w:rPr>
        <w:t>הזכות</w:t>
      </w:r>
      <w:r w:rsidRPr="00CF50BE">
        <w:rPr>
          <w:rtl/>
        </w:rPr>
        <w:t xml:space="preserve"> המוסרית".</w:t>
      </w:r>
    </w:p>
    <w:p w:rsidR="00C13C8F" w:rsidRDefault="00C13C8F" w:rsidP="00C13C8F">
      <w:pPr>
        <w:rPr>
          <w:u w:val="single"/>
          <w:rtl/>
          <w:lang w:eastAsia="en-US"/>
        </w:rPr>
      </w:pPr>
    </w:p>
    <w:p w:rsidR="00C13C8F" w:rsidRPr="008F68A6" w:rsidRDefault="00C13C8F" w:rsidP="00BC1E06">
      <w:pPr>
        <w:numPr>
          <w:ilvl w:val="0"/>
          <w:numId w:val="82"/>
        </w:numPr>
        <w:spacing w:line="240" w:lineRule="auto"/>
        <w:ind w:left="284" w:hanging="284"/>
        <w:rPr>
          <w:b/>
          <w:bCs/>
          <w:u w:val="single"/>
          <w:rtl/>
        </w:rPr>
      </w:pPr>
      <w:r w:rsidRPr="008F68A6">
        <w:rPr>
          <w:rFonts w:hint="eastAsia"/>
          <w:b/>
          <w:bCs/>
          <w:u w:val="single"/>
          <w:rtl/>
        </w:rPr>
        <w:t>שמירת</w:t>
      </w:r>
      <w:r w:rsidRPr="008F68A6">
        <w:rPr>
          <w:b/>
          <w:bCs/>
          <w:u w:val="single"/>
          <w:rtl/>
        </w:rPr>
        <w:t xml:space="preserve"> סודיות</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cs"/>
          <w:rtl/>
        </w:rPr>
        <w:t>ו</w:t>
      </w:r>
      <w:r w:rsidRPr="00CF50BE">
        <w:rPr>
          <w:rtl/>
        </w:rPr>
        <w:t>עובדיה מתחייב</w:t>
      </w:r>
      <w:r w:rsidRPr="00CF50BE">
        <w:rPr>
          <w:rFonts w:hint="cs"/>
          <w:rtl/>
        </w:rPr>
        <w:t>ים</w:t>
      </w:r>
      <w:r w:rsidRPr="00CF50BE">
        <w:rPr>
          <w:rtl/>
        </w:rPr>
        <w:t xml:space="preserve"> </w:t>
      </w:r>
      <w:r w:rsidRPr="00CF50BE">
        <w:rPr>
          <w:rFonts w:hint="cs"/>
          <w:rtl/>
        </w:rPr>
        <w:t>ש</w:t>
      </w:r>
      <w:r w:rsidRPr="00CF50BE">
        <w:rPr>
          <w:rtl/>
        </w:rPr>
        <w:t xml:space="preserve">לא </w:t>
      </w:r>
      <w:r w:rsidRPr="00CF50BE">
        <w:rPr>
          <w:rFonts w:hint="eastAsia"/>
          <w:rtl/>
        </w:rPr>
        <w:t>להעביר</w:t>
      </w:r>
      <w:r w:rsidRPr="00CF50BE">
        <w:rPr>
          <w:rtl/>
        </w:rPr>
        <w:t>, להודיע או למסור לכל אדם אחר, מידע הקיים ברשות</w:t>
      </w:r>
      <w:r w:rsidRPr="00CF50BE">
        <w:rPr>
          <w:rFonts w:hint="cs"/>
          <w:rtl/>
        </w:rPr>
        <w:t>ם</w:t>
      </w:r>
      <w:r w:rsidRPr="00CF50BE">
        <w:rPr>
          <w:rtl/>
        </w:rPr>
        <w:t xml:space="preserve"> על הדיירים השוהים במעון </w:t>
      </w:r>
      <w:r w:rsidRPr="00CF50BE">
        <w:rPr>
          <w:rFonts w:hint="eastAsia"/>
          <w:rtl/>
        </w:rPr>
        <w:t>ולשמור</w:t>
      </w:r>
      <w:r w:rsidRPr="00CF50BE">
        <w:rPr>
          <w:rtl/>
        </w:rPr>
        <w:t xml:space="preserve"> על פרטיותם של הדיירים השוהים במעון</w:t>
      </w:r>
      <w:r w:rsidRPr="00CF50BE">
        <w:rPr>
          <w:rFonts w:hint="cs"/>
          <w:rtl/>
        </w:rPr>
        <w:t>,</w:t>
      </w:r>
      <w:r w:rsidRPr="00CF50BE">
        <w:rPr>
          <w:rtl/>
        </w:rPr>
        <w:t xml:space="preserve"> כל זאת כמתחייב בחוק. האמור לא יחול </w:t>
      </w:r>
      <w:r w:rsidRPr="00CF50BE">
        <w:rPr>
          <w:rFonts w:hint="eastAsia"/>
          <w:rtl/>
        </w:rPr>
        <w:t>ככל</w:t>
      </w:r>
      <w:r w:rsidRPr="00CF50BE">
        <w:rPr>
          <w:rtl/>
        </w:rPr>
        <w:t xml:space="preserve"> הנוגע לגוף או אדם אחר המוסמך לקבלו על פי דין.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מצהירה כי ידוע לה </w:t>
      </w:r>
      <w:r w:rsidRPr="00CF50BE">
        <w:rPr>
          <w:rFonts w:hint="eastAsia"/>
          <w:rtl/>
        </w:rPr>
        <w:t>שמסירת</w:t>
      </w:r>
      <w:r w:rsidRPr="00CF50BE">
        <w:rPr>
          <w:rtl/>
        </w:rPr>
        <w:t xml:space="preserve"> מידע בניגוד לאמור לעיל, מהווה עבירה על חוק העונשין, התשל"</w:t>
      </w:r>
      <w:r w:rsidRPr="00CF50BE">
        <w:rPr>
          <w:rFonts w:hint="eastAsia"/>
          <w:rtl/>
        </w:rPr>
        <w:t>ז</w:t>
      </w:r>
      <w:r w:rsidRPr="00CF50BE">
        <w:rPr>
          <w:rtl/>
        </w:rPr>
        <w:t>-1977.</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להחתים כל מי </w:t>
      </w:r>
      <w:r w:rsidRPr="00CF50BE">
        <w:rPr>
          <w:rFonts w:hint="eastAsia"/>
          <w:rtl/>
        </w:rPr>
        <w:t>שעובד</w:t>
      </w:r>
      <w:r w:rsidRPr="00CF50BE">
        <w:rPr>
          <w:rtl/>
        </w:rPr>
        <w:t xml:space="preserve"> אצלה ושעשוי להיחשף למידע כאמור על התחייבות שלא לעשות שימוש במידע ללא </w:t>
      </w:r>
      <w:r w:rsidRPr="00CF50BE">
        <w:rPr>
          <w:rFonts w:hint="eastAsia"/>
          <w:rtl/>
        </w:rPr>
        <w:t>אישור</w:t>
      </w:r>
      <w:r w:rsidRPr="00CF50BE">
        <w:rPr>
          <w:rtl/>
        </w:rPr>
        <w:t xml:space="preserve"> המשרד מראש ובכתב, בנוסח המצורף </w:t>
      </w:r>
      <w:r w:rsidR="005C2EFD" w:rsidRPr="005C2EFD">
        <w:rPr>
          <w:rtl/>
        </w:rPr>
        <w:t>כנספח</w:t>
      </w:r>
      <w:r w:rsidR="005C2EFD" w:rsidRPr="00CF50BE">
        <w:rPr>
          <w:rtl/>
        </w:rPr>
        <w:t xml:space="preserve"> </w:t>
      </w:r>
      <w:r w:rsidRPr="00CF50BE">
        <w:rPr>
          <w:rtl/>
        </w:rPr>
        <w:t xml:space="preserve">להסכם זה </w:t>
      </w:r>
      <w:r w:rsidRPr="00BC1E06">
        <w:rPr>
          <w:rFonts w:hint="cs"/>
          <w:rtl/>
        </w:rPr>
        <w:t>1.7.1</w:t>
      </w:r>
      <w:r w:rsidRPr="00BC1E06">
        <w:rPr>
          <w:rtl/>
        </w:rPr>
        <w:t xml:space="preserve"> </w:t>
      </w:r>
      <w:r w:rsidRPr="00BC1E06">
        <w:rPr>
          <w:rFonts w:hint="cs"/>
          <w:rtl/>
        </w:rPr>
        <w:t>ח</w:t>
      </w:r>
      <w:r w:rsidRPr="00BC1E06">
        <w:rPr>
          <w:rtl/>
        </w:rPr>
        <w:t>'.</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לא יחול על מסמכים </w:t>
      </w:r>
      <w:r w:rsidRPr="00CF50BE">
        <w:rPr>
          <w:rFonts w:hint="eastAsia"/>
          <w:rtl/>
        </w:rPr>
        <w:t>ומידע</w:t>
      </w:r>
      <w:r w:rsidRPr="00CF50BE">
        <w:rPr>
          <w:rtl/>
        </w:rPr>
        <w:t xml:space="preserve"> המתבקשים על ידי המפקח על המעון</w:t>
      </w:r>
      <w:r w:rsidRPr="008F68A6">
        <w:rPr>
          <w:rtl/>
        </w:rPr>
        <w:t xml:space="preserve">. </w:t>
      </w:r>
    </w:p>
    <w:p w:rsidR="00C13C8F" w:rsidRPr="00A702D4" w:rsidRDefault="00C13C8F" w:rsidP="00A702D4">
      <w:pPr>
        <w:rPr>
          <w:rtl/>
        </w:rPr>
      </w:pP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דיווח</w:t>
      </w:r>
      <w:r w:rsidRPr="008F68A6">
        <w:rPr>
          <w:b/>
          <w:bCs/>
          <w:u w:val="single"/>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מידי</w:t>
      </w:r>
      <w:r w:rsidRPr="00CF50BE">
        <w:rPr>
          <w:rtl/>
        </w:rPr>
        <w:t xml:space="preserve"> חודש בחודשו על נוכחות כל מטופל במעון, בהתאם לקבוע בתקנה 49 לתקנות תנאי </w:t>
      </w:r>
      <w:r w:rsidRPr="00CF50BE">
        <w:rPr>
          <w:rFonts w:hint="eastAsia"/>
          <w:rtl/>
        </w:rPr>
        <w:t>המגורים</w:t>
      </w:r>
      <w:r w:rsidRPr="008F68A6">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דיווחים</w:t>
      </w:r>
      <w:r w:rsidRPr="00CF50BE">
        <w:rPr>
          <w:rtl/>
        </w:rPr>
        <w:t xml:space="preserve"> טיפוליים, בהתייחס לכל מטופל השוהה במעון, בהתאם להוראות </w:t>
      </w:r>
      <w:proofErr w:type="spellStart"/>
      <w:r w:rsidRPr="00CF50BE">
        <w:rPr>
          <w:rtl/>
        </w:rPr>
        <w:t>התע"</w:t>
      </w:r>
      <w:r w:rsidRPr="00CF50BE">
        <w:rPr>
          <w:rFonts w:hint="eastAsia"/>
          <w:rtl/>
        </w:rPr>
        <w:t>ס</w:t>
      </w:r>
      <w:proofErr w:type="spellEnd"/>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על</w:t>
      </w:r>
      <w:r w:rsidRPr="00CF50BE">
        <w:rPr>
          <w:rtl/>
        </w:rPr>
        <w:t xml:space="preserve"> כל אירוע חריג במסגרת פעולות המעון, כגון ניסיון אובדני, תאונה, פגיעת מטופל </w:t>
      </w:r>
      <w:r w:rsidRPr="00CF50BE">
        <w:rPr>
          <w:rFonts w:hint="eastAsia"/>
          <w:rtl/>
        </w:rPr>
        <w:t>בעצמו</w:t>
      </w:r>
      <w:r w:rsidRPr="00CF50BE">
        <w:rPr>
          <w:rtl/>
        </w:rPr>
        <w:t xml:space="preserve"> או בזולת, </w:t>
      </w:r>
      <w:proofErr w:type="spellStart"/>
      <w:r w:rsidRPr="00CF50BE">
        <w:rPr>
          <w:rtl/>
        </w:rPr>
        <w:t>אישפוז</w:t>
      </w:r>
      <w:proofErr w:type="spellEnd"/>
      <w:r w:rsidRPr="00CF50BE">
        <w:rPr>
          <w:rtl/>
        </w:rPr>
        <w:t xml:space="preserve">, מוות או ביצוע עבירה במטופל או באדם אחר הקשור למעון או </w:t>
      </w:r>
      <w:r w:rsidRPr="00CF50BE">
        <w:rPr>
          <w:rFonts w:hint="eastAsia"/>
          <w:rtl/>
        </w:rPr>
        <w:t>ע</w:t>
      </w:r>
      <w:r w:rsidRPr="00CF50BE">
        <w:rPr>
          <w:rtl/>
        </w:rPr>
        <w:t>"</w:t>
      </w:r>
      <w:r w:rsidRPr="00CF50BE">
        <w:rPr>
          <w:rFonts w:hint="eastAsia"/>
          <w:rtl/>
        </w:rPr>
        <w:t>י</w:t>
      </w:r>
      <w:r w:rsidRPr="00CF50BE">
        <w:rPr>
          <w:rtl/>
        </w:rPr>
        <w:t xml:space="preserve"> מטופל או אדם אחר הקשור למעון, וזאת מיד עם גילוי האירוע.</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bookmarkStart w:id="428" w:name="_Ref391236822"/>
      <w:r w:rsidRPr="008F68A6">
        <w:rPr>
          <w:rFonts w:hint="eastAsia"/>
          <w:b/>
          <w:bCs/>
          <w:u w:val="single"/>
          <w:rtl/>
        </w:rPr>
        <w:t>התמורה</w:t>
      </w:r>
      <w:bookmarkEnd w:id="428"/>
      <w:r w:rsidRPr="00BC1E06">
        <w:rPr>
          <w:b/>
          <w:bCs/>
          <w:u w:val="single"/>
          <w:rtl/>
        </w:rPr>
        <w:t xml:space="preserve"> </w:t>
      </w:r>
    </w:p>
    <w:p w:rsidR="004C79D6" w:rsidRPr="00A0450E" w:rsidRDefault="004C79D6" w:rsidP="00A702D4">
      <w:pPr>
        <w:numPr>
          <w:ilvl w:val="1"/>
          <w:numId w:val="82"/>
        </w:numPr>
        <w:tabs>
          <w:tab w:val="clear" w:pos="432"/>
        </w:tabs>
        <w:spacing w:line="240" w:lineRule="auto"/>
        <w:ind w:left="849" w:hanging="169"/>
        <w:rPr>
          <w:u w:val="single"/>
        </w:rPr>
      </w:pPr>
      <w:r w:rsidRPr="00A0450E">
        <w:rPr>
          <w:rFonts w:hint="cs"/>
          <w:u w:val="single"/>
          <w:rtl/>
        </w:rPr>
        <w:t>תעריפים</w:t>
      </w:r>
    </w:p>
    <w:p w:rsidR="004C79D6" w:rsidRPr="00527EF9" w:rsidRDefault="004C79D6" w:rsidP="00A702D4">
      <w:pPr>
        <w:numPr>
          <w:ilvl w:val="2"/>
          <w:numId w:val="109"/>
        </w:numPr>
        <w:spacing w:line="240" w:lineRule="auto"/>
        <w:ind w:left="1699" w:hanging="850"/>
      </w:pPr>
      <w:r w:rsidRPr="00527EF9">
        <w:rPr>
          <w:rFonts w:hint="eastAsia"/>
          <w:rtl/>
        </w:rPr>
        <w:t>עבור</w:t>
      </w:r>
      <w:r w:rsidRPr="00527EF9">
        <w:rPr>
          <w:rtl/>
        </w:rPr>
        <w:t xml:space="preserve"> הפעלת ה</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tl/>
        </w:rPr>
        <w:t xml:space="preserve"> ישלם המשרד </w:t>
      </w:r>
      <w:r w:rsidRPr="00527EF9">
        <w:rPr>
          <w:rFonts w:hint="eastAsia"/>
          <w:rtl/>
        </w:rPr>
        <w:t>למפעילה</w:t>
      </w:r>
      <w:r w:rsidRPr="00527EF9">
        <w:rPr>
          <w:rtl/>
        </w:rPr>
        <w:t xml:space="preserve"> עבור כל דייר שיופנה על ידה דמי אחזקה </w:t>
      </w:r>
      <w:r w:rsidRPr="00527EF9">
        <w:rPr>
          <w:rFonts w:hint="cs"/>
          <w:rtl/>
        </w:rPr>
        <w:t>עפ"י</w:t>
      </w:r>
      <w:r w:rsidRPr="00527EF9">
        <w:rPr>
          <w:rtl/>
        </w:rPr>
        <w:t xml:space="preserve"> קביעת ועדת התעריפים וז</w:t>
      </w:r>
      <w:r w:rsidRPr="00527EF9">
        <w:rPr>
          <w:rFonts w:hint="eastAsia"/>
          <w:rtl/>
        </w:rPr>
        <w:t>את</w:t>
      </w:r>
      <w:r w:rsidRPr="00527EF9">
        <w:rPr>
          <w:rtl/>
        </w:rPr>
        <w:t xml:space="preserve"> על פי העקרונות שלהלן</w:t>
      </w:r>
      <w:r w:rsidRPr="00527EF9">
        <w:rPr>
          <w:rFonts w:hint="cs"/>
          <w:rtl/>
        </w:rPr>
        <w:t>:</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השוהה ב</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ציבורי (תעריף רגיל) - 7,680 ₪ </w:t>
      </w:r>
      <w:r w:rsidRPr="00527EF9">
        <w:rPr>
          <w:rFonts w:hint="cs"/>
          <w:b/>
          <w:bCs/>
          <w:rtl/>
        </w:rPr>
        <w:t>לחודש</w:t>
      </w:r>
      <w:r w:rsidRPr="00527EF9">
        <w:rPr>
          <w:rFonts w:hint="cs"/>
          <w:rtl/>
        </w:rPr>
        <w:t>.</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השוהה ב</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פרטי  (תעריף רגיל) - 8,591  ₪ </w:t>
      </w:r>
      <w:r w:rsidRPr="00527EF9">
        <w:rPr>
          <w:rFonts w:hint="cs"/>
          <w:b/>
          <w:bCs/>
          <w:rtl/>
        </w:rPr>
        <w:t>לחודש</w:t>
      </w:r>
      <w:r w:rsidRPr="00527EF9">
        <w:rPr>
          <w:rFonts w:hint="cs"/>
          <w:rtl/>
        </w:rPr>
        <w:t>, כולל מע"מ.</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(חריג) השוהה ב</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ציבורי (תעריף מיוחד) -  8,485  ₪ </w:t>
      </w:r>
      <w:r w:rsidRPr="00527EF9">
        <w:rPr>
          <w:rFonts w:hint="cs"/>
          <w:b/>
          <w:bCs/>
          <w:rtl/>
        </w:rPr>
        <w:t>לחודש</w:t>
      </w:r>
      <w:r w:rsidRPr="00527EF9">
        <w:rPr>
          <w:rFonts w:hint="cs"/>
          <w:rtl/>
        </w:rPr>
        <w:t>.</w:t>
      </w:r>
    </w:p>
    <w:p w:rsidR="004C79D6" w:rsidRPr="00064F5F" w:rsidRDefault="004C79D6" w:rsidP="00A702D4">
      <w:pPr>
        <w:numPr>
          <w:ilvl w:val="3"/>
          <w:numId w:val="109"/>
        </w:numPr>
        <w:tabs>
          <w:tab w:val="left" w:pos="2833"/>
        </w:tabs>
        <w:spacing w:line="240" w:lineRule="auto"/>
        <w:ind w:left="2833" w:hanging="1145"/>
      </w:pPr>
      <w:r w:rsidRPr="00527EF9">
        <w:rPr>
          <w:rFonts w:hint="cs"/>
          <w:rtl/>
        </w:rPr>
        <w:t>תעריף לזקן (חריג) השוהה ב</w:t>
      </w:r>
      <w:r w:rsidRPr="00527EF9">
        <w:rPr>
          <w:rtl/>
        </w:rPr>
        <w:fldChar w:fldCharType="begin" w:fldLock="1"/>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פרטי  (תעריף מיוחד) -  9,523 ₪ </w:t>
      </w:r>
      <w:r w:rsidRPr="00527EF9">
        <w:rPr>
          <w:rFonts w:hint="cs"/>
          <w:b/>
          <w:bCs/>
          <w:rtl/>
        </w:rPr>
        <w:t>לחודש</w:t>
      </w:r>
      <w:r w:rsidRPr="00527EF9">
        <w:rPr>
          <w:rFonts w:hint="cs"/>
          <w:rtl/>
        </w:rPr>
        <w:t>, כולל</w:t>
      </w:r>
      <w:r w:rsidRPr="00064F5F">
        <w:rPr>
          <w:rFonts w:hint="cs"/>
          <w:rtl/>
        </w:rPr>
        <w:t xml:space="preserve"> מע"מ.</w:t>
      </w:r>
    </w:p>
    <w:p w:rsidR="004C79D6" w:rsidRPr="00064F5F" w:rsidRDefault="004C79D6" w:rsidP="00A702D4">
      <w:pPr>
        <w:numPr>
          <w:ilvl w:val="3"/>
          <w:numId w:val="109"/>
        </w:numPr>
        <w:tabs>
          <w:tab w:val="left" w:pos="2833"/>
        </w:tabs>
        <w:spacing w:line="240" w:lineRule="auto"/>
        <w:ind w:left="2833" w:hanging="1145"/>
      </w:pPr>
      <w:r w:rsidRPr="00064F5F">
        <w:rPr>
          <w:rFonts w:hint="cs"/>
          <w:rtl/>
        </w:rPr>
        <w:t>תעריף לזקן השוהה בנופשון במעון</w:t>
      </w:r>
      <w:r>
        <w:rPr>
          <w:rFonts w:hint="cs"/>
          <w:rtl/>
        </w:rPr>
        <w:t xml:space="preserve"> לזקנים יחושב לפי </w:t>
      </w:r>
      <w:proofErr w:type="spellStart"/>
      <w:r>
        <w:rPr>
          <w:rFonts w:hint="cs"/>
          <w:rtl/>
        </w:rPr>
        <w:t>הנוסחא</w:t>
      </w:r>
      <w:proofErr w:type="spellEnd"/>
      <w:r>
        <w:rPr>
          <w:rFonts w:hint="cs"/>
          <w:rtl/>
        </w:rPr>
        <w:t xml:space="preserve"> הבאה: תעריף רגיל/תעריף מיוחד לגוף ציבורי/פרטי (בהתאם למצב הזקן וסוג הגוף המפעיל) חלקי 30.4 </w:t>
      </w:r>
      <w:r w:rsidRPr="002B06D3">
        <w:rPr>
          <w:rFonts w:hint="cs"/>
          <w:b/>
          <w:bCs/>
          <w:rtl/>
        </w:rPr>
        <w:t>ליום</w:t>
      </w:r>
      <w:r w:rsidRPr="00064F5F">
        <w:rPr>
          <w:rFonts w:hint="cs"/>
          <w:rtl/>
        </w:rPr>
        <w:t>.</w:t>
      </w:r>
    </w:p>
    <w:p w:rsidR="00C13C8F" w:rsidRPr="00E23776" w:rsidRDefault="00C13C8F" w:rsidP="00BC1E06">
      <w:pPr>
        <w:numPr>
          <w:ilvl w:val="1"/>
          <w:numId w:val="82"/>
        </w:numPr>
        <w:tabs>
          <w:tab w:val="clear" w:pos="432"/>
        </w:tabs>
        <w:spacing w:line="240" w:lineRule="auto"/>
        <w:ind w:left="849" w:hanging="169"/>
      </w:pPr>
      <w:r w:rsidRPr="00E23776">
        <w:rPr>
          <w:rtl/>
        </w:rPr>
        <w:t xml:space="preserve">התשלום </w:t>
      </w:r>
      <w:r w:rsidRPr="00E23776">
        <w:rPr>
          <w:rFonts w:hint="cs"/>
          <w:rtl/>
        </w:rPr>
        <w:t>למפעילה</w:t>
      </w:r>
      <w:r w:rsidRPr="00E23776">
        <w:rPr>
          <w:rtl/>
        </w:rPr>
        <w:t xml:space="preserve"> עבור הפעלת </w:t>
      </w:r>
      <w:r w:rsidRPr="00E23776">
        <w:rPr>
          <w:rFonts w:hint="cs"/>
          <w:rtl/>
        </w:rPr>
        <w:t>המעון</w:t>
      </w:r>
      <w:r w:rsidRPr="00E23776">
        <w:rPr>
          <w:rtl/>
        </w:rPr>
        <w:t xml:space="preserve"> נקבע ע"י ועדת התעריפים של המשרד</w:t>
      </w:r>
      <w:r w:rsidRPr="00E23776">
        <w:rPr>
          <w:rFonts w:hint="cs"/>
          <w:rtl/>
        </w:rPr>
        <w:t>.</w:t>
      </w:r>
    </w:p>
    <w:p w:rsidR="00C13C8F" w:rsidRPr="00E23776" w:rsidRDefault="00C13C8F" w:rsidP="00A702D4">
      <w:pPr>
        <w:numPr>
          <w:ilvl w:val="1"/>
          <w:numId w:val="82"/>
        </w:numPr>
        <w:tabs>
          <w:tab w:val="clear" w:pos="432"/>
        </w:tabs>
        <w:spacing w:line="240" w:lineRule="auto"/>
        <w:ind w:left="849" w:hanging="169"/>
      </w:pPr>
      <w:r w:rsidRPr="00E23776">
        <w:rPr>
          <w:rtl/>
        </w:rPr>
        <w:t>התעריף יתעדכן מעת לעת בהתאם להחלטת ועדת התעריפים של המשרד</w:t>
      </w:r>
      <w:r w:rsidRPr="00E23776">
        <w:rPr>
          <w:rFonts w:hint="cs"/>
          <w:rtl/>
        </w:rPr>
        <w:t>.</w:t>
      </w:r>
      <w:r w:rsidR="007E4DFA">
        <w:rPr>
          <w:rFonts w:hint="cs"/>
          <w:rtl/>
        </w:rPr>
        <w:t xml:space="preserve"> העדכון יתבצע על פי שינויים שיחולו בשכר והוצאות אחזקה </w:t>
      </w:r>
      <w:proofErr w:type="spellStart"/>
      <w:r w:rsidR="007E4DFA">
        <w:rPr>
          <w:rFonts w:hint="cs"/>
          <w:rtl/>
        </w:rPr>
        <w:t>הרבלנטיים</w:t>
      </w:r>
      <w:proofErr w:type="spellEnd"/>
      <w:r w:rsidR="007E4DFA">
        <w:rPr>
          <w:rFonts w:hint="cs"/>
          <w:rtl/>
        </w:rPr>
        <w:t xml:space="preserve"> למודל דמי האחזקה. במידה והמשרד יציג למפעילים דרישות חדשות וקבועות שתהיה להם עלות תקציבית משמעותית, המשרד מתחייב לשנות את מודל דמי האחזקה בהתאם. </w:t>
      </w:r>
    </w:p>
    <w:p w:rsidR="00BC1E06" w:rsidRDefault="00C13C8F" w:rsidP="00A702D4">
      <w:pPr>
        <w:numPr>
          <w:ilvl w:val="1"/>
          <w:numId w:val="82"/>
        </w:numPr>
        <w:tabs>
          <w:tab w:val="clear" w:pos="432"/>
        </w:tabs>
        <w:spacing w:line="240" w:lineRule="auto"/>
        <w:ind w:left="849" w:hanging="169"/>
      </w:pPr>
      <w:r w:rsidRPr="00D93365">
        <w:rPr>
          <w:rtl/>
        </w:rPr>
        <w:t xml:space="preserve">התעריף </w:t>
      </w:r>
      <w:r w:rsidRPr="00D93365">
        <w:rPr>
          <w:rFonts w:hint="cs"/>
          <w:rtl/>
        </w:rPr>
        <w:t>מ</w:t>
      </w:r>
      <w:r w:rsidRPr="00D93365">
        <w:rPr>
          <w:rtl/>
        </w:rPr>
        <w:t xml:space="preserve">הווה תמורה מלאה בגין ביצוע מלא ותקין של כל השירותים לפי מכרז זה, לרבות בגין: תקן </w:t>
      </w:r>
      <w:proofErr w:type="spellStart"/>
      <w:r w:rsidRPr="00D93365">
        <w:rPr>
          <w:rtl/>
        </w:rPr>
        <w:t>כח</w:t>
      </w:r>
      <w:proofErr w:type="spellEnd"/>
      <w:r w:rsidRPr="00D93365">
        <w:rPr>
          <w:rtl/>
        </w:rPr>
        <w:t>-האדם, מזון, כביסה, ריפוי</w:t>
      </w:r>
      <w:r w:rsidR="00BC1E06">
        <w:rPr>
          <w:rFonts w:hint="cs"/>
          <w:rtl/>
        </w:rPr>
        <w:t xml:space="preserve"> (שירותי רופא)</w:t>
      </w:r>
      <w:r w:rsidRPr="00D93365">
        <w:rPr>
          <w:rtl/>
        </w:rPr>
        <w:t>, ציוד, הוצאות בגין תשתית, תיקון תקלות, הוצאות כלליות, אחזקה, התי</w:t>
      </w:r>
      <w:r w:rsidRPr="00D93365">
        <w:rPr>
          <w:rFonts w:hint="cs"/>
          <w:rtl/>
        </w:rPr>
        <w:t>י</w:t>
      </w:r>
      <w:r w:rsidRPr="00D93365">
        <w:rPr>
          <w:rtl/>
        </w:rPr>
        <w:t xml:space="preserve">קרויות למיניהן וכיוצא-בזה. </w:t>
      </w:r>
    </w:p>
    <w:p w:rsidR="00C13C8F" w:rsidRPr="00E23776" w:rsidRDefault="00C13C8F" w:rsidP="00BC1E06">
      <w:pPr>
        <w:spacing w:line="240" w:lineRule="auto"/>
        <w:ind w:left="849"/>
      </w:pPr>
      <w:r>
        <w:rPr>
          <w:rFonts w:hint="cs"/>
          <w:rtl/>
        </w:rPr>
        <w:t>המפעילה</w:t>
      </w:r>
      <w:r w:rsidRPr="00D93365">
        <w:rPr>
          <w:rtl/>
        </w:rPr>
        <w:t xml:space="preserve"> לבד</w:t>
      </w:r>
      <w:r>
        <w:rPr>
          <w:rFonts w:hint="cs"/>
          <w:rtl/>
        </w:rPr>
        <w:t>ה</w:t>
      </w:r>
      <w:r w:rsidRPr="00D93365">
        <w:rPr>
          <w:rtl/>
        </w:rPr>
        <w:t xml:space="preserve"> ה</w:t>
      </w:r>
      <w:r>
        <w:rPr>
          <w:rFonts w:hint="cs"/>
          <w:rtl/>
        </w:rPr>
        <w:t>י</w:t>
      </w:r>
      <w:r w:rsidRPr="00D93365">
        <w:rPr>
          <w:rtl/>
        </w:rPr>
        <w:t>א האחראי</w:t>
      </w:r>
      <w:r>
        <w:rPr>
          <w:rFonts w:hint="cs"/>
          <w:rtl/>
        </w:rPr>
        <w:t>ת</w:t>
      </w:r>
      <w:r w:rsidRPr="00D93365">
        <w:rPr>
          <w:rtl/>
        </w:rPr>
        <w:t xml:space="preserve"> לשאת בכל ההוצאות, הקשורות להפעלת</w:t>
      </w:r>
      <w:r w:rsidRPr="00D93365">
        <w:rPr>
          <w:rFonts w:hint="cs"/>
          <w:rtl/>
        </w:rPr>
        <w:t>ו</w:t>
      </w:r>
      <w:r w:rsidRPr="00D93365">
        <w:rPr>
          <w:rtl/>
        </w:rPr>
        <w:t xml:space="preserve"> של </w:t>
      </w:r>
      <w:r>
        <w:rPr>
          <w:rFonts w:hint="cs"/>
          <w:rtl/>
        </w:rPr>
        <w:t>המעון</w:t>
      </w:r>
      <w:r w:rsidRPr="00D93365">
        <w:rPr>
          <w:rtl/>
        </w:rPr>
        <w:t xml:space="preserve">; המשרד לא ישלם תמורה נוספת כלשהי, מעבר לתעריף </w:t>
      </w:r>
      <w:r>
        <w:rPr>
          <w:rFonts w:hint="cs"/>
          <w:rtl/>
        </w:rPr>
        <w:t>ז</w:t>
      </w:r>
      <w:r w:rsidRPr="00D93365">
        <w:rPr>
          <w:rtl/>
        </w:rPr>
        <w:t>ה</w:t>
      </w:r>
      <w:r w:rsidRPr="00E23776">
        <w:rPr>
          <w:rFonts w:hint="cs"/>
          <w:rtl/>
        </w:rPr>
        <w:t>.</w:t>
      </w:r>
    </w:p>
    <w:p w:rsidR="00C13C8F" w:rsidRPr="00E23776" w:rsidRDefault="00C13C8F" w:rsidP="00BC1E06">
      <w:pPr>
        <w:numPr>
          <w:ilvl w:val="1"/>
          <w:numId w:val="82"/>
        </w:numPr>
        <w:tabs>
          <w:tab w:val="clear" w:pos="432"/>
        </w:tabs>
        <w:spacing w:line="240" w:lineRule="auto"/>
        <w:ind w:left="849" w:hanging="169"/>
        <w:rPr>
          <w:rtl/>
        </w:rPr>
      </w:pPr>
      <w:r w:rsidRPr="00D93365">
        <w:rPr>
          <w:rtl/>
        </w:rPr>
        <w:t xml:space="preserve">עדכון התעריף יתבצע </w:t>
      </w:r>
      <w:r>
        <w:rPr>
          <w:rFonts w:hint="cs"/>
          <w:rtl/>
        </w:rPr>
        <w:t xml:space="preserve">כאמור </w:t>
      </w:r>
      <w:r w:rsidRPr="00D93365">
        <w:rPr>
          <w:rtl/>
        </w:rPr>
        <w:t xml:space="preserve">אך ורק על-סמך החלטתה של ועדת התעריפים של המשרד, לפי שיקול-דעתה הבלעדי ובמועדים, שייקבעו ע"י הועדה. </w:t>
      </w:r>
      <w:r>
        <w:rPr>
          <w:rFonts w:hint="cs"/>
          <w:rtl/>
        </w:rPr>
        <w:t>המפעילה</w:t>
      </w:r>
      <w:r w:rsidRPr="00D93365">
        <w:rPr>
          <w:rtl/>
        </w:rPr>
        <w:t xml:space="preserve"> מצהיר</w:t>
      </w:r>
      <w:r>
        <w:rPr>
          <w:rFonts w:hint="cs"/>
          <w:rtl/>
        </w:rPr>
        <w:t>ה</w:t>
      </w:r>
      <w:r w:rsidRPr="00D93365">
        <w:rPr>
          <w:rtl/>
        </w:rPr>
        <w:t xml:space="preserve"> ומאשר</w:t>
      </w:r>
      <w:r>
        <w:rPr>
          <w:rFonts w:hint="cs"/>
          <w:rtl/>
        </w:rPr>
        <w:t>ת</w:t>
      </w:r>
      <w:r w:rsidRPr="00D93365">
        <w:rPr>
          <w:rtl/>
        </w:rPr>
        <w:t>, כי ידוע ל</w:t>
      </w:r>
      <w:r>
        <w:rPr>
          <w:rFonts w:hint="cs"/>
          <w:rtl/>
        </w:rPr>
        <w:t>ה</w:t>
      </w:r>
      <w:r w:rsidRPr="00D93365">
        <w:rPr>
          <w:rtl/>
        </w:rPr>
        <w:t xml:space="preserve"> ומוסכם עלי</w:t>
      </w:r>
      <w:r>
        <w:rPr>
          <w:rFonts w:hint="cs"/>
          <w:rtl/>
        </w:rPr>
        <w:t>ה</w:t>
      </w:r>
      <w:r w:rsidRPr="00D93365">
        <w:rPr>
          <w:rtl/>
        </w:rPr>
        <w:t>, ששינוי של תעריפים ייעשה אך ורק על-סמך החלטה מפורשת של ועדת התעריפים של המשרד, לפי שיקול-דעתה הבלעדי</w:t>
      </w:r>
      <w:r w:rsidRPr="00E23776">
        <w:rPr>
          <w:rFonts w:hint="cs"/>
          <w:rtl/>
        </w:rPr>
        <w:t xml:space="preserve">.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באופן קבוע במעון יהיה לפי מספר החודשים שהזקן שהה במעון.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בנופשון במעון יהיה לפי מספר הימים שהזקן שהה במעון. </w:t>
      </w:r>
    </w:p>
    <w:p w:rsidR="00C13C8F" w:rsidRPr="00CF50BE" w:rsidRDefault="00C13C8F" w:rsidP="00A702D4">
      <w:pPr>
        <w:numPr>
          <w:ilvl w:val="1"/>
          <w:numId w:val="82"/>
        </w:numPr>
        <w:tabs>
          <w:tab w:val="clear" w:pos="432"/>
        </w:tabs>
        <w:spacing w:line="240" w:lineRule="auto"/>
        <w:ind w:left="849" w:hanging="169"/>
      </w:pPr>
      <w:r w:rsidRPr="00E23776">
        <w:rPr>
          <w:rFonts w:hint="cs"/>
          <w:rtl/>
        </w:rPr>
        <w:t xml:space="preserve">התשלום כמפורט בסעיף זה יבוצע בתנאי שמסמכי הקליטה (טופס השמה למסגרת) הגיעו למשרד ונקלטו בדו"חות המיכון של  המשרד ובכפוף להנפקת כתב התחייבות חתום כדין ע"י </w:t>
      </w:r>
      <w:proofErr w:type="spellStart"/>
      <w:r w:rsidRPr="00E23776">
        <w:rPr>
          <w:rFonts w:hint="cs"/>
          <w:rtl/>
        </w:rPr>
        <w:t>מורשי</w:t>
      </w:r>
      <w:proofErr w:type="spellEnd"/>
      <w:r w:rsidRPr="00E23776">
        <w:rPr>
          <w:rFonts w:hint="cs"/>
          <w:rtl/>
        </w:rPr>
        <w:t xml:space="preserve"> החתימה במשרד</w:t>
      </w:r>
      <w:r w:rsidRPr="00CF50BE">
        <w:rPr>
          <w:rtl/>
        </w:rPr>
        <w:t>.</w:t>
      </w:r>
    </w:p>
    <w:p w:rsidR="00C13C8F" w:rsidRDefault="00C13C8F" w:rsidP="00A702D4">
      <w:pPr>
        <w:numPr>
          <w:ilvl w:val="1"/>
          <w:numId w:val="82"/>
        </w:numPr>
        <w:tabs>
          <w:tab w:val="clear" w:pos="432"/>
        </w:tabs>
        <w:spacing w:line="240" w:lineRule="auto"/>
        <w:ind w:left="849" w:hanging="169"/>
      </w:pPr>
      <w:r w:rsidRPr="00E45282">
        <w:rPr>
          <w:rFonts w:hint="cs"/>
          <w:rtl/>
        </w:rPr>
        <w:t xml:space="preserve">התשלום </w:t>
      </w:r>
      <w:r w:rsidRPr="00E45282">
        <w:rPr>
          <w:rtl/>
        </w:rPr>
        <w:t xml:space="preserve">כפוף לאישור </w:t>
      </w:r>
      <w:r>
        <w:rPr>
          <w:rFonts w:hint="cs"/>
          <w:rtl/>
        </w:rPr>
        <w:t xml:space="preserve">של </w:t>
      </w:r>
      <w:r w:rsidRPr="00E4528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45282">
        <w:rPr>
          <w:rtl/>
        </w:rPr>
        <w:t>התכ"מ</w:t>
      </w:r>
      <w:proofErr w:type="spellEnd"/>
      <w:r w:rsidRPr="00E45282">
        <w:rPr>
          <w:rtl/>
        </w:rPr>
        <w:t>, תנאי ההסכם שייחתם עם הזוכה והוצאת הזמנת עבודה חתומה ומאושרת כדין</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להחזיר למשרד מיד כל סכום עודף שקיבלה מהמשרד</w:t>
      </w:r>
      <w:r>
        <w:rPr>
          <w:rFonts w:hint="cs"/>
          <w:rtl/>
        </w:rPr>
        <w:t xml:space="preserve">. </w:t>
      </w:r>
      <w:r w:rsidRPr="00D93365">
        <w:rPr>
          <w:rFonts w:hint="cs"/>
          <w:rtl/>
        </w:rPr>
        <w:t xml:space="preserve">המשרד רשאי לקזז מכל תשלום המגיע </w:t>
      </w:r>
      <w:r>
        <w:rPr>
          <w:rFonts w:hint="cs"/>
          <w:rtl/>
        </w:rPr>
        <w:t>למפעילה</w:t>
      </w:r>
      <w:r w:rsidRPr="00D93365">
        <w:rPr>
          <w:rFonts w:hint="cs"/>
          <w:rtl/>
        </w:rPr>
        <w:t xml:space="preserve"> בגין סכום עודף שקיבל</w:t>
      </w:r>
      <w:r>
        <w:rPr>
          <w:rFonts w:hint="cs"/>
          <w:rtl/>
        </w:rPr>
        <w:t>ה</w:t>
      </w:r>
      <w:r w:rsidRPr="00D93365">
        <w:rPr>
          <w:rFonts w:hint="cs"/>
          <w:rtl/>
        </w:rPr>
        <w:t xml:space="preserve"> מהמשרד</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cs"/>
          <w:rtl/>
        </w:rPr>
        <w:t>מהתמורה ינוכו כל התשלומים שחלה החובה לנכותם על פי כל</w:t>
      </w:r>
      <w:r w:rsidRPr="00CF50BE">
        <w:rPr>
          <w:rtl/>
        </w:rPr>
        <w:t xml:space="preserve"> דין, ויתווסף אליה מס ערך מוסף </w:t>
      </w:r>
      <w:r w:rsidRPr="00CF50BE">
        <w:rPr>
          <w:rFonts w:hint="eastAsia"/>
          <w:rtl/>
        </w:rPr>
        <w:t>כשיעורו</w:t>
      </w:r>
      <w:r w:rsidRPr="00CF50BE">
        <w:rPr>
          <w:rtl/>
        </w:rPr>
        <w:t xml:space="preserve"> ביום הוצאת החשבונית, ככל שהתשלום מחויב במע"</w:t>
      </w:r>
      <w:r w:rsidRPr="00CF50BE">
        <w:rPr>
          <w:rFonts w:hint="eastAsia"/>
          <w:rtl/>
        </w:rPr>
        <w:t>מ</w:t>
      </w:r>
      <w:r w:rsidRPr="00CF50BE">
        <w:rPr>
          <w:rtl/>
        </w:rPr>
        <w:t>.</w:t>
      </w:r>
    </w:p>
    <w:p w:rsidR="00C13C8F" w:rsidRDefault="00C13C8F" w:rsidP="00BC1E06">
      <w:pPr>
        <w:numPr>
          <w:ilvl w:val="1"/>
          <w:numId w:val="82"/>
        </w:numPr>
        <w:tabs>
          <w:tab w:val="clear" w:pos="432"/>
        </w:tabs>
        <w:spacing w:line="240" w:lineRule="auto"/>
        <w:ind w:left="849" w:hanging="169"/>
      </w:pPr>
      <w:r w:rsidRPr="00D93365">
        <w:rPr>
          <w:rtl/>
        </w:rPr>
        <w:t xml:space="preserve">באחריות </w:t>
      </w:r>
      <w:r>
        <w:rPr>
          <w:rFonts w:hint="cs"/>
          <w:rtl/>
        </w:rPr>
        <w:t>המפעילה</w:t>
      </w:r>
      <w:r w:rsidRPr="00D93365">
        <w:rPr>
          <w:rtl/>
        </w:rPr>
        <w:t xml:space="preserve"> להעביר למשרד אישור ניהול תקין ואישור לצורך ניכוי מס במקור בתוקף ליום התשלום. יובהר כי המשרד יהא רשאי שלא להעביר </w:t>
      </w:r>
      <w:r>
        <w:rPr>
          <w:rFonts w:hint="cs"/>
          <w:rtl/>
        </w:rPr>
        <w:t>למפעילה</w:t>
      </w:r>
      <w:r w:rsidRPr="00D93365">
        <w:rPr>
          <w:rtl/>
        </w:rPr>
        <w:t xml:space="preserve"> את התמורה המגיעה ל</w:t>
      </w:r>
      <w:r>
        <w:rPr>
          <w:rFonts w:hint="cs"/>
          <w:rtl/>
        </w:rPr>
        <w:t>ה</w:t>
      </w:r>
      <w:r w:rsidRPr="00D93365">
        <w:rPr>
          <w:rtl/>
        </w:rPr>
        <w:t xml:space="preserve"> בגין מתן השירות עד לקבלת האישורים כאמור</w:t>
      </w:r>
      <w:r>
        <w:rPr>
          <w:rFonts w:hint="cs"/>
          <w:rtl/>
        </w:rPr>
        <w:t>.</w:t>
      </w:r>
    </w:p>
    <w:p w:rsidR="00C13C8F" w:rsidRPr="00CF50BE" w:rsidRDefault="00C13C8F" w:rsidP="00BC1E06">
      <w:pPr>
        <w:numPr>
          <w:ilvl w:val="1"/>
          <w:numId w:val="82"/>
        </w:numPr>
        <w:tabs>
          <w:tab w:val="clear" w:pos="432"/>
        </w:tabs>
        <w:spacing w:line="240" w:lineRule="auto"/>
        <w:ind w:left="849" w:hanging="169"/>
      </w:pPr>
      <w:r w:rsidRPr="00D93365">
        <w:rPr>
          <w:rtl/>
        </w:rPr>
        <w:t xml:space="preserve">למען הסר ספק מוסכם בין הצדדים כי המשרד לא יהא אחראי לכיסוי גרעון כלשהו שייגרם </w:t>
      </w:r>
      <w:r>
        <w:rPr>
          <w:rFonts w:hint="cs"/>
          <w:rtl/>
        </w:rPr>
        <w:t>למפעילה</w:t>
      </w:r>
      <w:r w:rsidRPr="00D93365">
        <w:rPr>
          <w:rFonts w:hint="cs"/>
          <w:rtl/>
        </w:rPr>
        <w:t xml:space="preserve"> </w:t>
      </w:r>
      <w:r w:rsidRPr="00D93365">
        <w:rPr>
          <w:rtl/>
        </w:rPr>
        <w:t xml:space="preserve">עקב הפעלת </w:t>
      </w:r>
      <w:r>
        <w:rPr>
          <w:rFonts w:hint="cs"/>
          <w:rtl/>
        </w:rPr>
        <w:t>המעון.</w:t>
      </w:r>
    </w:p>
    <w:p w:rsidR="00C13C8F" w:rsidRPr="00CF50BE" w:rsidRDefault="00C13C8F" w:rsidP="00A702D4">
      <w:pPr>
        <w:numPr>
          <w:ilvl w:val="1"/>
          <w:numId w:val="82"/>
        </w:numPr>
        <w:tabs>
          <w:tab w:val="clear" w:pos="432"/>
        </w:tabs>
        <w:spacing w:line="240" w:lineRule="auto"/>
        <w:ind w:left="849" w:hanging="169"/>
        <w:rPr>
          <w:rtl/>
        </w:rPr>
      </w:pPr>
      <w:bookmarkStart w:id="429" w:name="_Ref393314140"/>
      <w:r w:rsidRPr="00CF50BE">
        <w:rPr>
          <w:rFonts w:hint="eastAsia"/>
          <w:rtl/>
        </w:rPr>
        <w:t>אחת</w:t>
      </w:r>
      <w:r w:rsidRPr="00CF50BE">
        <w:rPr>
          <w:rtl/>
        </w:rPr>
        <w:t xml:space="preserve"> </w:t>
      </w:r>
      <w:r w:rsidRPr="00CF50BE">
        <w:rPr>
          <w:rFonts w:hint="cs"/>
          <w:rtl/>
        </w:rPr>
        <w:t>לחודש</w:t>
      </w:r>
      <w:r w:rsidRPr="00CF50BE">
        <w:rPr>
          <w:rtl/>
        </w:rPr>
        <w:t xml:space="preserve"> במהלך תקופת הסכם זה</w:t>
      </w:r>
      <w:r w:rsidRPr="00CF50BE">
        <w:rPr>
          <w:rFonts w:hint="cs"/>
          <w:rtl/>
        </w:rPr>
        <w:t>, ולא יאוחר מה-5 בכל חודש לועזי,</w:t>
      </w:r>
      <w:r w:rsidRPr="00CF50BE">
        <w:rPr>
          <w:rtl/>
        </w:rPr>
        <w:t xml:space="preserve"> ת</w:t>
      </w:r>
      <w:r w:rsidRPr="00CF50BE">
        <w:rPr>
          <w:rFonts w:hint="cs"/>
          <w:rtl/>
        </w:rPr>
        <w:t>חז</w:t>
      </w:r>
      <w:r w:rsidRPr="00CF50BE">
        <w:rPr>
          <w:rtl/>
        </w:rPr>
        <w:t xml:space="preserve">יר המפעילה למשרד </w:t>
      </w:r>
      <w:r w:rsidRPr="00CF50BE">
        <w:rPr>
          <w:rFonts w:hint="cs"/>
          <w:rtl/>
        </w:rPr>
        <w:t>את דו"ח הנוכחות האקטיבי במעון כשהוא ממולא עבור החודש הקודם</w:t>
      </w:r>
      <w:r w:rsidRPr="00CF50BE">
        <w:rPr>
          <w:rtl/>
        </w:rPr>
        <w:t xml:space="preserve">, </w:t>
      </w:r>
      <w:r w:rsidRPr="00CF50BE">
        <w:rPr>
          <w:rFonts w:hint="eastAsia"/>
          <w:rtl/>
        </w:rPr>
        <w:t>בהתאם</w:t>
      </w:r>
      <w:r w:rsidRPr="00CF50BE">
        <w:rPr>
          <w:rtl/>
        </w:rPr>
        <w:t xml:space="preserve"> לדין החל על המפעילה, מלווה בדין וחשבון </w:t>
      </w:r>
      <w:r w:rsidRPr="00CF50BE">
        <w:rPr>
          <w:rFonts w:hint="cs"/>
          <w:rtl/>
        </w:rPr>
        <w:t xml:space="preserve">המפרט את הדיירים שהופנו על ידי המשרד שנמצאו במעון בחודש החולף ואת </w:t>
      </w:r>
      <w:r w:rsidRPr="00CF50BE">
        <w:rPr>
          <w:rtl/>
        </w:rPr>
        <w:t xml:space="preserve">מספר הימים </w:t>
      </w:r>
      <w:r w:rsidRPr="00CF50BE">
        <w:rPr>
          <w:rFonts w:hint="cs"/>
          <w:rtl/>
        </w:rPr>
        <w:t xml:space="preserve">שכל אחד מהם שהה </w:t>
      </w:r>
      <w:r w:rsidRPr="00CF50BE">
        <w:rPr>
          <w:rtl/>
        </w:rPr>
        <w:t xml:space="preserve">במעון </w:t>
      </w:r>
      <w:r w:rsidRPr="00CF50BE">
        <w:rPr>
          <w:rFonts w:hint="cs"/>
          <w:rtl/>
        </w:rPr>
        <w:t>(להלן: "הדו"חות")</w:t>
      </w:r>
      <w:r w:rsidRPr="00CF50BE">
        <w:rPr>
          <w:rtl/>
        </w:rPr>
        <w:t xml:space="preserve">. </w:t>
      </w:r>
      <w:r w:rsidRPr="00CF50BE">
        <w:rPr>
          <w:rFonts w:hint="cs"/>
          <w:rtl/>
        </w:rPr>
        <w:t>המשרד רשאי לעכב בידו תשלומים בגין חודש אשר לגביו לא הומצאו דו"חות כאמור, עד לקבלת אותם דו"חות.</w:t>
      </w:r>
      <w:bookmarkEnd w:id="429"/>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להשתמש בכספים שיועברו על-ידי ה</w:t>
      </w:r>
      <w:r w:rsidRPr="00CF50BE">
        <w:rPr>
          <w:rFonts w:hint="cs"/>
          <w:rtl/>
        </w:rPr>
        <w:t>משרד</w:t>
      </w:r>
      <w:r w:rsidRPr="00CF50BE">
        <w:rPr>
          <w:rtl/>
        </w:rPr>
        <w:t xml:space="preserve">, אך ורק למימון </w:t>
      </w:r>
      <w:r w:rsidRPr="00CF50BE">
        <w:rPr>
          <w:rFonts w:hint="cs"/>
          <w:rtl/>
        </w:rPr>
        <w:t xml:space="preserve">רכיבי </w:t>
      </w:r>
      <w:r w:rsidRPr="00CF50BE">
        <w:rPr>
          <w:rtl/>
        </w:rPr>
        <w:t xml:space="preserve">הטיפול כמפורט </w:t>
      </w:r>
      <w:r w:rsidRPr="00CF50BE">
        <w:rPr>
          <w:rFonts w:hint="cs"/>
          <w:rtl/>
        </w:rPr>
        <w:t>ב</w:t>
      </w:r>
      <w:r w:rsidRPr="005C2EFD">
        <w:rPr>
          <w:rFonts w:hint="cs"/>
          <w:rtl/>
        </w:rPr>
        <w:t>נספח</w:t>
      </w:r>
      <w:r w:rsidRPr="00BC1E06">
        <w:rPr>
          <w:rFonts w:hint="cs"/>
          <w:rtl/>
        </w:rPr>
        <w:t xml:space="preserve"> </w:t>
      </w:r>
      <w:r w:rsidRPr="00CF50BE">
        <w:rPr>
          <w:rFonts w:hint="cs"/>
          <w:rtl/>
        </w:rPr>
        <w:t>לחוזה</w:t>
      </w:r>
      <w:r w:rsidRPr="00E23776">
        <w:rPr>
          <w:rtl/>
        </w:rPr>
        <w:t xml:space="preserve"> </w:t>
      </w:r>
      <w:r w:rsidRPr="00CF50BE">
        <w:rPr>
          <w:rFonts w:hint="eastAsia"/>
          <w:rtl/>
        </w:rPr>
        <w:t>ומתחייבת</w:t>
      </w:r>
      <w:r w:rsidRPr="00CF50BE">
        <w:rPr>
          <w:rtl/>
        </w:rPr>
        <w:t xml:space="preserve"> להחזיר למשרד כל סכום ששולם עבור רכיב כלשהו שלא בוצע.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שלא </w:t>
      </w:r>
      <w:r w:rsidRPr="00CF50BE">
        <w:rPr>
          <w:rFonts w:hint="cs"/>
          <w:rtl/>
        </w:rPr>
        <w:t>לקבל תשלום מכל גורם שאינו המשרד עבור השירותים בגינם היא מקבלת תשלום מהמשרד. המפעילה תהיה רשאית לבקש תשלום עבור שירותים נוספים (בגינם היא אינה מקבלת תשלום מהמשרד) מאותם גורמים  רק לאחר קבלת אישור לכך מהמפקח. ההחלטה בבקשת המפעילה לבקש תשלום עבור שירותים נוספים כאמור תינתן בתוך 7 ימים מקבלת פניית המפעילה בכתב. במידה וההחלטה לא ניתנה בתוך 7 ימים, רשאית המפעילה לראות זאת כאישור זמני של בקשתה עד לקבלת החלטה.</w:t>
      </w:r>
      <w:r w:rsidRPr="00CF50BE">
        <w:rPr>
          <w:rtl/>
        </w:rPr>
        <w:t xml:space="preserve"> </w:t>
      </w:r>
      <w:r w:rsidRPr="00E23776">
        <w:rPr>
          <w:rFonts w:hint="cs"/>
          <w:rtl/>
        </w:rPr>
        <w:t>המפעילה תהא רשאית</w:t>
      </w:r>
      <w:r w:rsidRPr="00A702D4">
        <w:rPr>
          <w:rtl/>
        </w:rPr>
        <w:t xml:space="preserve"> לגבות מהדייר תשלום נוסף כאמור רק לאחר שהדייר נתן הסכמתו לקבלת שירות זה</w:t>
      </w:r>
      <w:r w:rsidRPr="00E23776">
        <w:rPr>
          <w:rFonts w:hint="cs"/>
          <w:rtl/>
        </w:rPr>
        <w:t xml:space="preserve">.  </w:t>
      </w:r>
    </w:p>
    <w:p w:rsidR="00C13C8F" w:rsidRDefault="00C13C8F" w:rsidP="007E4DFA">
      <w:pPr>
        <w:numPr>
          <w:ilvl w:val="1"/>
          <w:numId w:val="82"/>
        </w:numPr>
        <w:tabs>
          <w:tab w:val="clear" w:pos="432"/>
        </w:tabs>
        <w:spacing w:line="240" w:lineRule="auto"/>
        <w:ind w:left="849" w:hanging="169"/>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היה </w:t>
      </w:r>
      <w:r w:rsidRPr="00CF50BE">
        <w:rPr>
          <w:rFonts w:hint="eastAsia"/>
          <w:rtl/>
        </w:rPr>
        <w:t>והחשב</w:t>
      </w:r>
      <w:r w:rsidRPr="00CF50BE">
        <w:rPr>
          <w:rtl/>
        </w:rPr>
        <w:t xml:space="preserve"> הכללי במשרד האוצר לא יעביר למשרד את מלוא המימון החודשי </w:t>
      </w:r>
      <w:r w:rsidRPr="00CF50BE">
        <w:rPr>
          <w:rFonts w:hint="eastAsia"/>
          <w:rtl/>
        </w:rPr>
        <w:t>בהתאם</w:t>
      </w:r>
      <w:r w:rsidRPr="00CF50BE">
        <w:rPr>
          <w:rtl/>
        </w:rPr>
        <w:t xml:space="preserve"> לתקציב המאושר של המשרד, יהיה המשרד רשאי לדחות חלקים מתשלום התמורה עד </w:t>
      </w:r>
      <w:r w:rsidRPr="00CF50BE">
        <w:rPr>
          <w:rFonts w:hint="eastAsia"/>
          <w:rtl/>
        </w:rPr>
        <w:t>להשלמת</w:t>
      </w:r>
      <w:r w:rsidRPr="00CF50BE">
        <w:rPr>
          <w:rtl/>
        </w:rPr>
        <w:t xml:space="preserve"> המימון על ידי משרד האוצר</w:t>
      </w:r>
      <w:r w:rsidRPr="00E23776">
        <w:rPr>
          <w:rFonts w:hint="cs"/>
          <w:rtl/>
        </w:rPr>
        <w:t xml:space="preserve">, </w:t>
      </w:r>
      <w:r w:rsidRPr="00CF50BE">
        <w:rPr>
          <w:rFonts w:hint="cs"/>
          <w:rtl/>
        </w:rPr>
        <w:t xml:space="preserve">ובכל מקרה פרק זמן זה לא יעלה על </w:t>
      </w:r>
      <w:r w:rsidR="007E4DFA">
        <w:rPr>
          <w:rFonts w:hint="cs"/>
          <w:rtl/>
        </w:rPr>
        <w:t>חודש</w:t>
      </w:r>
      <w:r w:rsidR="007E4DFA" w:rsidRPr="00CF50BE">
        <w:rPr>
          <w:rFonts w:hint="cs"/>
          <w:rtl/>
        </w:rPr>
        <w:t xml:space="preserve"> </w:t>
      </w:r>
      <w:r w:rsidRPr="00CF50BE">
        <w:rPr>
          <w:rFonts w:hint="cs"/>
          <w:rtl/>
        </w:rPr>
        <w:t xml:space="preserve">מיום קבלת הדיווח מהמעון על מספר הדיירים שהיו בו. </w:t>
      </w:r>
      <w:r w:rsidRPr="00E23776">
        <w:rPr>
          <w:rtl/>
        </w:rPr>
        <w:t xml:space="preserve"> </w:t>
      </w:r>
    </w:p>
    <w:p w:rsidR="00C13C8F" w:rsidRDefault="00C13C8F" w:rsidP="00BC1E06">
      <w:pPr>
        <w:numPr>
          <w:ilvl w:val="1"/>
          <w:numId w:val="82"/>
        </w:numPr>
        <w:tabs>
          <w:tab w:val="clear" w:pos="432"/>
        </w:tabs>
        <w:spacing w:line="240" w:lineRule="auto"/>
        <w:ind w:left="849" w:hanging="169"/>
      </w:pPr>
      <w:r>
        <w:rPr>
          <w:rFonts w:hint="cs"/>
          <w:rtl/>
        </w:rPr>
        <w:t xml:space="preserve">מבלי לגרוע מהוראות </w:t>
      </w:r>
      <w:r w:rsidRPr="00535163">
        <w:rPr>
          <w:rFonts w:hint="cs"/>
          <w:rtl/>
        </w:rPr>
        <w:t>סעיף</w:t>
      </w:r>
      <w:r>
        <w:rPr>
          <w:rFonts w:hint="cs"/>
          <w:rtl/>
        </w:rPr>
        <w:t xml:space="preserve"> 23 להלן, המפעיל מתחייבת שלא לקבל מכל מוסד או  גוף אחר מימון כספי בגין השירותים במסגרת הסכם זה אלא בכפוף לקבלת הסכמת המשרד מראש ובכתב</w:t>
      </w:r>
    </w:p>
    <w:p w:rsidR="00C13C8F" w:rsidRPr="00A702D4" w:rsidRDefault="00C13C8F" w:rsidP="00A702D4">
      <w:pPr>
        <w:numPr>
          <w:ilvl w:val="1"/>
          <w:numId w:val="82"/>
        </w:numPr>
        <w:tabs>
          <w:tab w:val="clear" w:pos="432"/>
        </w:tabs>
        <w:spacing w:line="240" w:lineRule="auto"/>
        <w:ind w:left="849" w:hanging="169"/>
      </w:pPr>
      <w:r w:rsidRPr="00A702D4">
        <w:rPr>
          <w:rFonts w:hint="eastAsia"/>
          <w:rtl/>
        </w:rPr>
        <w:t>מועדי</w:t>
      </w:r>
      <w:r w:rsidRPr="00A702D4">
        <w:rPr>
          <w:rtl/>
        </w:rPr>
        <w:t xml:space="preserve"> </w:t>
      </w:r>
      <w:r w:rsidRPr="00A702D4">
        <w:rPr>
          <w:rFonts w:hint="eastAsia"/>
          <w:rtl/>
        </w:rPr>
        <w:t>התשלום</w:t>
      </w:r>
    </w:p>
    <w:p w:rsidR="00C13C8F" w:rsidRPr="00A702D4" w:rsidRDefault="00C13C8F" w:rsidP="00A702D4">
      <w:pPr>
        <w:numPr>
          <w:ilvl w:val="1"/>
          <w:numId w:val="82"/>
        </w:numPr>
        <w:tabs>
          <w:tab w:val="clear" w:pos="432"/>
        </w:tabs>
        <w:spacing w:line="240" w:lineRule="auto"/>
        <w:ind w:left="849" w:hanging="169"/>
        <w:rPr>
          <w:rtl/>
        </w:rPr>
      </w:pPr>
      <w:r w:rsidRPr="00D93365">
        <w:rPr>
          <w:rFonts w:hint="cs"/>
          <w:rtl/>
        </w:rPr>
        <w:t xml:space="preserve">התשלום </w:t>
      </w:r>
      <w:r>
        <w:rPr>
          <w:rFonts w:hint="cs"/>
          <w:rtl/>
        </w:rPr>
        <w:t>לספק</w:t>
      </w:r>
      <w:r w:rsidRPr="00D93365">
        <w:rPr>
          <w:rFonts w:hint="cs"/>
          <w:rtl/>
        </w:rPr>
        <w:t xml:space="preserve"> מתבצע אחת לחודש (בערך ב- 5 לחודש) עבור כל </w:t>
      </w:r>
      <w:r>
        <w:rPr>
          <w:rFonts w:hint="cs"/>
          <w:rtl/>
        </w:rPr>
        <w:t>הזקנים</w:t>
      </w:r>
      <w:r w:rsidRPr="00D93365">
        <w:rPr>
          <w:rFonts w:hint="cs"/>
          <w:rtl/>
        </w:rPr>
        <w:t xml:space="preserve"> שעבור</w:t>
      </w:r>
      <w:r>
        <w:rPr>
          <w:rFonts w:hint="cs"/>
          <w:rtl/>
        </w:rPr>
        <w:t>ם</w:t>
      </w:r>
      <w:r w:rsidRPr="00D93365">
        <w:rPr>
          <w:rFonts w:hint="cs"/>
          <w:rtl/>
        </w:rPr>
        <w:t xml:space="preserve"> היה במערכת המיכון טופס השמה עד למועד העיבוד</w:t>
      </w:r>
      <w:r>
        <w:rPr>
          <w:rFonts w:hint="cs"/>
          <w:rtl/>
        </w:rPr>
        <w:t>.</w:t>
      </w:r>
    </w:p>
    <w:p w:rsidR="00C13C8F" w:rsidRPr="00CF50BE" w:rsidRDefault="00C13C8F" w:rsidP="00C13C8F">
      <w:pPr>
        <w:rPr>
          <w:u w:val="single"/>
          <w:rtl/>
          <w:lang w:eastAsia="en-US"/>
        </w:rPr>
      </w:pPr>
    </w:p>
    <w:p w:rsidR="00C13C8F" w:rsidRPr="00E23776" w:rsidRDefault="00C13C8F" w:rsidP="00BC1E06">
      <w:pPr>
        <w:numPr>
          <w:ilvl w:val="0"/>
          <w:numId w:val="82"/>
        </w:numPr>
        <w:spacing w:line="240" w:lineRule="auto"/>
        <w:ind w:left="284" w:hanging="284"/>
        <w:rPr>
          <w:b/>
          <w:bCs/>
          <w:u w:val="single"/>
        </w:rPr>
      </w:pPr>
      <w:r w:rsidRPr="00E23776">
        <w:rPr>
          <w:rFonts w:hint="eastAsia"/>
          <w:b/>
          <w:bCs/>
          <w:u w:val="single"/>
          <w:rtl/>
        </w:rPr>
        <w:t>תמורה</w:t>
      </w:r>
      <w:r w:rsidRPr="00E23776">
        <w:rPr>
          <w:b/>
          <w:bCs/>
          <w:u w:val="single"/>
          <w:rtl/>
        </w:rPr>
        <w:t xml:space="preserve"> – סופית ומוחלטת</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ומוסכם בזאת כי התמורה </w:t>
      </w:r>
      <w:r w:rsidRPr="00CF50BE">
        <w:rPr>
          <w:rFonts w:hint="eastAsia"/>
          <w:rtl/>
        </w:rPr>
        <w:t>דלעיל</w:t>
      </w:r>
      <w:r w:rsidRPr="00CF50BE">
        <w:rPr>
          <w:rtl/>
        </w:rPr>
        <w:t xml:space="preserve"> היא התמורה היחידה שתשולם למפעילה עבור ביצוע התחייבויותיה לפי הסכם זה </w:t>
      </w:r>
      <w:r w:rsidRPr="00CF50BE">
        <w:rPr>
          <w:rFonts w:hint="eastAsia"/>
          <w:rtl/>
        </w:rPr>
        <w:t>ועבור</w:t>
      </w:r>
      <w:r w:rsidRPr="00CF50BE">
        <w:rPr>
          <w:rtl/>
        </w:rPr>
        <w:t xml:space="preserve"> כיסוי כל ההוצאות הקשורות באופן ישיר או עקיף להפעלתו. שום תשלום אחר או </w:t>
      </w:r>
      <w:r w:rsidRPr="00CF50BE">
        <w:rPr>
          <w:rFonts w:hint="eastAsia"/>
          <w:rtl/>
        </w:rPr>
        <w:t>נוסף</w:t>
      </w:r>
      <w:r w:rsidRPr="00CF50BE">
        <w:rPr>
          <w:rtl/>
        </w:rPr>
        <w:t xml:space="preserve"> פרט לתמורה לא ישולם על ידי המשרד לא במהלך תקופת הסכם זה ולא אחריה עבור הפעלת </w:t>
      </w:r>
      <w:r w:rsidRPr="00CF50BE">
        <w:rPr>
          <w:rFonts w:hint="eastAsia"/>
          <w:rtl/>
        </w:rPr>
        <w:t>המעון</w:t>
      </w:r>
      <w:r w:rsidRPr="00CF50BE">
        <w:rPr>
          <w:rtl/>
        </w:rPr>
        <w:t xml:space="preserve"> </w:t>
      </w:r>
      <w:r w:rsidRPr="00CF50BE">
        <w:rPr>
          <w:rFonts w:hint="eastAsia"/>
          <w:rtl/>
        </w:rPr>
        <w:t>או</w:t>
      </w:r>
      <w:r w:rsidRPr="00CF50BE">
        <w:rPr>
          <w:rtl/>
        </w:rPr>
        <w:t xml:space="preserve"> בקשר ישיר או עקיף להפעלתו, לא </w:t>
      </w:r>
      <w:r w:rsidRPr="00CF50BE">
        <w:rPr>
          <w:rFonts w:hint="eastAsia"/>
          <w:rtl/>
        </w:rPr>
        <w:t>למפעילה</w:t>
      </w:r>
      <w:r w:rsidRPr="00CF50BE">
        <w:rPr>
          <w:rtl/>
        </w:rPr>
        <w:t xml:space="preserve"> ולא לאדם אחר</w:t>
      </w:r>
      <w:r w:rsidRPr="00CF50BE">
        <w:rPr>
          <w:rFonts w:hint="cs"/>
          <w:rtl/>
        </w:rPr>
        <w:t>,</w:t>
      </w:r>
      <w:r w:rsidRPr="00CF50BE">
        <w:rPr>
          <w:rtl/>
        </w:rPr>
        <w:t xml:space="preserve"> וזאת למעט </w:t>
      </w:r>
      <w:r>
        <w:rPr>
          <w:rFonts w:hint="cs"/>
          <w:rtl/>
        </w:rPr>
        <w:t>השתתפות ב</w:t>
      </w:r>
      <w:r w:rsidRPr="00CF50BE">
        <w:rPr>
          <w:rtl/>
        </w:rPr>
        <w:t xml:space="preserve">הוצאות בגין הסעות באמבולנס לשם קבלת טיפולים </w:t>
      </w:r>
      <w:r w:rsidRPr="00CF50BE">
        <w:rPr>
          <w:rFonts w:hint="eastAsia"/>
          <w:rtl/>
        </w:rPr>
        <w:t>כימותרפיים</w:t>
      </w:r>
      <w:r w:rsidRPr="00CF50BE">
        <w:rPr>
          <w:rtl/>
        </w:rPr>
        <w:t xml:space="preserve"> וטיפולי דיאליזה. </w:t>
      </w:r>
    </w:p>
    <w:p w:rsidR="00C13C8F" w:rsidRPr="00A702D4" w:rsidRDefault="00C13C8F" w:rsidP="00A702D4">
      <w:pPr>
        <w:rPr>
          <w:rtl/>
        </w:rPr>
      </w:pPr>
    </w:p>
    <w:p w:rsidR="00C13C8F" w:rsidRPr="00BC1E06" w:rsidRDefault="00C13C8F" w:rsidP="00A702D4">
      <w:pPr>
        <w:numPr>
          <w:ilvl w:val="0"/>
          <w:numId w:val="82"/>
        </w:numPr>
        <w:spacing w:line="240" w:lineRule="auto"/>
        <w:ind w:left="284" w:hanging="284"/>
        <w:rPr>
          <w:b/>
          <w:bCs/>
          <w:u w:val="single"/>
          <w:rtl/>
        </w:rPr>
      </w:pPr>
      <w:r w:rsidRPr="00E23776">
        <w:rPr>
          <w:rFonts w:hint="eastAsia"/>
          <w:b/>
          <w:bCs/>
          <w:u w:val="single"/>
          <w:rtl/>
        </w:rPr>
        <w:t>קיזוז</w:t>
      </w:r>
      <w:r w:rsidRPr="00BC1E06">
        <w:rPr>
          <w:b/>
          <w:bCs/>
          <w:u w:val="single"/>
          <w:rtl/>
        </w:rPr>
        <w:t xml:space="preserve">  </w:t>
      </w:r>
    </w:p>
    <w:p w:rsidR="00C13C8F"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מסכימה ומצהירה בזאת כי </w:t>
      </w:r>
      <w:r w:rsidRPr="00CF50BE">
        <w:rPr>
          <w:rFonts w:hint="eastAsia"/>
          <w:rtl/>
        </w:rPr>
        <w:t>המשרד</w:t>
      </w:r>
      <w:r w:rsidRPr="00CF50BE">
        <w:rPr>
          <w:rtl/>
        </w:rPr>
        <w:t xml:space="preserve"> יהא רשאי לקזז מהתמורה שעל המשרד לשלם למפעילה עפ"</w:t>
      </w:r>
      <w:r w:rsidRPr="00CF50BE">
        <w:rPr>
          <w:rFonts w:hint="eastAsia"/>
          <w:rtl/>
        </w:rPr>
        <w:t>י</w:t>
      </w:r>
      <w:r w:rsidRPr="00CF50BE">
        <w:rPr>
          <w:rtl/>
        </w:rPr>
        <w:t xml:space="preserve"> הסכם זה כל סכום </w:t>
      </w:r>
      <w:r w:rsidRPr="00CF50BE">
        <w:rPr>
          <w:rFonts w:hint="eastAsia"/>
          <w:rtl/>
        </w:rPr>
        <w:t>המגיע</w:t>
      </w:r>
      <w:r w:rsidRPr="00CF50BE">
        <w:rPr>
          <w:rtl/>
        </w:rPr>
        <w:t xml:space="preserve"> למשרד מהמפעילה עפ"</w:t>
      </w:r>
      <w:r w:rsidRPr="00CF50BE">
        <w:rPr>
          <w:rFonts w:hint="eastAsia"/>
          <w:rtl/>
        </w:rPr>
        <w:t>י</w:t>
      </w:r>
      <w:r w:rsidRPr="00CF50BE">
        <w:rPr>
          <w:rtl/>
        </w:rPr>
        <w:t xml:space="preserve"> הסכם זה או מכוח כל הסכם אחר.  </w:t>
      </w:r>
    </w:p>
    <w:p w:rsidR="00C13C8F" w:rsidRPr="00A702D4" w:rsidRDefault="00C13C8F" w:rsidP="00A702D4">
      <w:pPr>
        <w:ind w:left="170"/>
        <w:rPr>
          <w:rtl/>
        </w:rPr>
      </w:pPr>
    </w:p>
    <w:p w:rsidR="00C13C8F" w:rsidRPr="00E23776" w:rsidRDefault="00C13C8F" w:rsidP="00A702D4">
      <w:pPr>
        <w:numPr>
          <w:ilvl w:val="0"/>
          <w:numId w:val="82"/>
        </w:numPr>
        <w:spacing w:line="240" w:lineRule="auto"/>
        <w:ind w:left="284" w:hanging="284"/>
        <w:rPr>
          <w:b/>
          <w:bCs/>
          <w:u w:val="single"/>
          <w:rtl/>
        </w:rPr>
      </w:pPr>
      <w:bookmarkStart w:id="430" w:name="_Ref384670559"/>
      <w:r w:rsidRPr="00E23776">
        <w:rPr>
          <w:rFonts w:hint="eastAsia"/>
          <w:b/>
          <w:bCs/>
          <w:u w:val="single"/>
          <w:rtl/>
        </w:rPr>
        <w:t>העברת</w:t>
      </w:r>
      <w:r w:rsidRPr="00E23776">
        <w:rPr>
          <w:b/>
          <w:bCs/>
          <w:u w:val="single"/>
          <w:rtl/>
        </w:rPr>
        <w:t xml:space="preserve"> זכויות</w:t>
      </w:r>
      <w:bookmarkEnd w:id="430"/>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אינה רשאית להעביר ביצוע הסכם זה או כל טובת הנאה או זכות או חובה </w:t>
      </w:r>
      <w:r w:rsidRPr="00CF50BE">
        <w:rPr>
          <w:rFonts w:hint="eastAsia"/>
          <w:rtl/>
        </w:rPr>
        <w:t>לפי</w:t>
      </w:r>
      <w:r w:rsidRPr="00CF50BE">
        <w:rPr>
          <w:rtl/>
        </w:rPr>
        <w:t xml:space="preserve"> הסכם זה, לאחר ובמיוחד לכל ספק, חברה משנה או חברת-בת, או חברה אחרת</w:t>
      </w:r>
      <w:r w:rsidRPr="00CF50BE">
        <w:rPr>
          <w:rFonts w:hint="cs"/>
          <w:rtl/>
        </w:rPr>
        <w:t>,</w:t>
      </w:r>
      <w:r w:rsidRPr="00CF50BE">
        <w:rPr>
          <w:rtl/>
        </w:rPr>
        <w:t xml:space="preserve"> כל יחיד </w:t>
      </w:r>
      <w:r w:rsidRPr="00CF50BE">
        <w:rPr>
          <w:rFonts w:hint="eastAsia"/>
          <w:rtl/>
        </w:rPr>
        <w:t>או</w:t>
      </w:r>
      <w:r w:rsidRPr="00CF50BE">
        <w:rPr>
          <w:rtl/>
        </w:rPr>
        <w:t xml:space="preserve"> תאגיד בכל דרך שהיא בלא שתקבל לכך את הסכמת המשרד מראש ובכתב.</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cs"/>
          <w:rtl/>
        </w:rPr>
        <w:t>יבחן לגופה כל בקשה להמחאת  חיובי  המפעילה לפי הסכם זה בהתאם לנסיבות, תוך שקילת טובת הדיירים, זהות הנמחה והגנה על האינטרסים הלגיטימיים של המשרד בגדר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גם</w:t>
      </w:r>
      <w:r w:rsidRPr="00CF50BE">
        <w:rPr>
          <w:rtl/>
        </w:rPr>
        <w:t xml:space="preserve"> במקרה של הסבת </w:t>
      </w:r>
      <w:r w:rsidRPr="00CF50BE">
        <w:rPr>
          <w:rFonts w:hint="cs"/>
          <w:rtl/>
        </w:rPr>
        <w:t xml:space="preserve"> חיוביה </w:t>
      </w:r>
      <w:r w:rsidRPr="00CF50BE">
        <w:rPr>
          <w:rtl/>
        </w:rPr>
        <w:t xml:space="preserve">תישאר המפעילה אחראית  </w:t>
      </w:r>
      <w:r w:rsidRPr="00CF50BE">
        <w:rPr>
          <w:rFonts w:hint="eastAsia"/>
          <w:rtl/>
        </w:rPr>
        <w:t>בפני</w:t>
      </w:r>
      <w:r w:rsidRPr="00CF50BE">
        <w:rPr>
          <w:rtl/>
        </w:rPr>
        <w:t xml:space="preserve"> המשרד </w:t>
      </w:r>
      <w:r w:rsidRPr="00CF50BE">
        <w:rPr>
          <w:rFonts w:hint="eastAsia"/>
          <w:rtl/>
        </w:rPr>
        <w:t>לכל</w:t>
      </w:r>
      <w:r w:rsidRPr="00CF50BE">
        <w:rPr>
          <w:rtl/>
        </w:rPr>
        <w:t xml:space="preserve"> דבר הקשור לביצוע הוראת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כי העברת 25% מכוח </w:t>
      </w:r>
      <w:r w:rsidRPr="00CF50BE">
        <w:rPr>
          <w:rFonts w:hint="eastAsia"/>
          <w:rtl/>
        </w:rPr>
        <w:t>ההצבעה</w:t>
      </w:r>
      <w:r w:rsidRPr="00CF50BE">
        <w:rPr>
          <w:rtl/>
        </w:rPr>
        <w:t xml:space="preserve"> בגוף המוסמך לקבל החלטות שוטפות אצל המפעילה, או העברת 25% מהבעלות על </w:t>
      </w:r>
      <w:r w:rsidRPr="00CF50BE">
        <w:rPr>
          <w:rFonts w:hint="eastAsia"/>
          <w:rtl/>
        </w:rPr>
        <w:t>המפעילה</w:t>
      </w:r>
      <w:r w:rsidRPr="00CF50BE">
        <w:rPr>
          <w:rtl/>
        </w:rPr>
        <w:t xml:space="preserve"> – דינ</w:t>
      </w:r>
      <w:r w:rsidRPr="00CF50BE">
        <w:rPr>
          <w:rFonts w:hint="cs"/>
          <w:rtl/>
        </w:rPr>
        <w:t>ן</w:t>
      </w:r>
      <w:r w:rsidRPr="00CF50BE">
        <w:rPr>
          <w:rtl/>
        </w:rPr>
        <w:t xml:space="preserve"> כהסבת זכויות לפי הסכם זה. </w:t>
      </w:r>
    </w:p>
    <w:p w:rsidR="00C13C8F" w:rsidRPr="00A702D4" w:rsidRDefault="00C13C8F" w:rsidP="00A702D4">
      <w:pPr>
        <w:ind w:right="360"/>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ייחוד</w:t>
      </w:r>
      <w:r w:rsidRPr="00E23776">
        <w:rPr>
          <w:b/>
          <w:bCs/>
          <w:u w:val="single"/>
          <w:rtl/>
        </w:rPr>
        <w:t xml:space="preserve"> פעולה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המשרד יפנה למעון </w:t>
      </w:r>
      <w:r w:rsidRPr="00CF50BE">
        <w:rPr>
          <w:rtl/>
        </w:rPr>
        <w:t>רק זקנים עצמאיים ותשושים</w:t>
      </w:r>
      <w:r w:rsidRPr="00CF50BE">
        <w:rPr>
          <w:rFonts w:hint="cs"/>
          <w:rtl/>
        </w:rPr>
        <w:t>. המפעילה רשאית לטפל בזקנים סיעודיים ובלבד שיהיו  במחלקה נפרדת או במוסד נפרד, על פי כל דין.</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w:t>
      </w:r>
      <w:r w:rsidRPr="00CF50BE">
        <w:rPr>
          <w:rFonts w:hint="eastAsia"/>
          <w:rtl/>
        </w:rPr>
        <w:t>ודייר</w:t>
      </w:r>
      <w:r w:rsidRPr="00CF50BE">
        <w:rPr>
          <w:rtl/>
        </w:rPr>
        <w:t xml:space="preserve"> הפך סיעודי, מנהל המעון מתחייב ליזום ולטפל בכל הדרוש לשם סידורו של הדייר </w:t>
      </w:r>
      <w:r w:rsidRPr="00CF50BE">
        <w:rPr>
          <w:rFonts w:hint="eastAsia"/>
          <w:rtl/>
        </w:rPr>
        <w:t>במוסדות</w:t>
      </w:r>
      <w:r w:rsidRPr="00CF50BE">
        <w:rPr>
          <w:rtl/>
        </w:rPr>
        <w:t xml:space="preserve"> סיעודיים או במחלקה סיעודית. לשם כך, מנהל המעון יעביר את הפניה, הבקשה </w:t>
      </w:r>
      <w:r w:rsidRPr="00CF50BE">
        <w:rPr>
          <w:rFonts w:hint="eastAsia"/>
          <w:rtl/>
        </w:rPr>
        <w:t>וכל</w:t>
      </w:r>
      <w:r w:rsidRPr="00CF50BE">
        <w:rPr>
          <w:rtl/>
        </w:rPr>
        <w:t xml:space="preserve"> החומר הדרוש, הן למשפחה והן ללשכת הבריאות וידווח לגורמים המטפלים על מצבו של </w:t>
      </w:r>
      <w:r w:rsidRPr="00CF50BE">
        <w:rPr>
          <w:rFonts w:hint="eastAsia"/>
          <w:rtl/>
        </w:rPr>
        <w:t>הדייר</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כמו</w:t>
      </w:r>
      <w:r w:rsidRPr="00CF50BE">
        <w:rPr>
          <w:rtl/>
        </w:rPr>
        <w:t xml:space="preserve"> </w:t>
      </w:r>
      <w:r w:rsidRPr="00CF50BE">
        <w:rPr>
          <w:rFonts w:hint="eastAsia"/>
          <w:rtl/>
        </w:rPr>
        <w:t>כן</w:t>
      </w:r>
      <w:r w:rsidRPr="00CF50BE">
        <w:rPr>
          <w:rFonts w:hint="cs"/>
          <w:rtl/>
        </w:rPr>
        <w:t>,</w:t>
      </w:r>
      <w:r w:rsidRPr="00CF50BE">
        <w:rPr>
          <w:rtl/>
        </w:rPr>
        <w:t xml:space="preserve"> מתחייב מנהל המעון לדווח למ</w:t>
      </w:r>
      <w:r w:rsidRPr="00CF50BE">
        <w:rPr>
          <w:rFonts w:hint="cs"/>
          <w:rtl/>
        </w:rPr>
        <w:t>שרד</w:t>
      </w:r>
      <w:r w:rsidRPr="00CF50BE">
        <w:rPr>
          <w:rtl/>
        </w:rPr>
        <w:t xml:space="preserve"> על ביצוע ההעברה.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במקרים חריגים בהם קבלת הקוד מתעכבת מעבר ל 30 יום, המשרד מודיע כי במידה והמפעילה הוכיחה בכתב כי פעלה כנדרש לקבלת קוד סיעודי ממשרד הבריאות והתריעה בפני משרד הבריאות ומשרד הרווחה על אי קבלת הקוד והאישור להשמת הדייר במוסד סיעודי לא התקבל עקב מחסור בקוד סיעודי  כאמור, המשרד ישפה את המפעילה בסך של 50% מההפרש בין תעריף סיעודי של משרד הבריאות  לתעריף תשוש של משרד הרווחה.</w:t>
      </w:r>
    </w:p>
    <w:p w:rsidR="00C13C8F" w:rsidRPr="00CF50BE" w:rsidRDefault="00C13C8F" w:rsidP="00A702D4">
      <w:pPr>
        <w:spacing w:line="240" w:lineRule="auto"/>
        <w:ind w:left="849"/>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נציג</w:t>
      </w:r>
      <w:r w:rsidRPr="00E23776">
        <w:rPr>
          <w:b/>
          <w:bCs/>
          <w:u w:val="single"/>
          <w:rtl/>
        </w:rPr>
        <w:t xml:space="preserve"> המשרד</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נציג</w:t>
      </w:r>
      <w:r>
        <w:rPr>
          <w:rFonts w:hint="cs"/>
          <w:rtl/>
        </w:rPr>
        <w:t>ת</w:t>
      </w:r>
      <w:r w:rsidRPr="00CF50BE">
        <w:rPr>
          <w:rtl/>
        </w:rPr>
        <w:t xml:space="preserve"> המשרד לעניין הסכם זה </w:t>
      </w:r>
      <w:r w:rsidRPr="00CF50BE">
        <w:rPr>
          <w:rFonts w:hint="eastAsia"/>
          <w:rtl/>
        </w:rPr>
        <w:t>ה</w:t>
      </w:r>
      <w:r>
        <w:rPr>
          <w:rFonts w:hint="cs"/>
          <w:rtl/>
        </w:rPr>
        <w:t>י</w:t>
      </w:r>
      <w:r w:rsidRPr="00CF50BE">
        <w:rPr>
          <w:rFonts w:hint="eastAsia"/>
          <w:rtl/>
        </w:rPr>
        <w:t>א</w:t>
      </w:r>
      <w:r w:rsidRPr="00CF50BE">
        <w:rPr>
          <w:rtl/>
        </w:rPr>
        <w:t xml:space="preserve"> </w:t>
      </w:r>
      <w:r w:rsidRPr="00A702D4">
        <w:rPr>
          <w:rFonts w:hint="eastAsia"/>
          <w:rtl/>
        </w:rPr>
        <w:t>המפקחת</w:t>
      </w:r>
      <w:r w:rsidRPr="00A702D4">
        <w:rPr>
          <w:rtl/>
        </w:rPr>
        <w:t xml:space="preserve"> </w:t>
      </w:r>
      <w:r w:rsidRPr="00A702D4">
        <w:rPr>
          <w:rFonts w:hint="eastAsia"/>
          <w:rtl/>
        </w:rPr>
        <w:t>הארצית</w:t>
      </w:r>
      <w:r w:rsidRPr="00A702D4">
        <w:rPr>
          <w:rtl/>
        </w:rPr>
        <w:t xml:space="preserve"> </w:t>
      </w:r>
      <w:r w:rsidRPr="00A702D4">
        <w:rPr>
          <w:rFonts w:hint="eastAsia"/>
          <w:rtl/>
        </w:rPr>
        <w:t>על</w:t>
      </w:r>
      <w:r w:rsidRPr="00A702D4">
        <w:rPr>
          <w:rtl/>
        </w:rPr>
        <w:t xml:space="preserve"> </w:t>
      </w:r>
      <w:r w:rsidRPr="00A702D4">
        <w:rPr>
          <w:rFonts w:hint="eastAsia"/>
          <w:rtl/>
        </w:rPr>
        <w:t>המעונות</w:t>
      </w:r>
      <w:r w:rsidRPr="00A702D4">
        <w:rPr>
          <w:rtl/>
        </w:rPr>
        <w:t xml:space="preserve"> במשרד</w:t>
      </w:r>
      <w:r w:rsidRPr="00CF50BE">
        <w:rPr>
          <w:rtl/>
        </w:rPr>
        <w:t>, או מי שמחזיק בייפוי כוח מ</w:t>
      </w:r>
      <w:r>
        <w:rPr>
          <w:rFonts w:hint="cs"/>
          <w:rtl/>
        </w:rPr>
        <w:t xml:space="preserve">המפקחת הארצית </w:t>
      </w:r>
      <w:r w:rsidRPr="00CF50BE">
        <w:rPr>
          <w:rtl/>
        </w:rPr>
        <w:t xml:space="preserve">לשמש כנציג </w:t>
      </w:r>
      <w:r w:rsidRPr="00CF50BE">
        <w:rPr>
          <w:rFonts w:hint="eastAsia"/>
          <w:rtl/>
        </w:rPr>
        <w:t>המשרד</w:t>
      </w:r>
      <w:r w:rsidRPr="00CF50BE">
        <w:rPr>
          <w:rtl/>
        </w:rPr>
        <w:t xml:space="preserve"> לעניין הסכם זה.</w:t>
      </w:r>
    </w:p>
    <w:p w:rsidR="00C13C8F" w:rsidRDefault="00C13C8F" w:rsidP="00A702D4">
      <w:pPr>
        <w:numPr>
          <w:ilvl w:val="1"/>
          <w:numId w:val="82"/>
        </w:numPr>
        <w:tabs>
          <w:tab w:val="clear" w:pos="432"/>
        </w:tabs>
        <w:spacing w:line="240" w:lineRule="auto"/>
        <w:ind w:left="849" w:hanging="169"/>
      </w:pPr>
      <w:r w:rsidRPr="00CF50BE">
        <w:rPr>
          <w:rFonts w:hint="eastAsia"/>
          <w:rtl/>
        </w:rPr>
        <w:t>הזכות</w:t>
      </w:r>
      <w:r w:rsidRPr="00CF50BE">
        <w:rPr>
          <w:rtl/>
        </w:rPr>
        <w:t xml:space="preserve"> בידי המשרד להחליף את </w:t>
      </w:r>
      <w:r w:rsidRPr="00CF50BE">
        <w:rPr>
          <w:rFonts w:hint="eastAsia"/>
          <w:rtl/>
        </w:rPr>
        <w:t>נציגו</w:t>
      </w:r>
      <w:r w:rsidRPr="00CF50BE">
        <w:rPr>
          <w:rtl/>
        </w:rPr>
        <w:t xml:space="preserve"> מעת לעת, ובלבד </w:t>
      </w:r>
      <w:proofErr w:type="spellStart"/>
      <w:r w:rsidRPr="00CF50BE">
        <w:rPr>
          <w:rtl/>
        </w:rPr>
        <w:t>שיתן</w:t>
      </w:r>
      <w:proofErr w:type="spellEnd"/>
      <w:r w:rsidRPr="00CF50BE">
        <w:rPr>
          <w:rtl/>
        </w:rPr>
        <w:t xml:space="preserve"> על כך הודעה בכתב</w:t>
      </w:r>
      <w:r w:rsidRPr="00CF50BE">
        <w:rPr>
          <w:rFonts w:hint="cs"/>
          <w:rtl/>
        </w:rPr>
        <w:t xml:space="preserve"> למפעילה. </w:t>
      </w:r>
    </w:p>
    <w:p w:rsidR="00C13C8F" w:rsidRPr="00A702D4" w:rsidRDefault="00C13C8F" w:rsidP="00A702D4">
      <w:pPr>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אי</w:t>
      </w:r>
      <w:r w:rsidRPr="00E23776">
        <w:rPr>
          <w:b/>
          <w:bCs/>
          <w:u w:val="single"/>
          <w:rtl/>
        </w:rPr>
        <w:t xml:space="preserve"> מילוי חיוב על ידי המפעילה </w:t>
      </w:r>
    </w:p>
    <w:p w:rsidR="00C13C8F" w:rsidRPr="00CF50BE" w:rsidRDefault="00C13C8F" w:rsidP="00A702D4">
      <w:pPr>
        <w:numPr>
          <w:ilvl w:val="1"/>
          <w:numId w:val="82"/>
        </w:numPr>
        <w:tabs>
          <w:tab w:val="clear" w:pos="432"/>
        </w:tabs>
        <w:spacing w:line="240" w:lineRule="auto"/>
        <w:ind w:left="849" w:hanging="169"/>
        <w:rPr>
          <w:rtl/>
        </w:rPr>
      </w:pPr>
      <w:bookmarkStart w:id="431" w:name="_Ref391236741"/>
      <w:r w:rsidRPr="00CF50BE">
        <w:rPr>
          <w:rFonts w:hint="eastAsia"/>
          <w:rtl/>
        </w:rPr>
        <w:t>היה</w:t>
      </w:r>
      <w:r w:rsidRPr="00CF50BE">
        <w:rPr>
          <w:rtl/>
        </w:rPr>
        <w:t xml:space="preserve"> ולא מילאה המפעילה חיוב </w:t>
      </w:r>
      <w:r w:rsidRPr="00CF50BE">
        <w:rPr>
          <w:rFonts w:hint="eastAsia"/>
          <w:rtl/>
        </w:rPr>
        <w:t>מחיוביה</w:t>
      </w:r>
      <w:r w:rsidRPr="00CF50BE">
        <w:rPr>
          <w:rtl/>
        </w:rPr>
        <w:t xml:space="preserve">, רשאי המשרד מבלי לגרוע מכל סמכות אחרת הקיימת לו, לבצע את הפעולות  </w:t>
      </w:r>
      <w:r w:rsidRPr="00CF50BE">
        <w:rPr>
          <w:rFonts w:hint="eastAsia"/>
          <w:rtl/>
        </w:rPr>
        <w:t>הבאות</w:t>
      </w:r>
      <w:r w:rsidRPr="00CF50BE">
        <w:rPr>
          <w:rFonts w:hint="cs"/>
          <w:rtl/>
        </w:rPr>
        <w:t>,</w:t>
      </w:r>
      <w:r w:rsidRPr="00CF50BE">
        <w:rPr>
          <w:rtl/>
        </w:rPr>
        <w:t xml:space="preserve"> </w:t>
      </w:r>
      <w:r w:rsidRPr="00CF50BE">
        <w:rPr>
          <w:rFonts w:hint="cs"/>
          <w:rtl/>
        </w:rPr>
        <w:t xml:space="preserve">וזאת לאחר מתן התראה לתיקון </w:t>
      </w:r>
      <w:r w:rsidRPr="00CF50BE">
        <w:rPr>
          <w:rtl/>
        </w:rPr>
        <w:t xml:space="preserve">7 ימים </w:t>
      </w:r>
      <w:r w:rsidRPr="00CF50BE">
        <w:rPr>
          <w:rFonts w:hint="eastAsia"/>
          <w:rtl/>
        </w:rPr>
        <w:t>מראש</w:t>
      </w:r>
      <w:r w:rsidRPr="00CF50BE">
        <w:rPr>
          <w:rFonts w:hint="cs"/>
          <w:rtl/>
        </w:rPr>
        <w:t xml:space="preserve"> טרם ביצוע אחת או יותר מן הפעולות שלהלן:</w:t>
      </w:r>
      <w:bookmarkEnd w:id="431"/>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1"/>
          <w:numId w:val="109"/>
        </w:numPr>
        <w:bidi/>
        <w:spacing w:line="240" w:lineRule="auto"/>
        <w:contextualSpacing w:val="0"/>
        <w:jc w:val="left"/>
        <w:rPr>
          <w:vanish/>
          <w:rtl/>
        </w:rPr>
      </w:pPr>
    </w:p>
    <w:p w:rsidR="00C13C8F" w:rsidRPr="00CF50BE" w:rsidRDefault="00C13C8F" w:rsidP="00CC333F">
      <w:pPr>
        <w:numPr>
          <w:ilvl w:val="2"/>
          <w:numId w:val="109"/>
        </w:numPr>
        <w:spacing w:line="240" w:lineRule="auto"/>
        <w:ind w:left="1699" w:hanging="850"/>
        <w:jc w:val="left"/>
        <w:rPr>
          <w:rtl/>
        </w:rPr>
      </w:pPr>
      <w:r w:rsidRPr="00CF50BE">
        <w:rPr>
          <w:rFonts w:hint="eastAsia"/>
          <w:rtl/>
        </w:rPr>
        <w:t>להוציא</w:t>
      </w:r>
      <w:r w:rsidRPr="00CF50BE">
        <w:rPr>
          <w:rtl/>
        </w:rPr>
        <w:t xml:space="preserve"> חלק מהדיירים או </w:t>
      </w:r>
      <w:r w:rsidRPr="00CF50BE">
        <w:rPr>
          <w:rFonts w:hint="eastAsia"/>
          <w:rtl/>
        </w:rPr>
        <w:t>כולם</w:t>
      </w:r>
      <w:r w:rsidRPr="00CF50BE">
        <w:rPr>
          <w:rtl/>
        </w:rPr>
        <w:t xml:space="preserve"> ולהעבירם למקום מתאים אחר.</w:t>
      </w:r>
    </w:p>
    <w:p w:rsidR="00C13C8F" w:rsidRPr="00CF50BE" w:rsidRDefault="00C13C8F" w:rsidP="00A702D4">
      <w:pPr>
        <w:numPr>
          <w:ilvl w:val="2"/>
          <w:numId w:val="109"/>
        </w:numPr>
        <w:spacing w:line="240" w:lineRule="auto"/>
        <w:ind w:left="1699" w:hanging="850"/>
        <w:jc w:val="left"/>
        <w:rPr>
          <w:rtl/>
        </w:rPr>
      </w:pPr>
      <w:bookmarkStart w:id="432" w:name="_Ref391236749"/>
      <w:r w:rsidRPr="00CF50BE">
        <w:rPr>
          <w:rFonts w:hint="eastAsia"/>
          <w:rtl/>
        </w:rPr>
        <w:t>לבצע</w:t>
      </w:r>
      <w:r w:rsidRPr="00CF50BE">
        <w:rPr>
          <w:rtl/>
        </w:rPr>
        <w:t xml:space="preserve"> במקום המפעילה את החיוב</w:t>
      </w:r>
      <w:r w:rsidRPr="00CF50BE">
        <w:rPr>
          <w:rFonts w:hint="cs"/>
          <w:rtl/>
        </w:rPr>
        <w:t>,</w:t>
      </w:r>
      <w:r w:rsidRPr="00CF50BE">
        <w:rPr>
          <w:rtl/>
        </w:rPr>
        <w:t xml:space="preserve"> </w:t>
      </w:r>
      <w:r w:rsidRPr="00CF50BE">
        <w:rPr>
          <w:rFonts w:hint="eastAsia"/>
          <w:rtl/>
        </w:rPr>
        <w:t>בין</w:t>
      </w:r>
      <w:r w:rsidRPr="00CF50BE">
        <w:rPr>
          <w:rtl/>
        </w:rPr>
        <w:t xml:space="preserve"> בעצמו ובין באמצעות מי מטעמו, ולקזז את ההוצאות שנגרמו לו בשל כך מהתשלומים </w:t>
      </w:r>
      <w:r w:rsidRPr="00CF50BE">
        <w:rPr>
          <w:rFonts w:hint="eastAsia"/>
          <w:rtl/>
        </w:rPr>
        <w:t>המגיעים</w:t>
      </w:r>
      <w:r w:rsidRPr="00CF50BE">
        <w:rPr>
          <w:rtl/>
        </w:rPr>
        <w:t xml:space="preserve"> למפעילה לפי הסכם זה.</w:t>
      </w:r>
      <w:bookmarkEnd w:id="432"/>
    </w:p>
    <w:p w:rsidR="00C13C8F" w:rsidRPr="00CF50BE" w:rsidRDefault="00C13C8F" w:rsidP="00CC333F">
      <w:pPr>
        <w:numPr>
          <w:ilvl w:val="2"/>
          <w:numId w:val="109"/>
        </w:numPr>
        <w:spacing w:line="240" w:lineRule="auto"/>
        <w:ind w:left="1699" w:hanging="850"/>
        <w:jc w:val="left"/>
        <w:rPr>
          <w:rtl/>
        </w:rPr>
      </w:pPr>
      <w:r w:rsidRPr="00CF50BE">
        <w:rPr>
          <w:rFonts w:hint="eastAsia"/>
          <w:rtl/>
        </w:rPr>
        <w:t>לחלט</w:t>
      </w:r>
      <w:r w:rsidRPr="00CF50BE">
        <w:rPr>
          <w:rtl/>
        </w:rPr>
        <w:t xml:space="preserve"> ערבות כאמור בסעי</w:t>
      </w:r>
      <w:r w:rsidRPr="00CF50BE">
        <w:rPr>
          <w:rFonts w:hint="cs"/>
          <w:rtl/>
        </w:rPr>
        <w:t>ף 27</w:t>
      </w:r>
      <w:r w:rsidRPr="00CF50BE">
        <w:rPr>
          <w:rtl/>
        </w:rPr>
        <w:t xml:space="preserve"> לחוזה. </w:t>
      </w:r>
    </w:p>
    <w:p w:rsidR="00C13C8F" w:rsidRPr="00CF50BE" w:rsidRDefault="00C13C8F" w:rsidP="00CC333F">
      <w:pPr>
        <w:numPr>
          <w:ilvl w:val="2"/>
          <w:numId w:val="109"/>
        </w:numPr>
        <w:spacing w:line="240" w:lineRule="auto"/>
        <w:ind w:left="1699" w:hanging="850"/>
        <w:jc w:val="left"/>
      </w:pPr>
      <w:r w:rsidRPr="00CF50BE">
        <w:rPr>
          <w:rFonts w:hint="eastAsia"/>
          <w:rtl/>
        </w:rPr>
        <w:t>מוסכם</w:t>
      </w:r>
      <w:r w:rsidRPr="00CF50BE">
        <w:rPr>
          <w:rtl/>
        </w:rPr>
        <w:t xml:space="preserve"> בזה כי הממשלה תהיה </w:t>
      </w:r>
      <w:r w:rsidRPr="00CF50BE">
        <w:rPr>
          <w:rFonts w:hint="eastAsia"/>
          <w:rtl/>
        </w:rPr>
        <w:t>רשאית</w:t>
      </w:r>
      <w:r w:rsidRPr="00CF50BE">
        <w:rPr>
          <w:rtl/>
        </w:rPr>
        <w:t xml:space="preserve"> לעכב בידה כספים המגיעים ממנה למנהל המעון, במקרה של הפרת ההסכם על ידי </w:t>
      </w:r>
      <w:r w:rsidRPr="00CF50BE">
        <w:rPr>
          <w:rFonts w:hint="eastAsia"/>
          <w:rtl/>
        </w:rPr>
        <w:t>המפעילה</w:t>
      </w:r>
      <w:r w:rsidRPr="00CF50BE">
        <w:rPr>
          <w:rFonts w:hint="cs"/>
          <w:rtl/>
        </w:rPr>
        <w:t>, תוך שמירה, במידת האפשר, על יחס סביר בין חומרת ההפרה לבין הסכום המעוכב</w:t>
      </w:r>
      <w:r w:rsidRPr="00CF50BE">
        <w:rPr>
          <w:rtl/>
        </w:rPr>
        <w:t xml:space="preserve">. </w:t>
      </w:r>
    </w:p>
    <w:p w:rsidR="00C13C8F" w:rsidRPr="00CF50BE" w:rsidRDefault="00230B84" w:rsidP="00CC333F">
      <w:pPr>
        <w:numPr>
          <w:ilvl w:val="2"/>
          <w:numId w:val="109"/>
        </w:numPr>
        <w:spacing w:line="240" w:lineRule="auto"/>
        <w:ind w:left="1699" w:hanging="850"/>
        <w:jc w:val="left"/>
        <w:rPr>
          <w:rtl/>
        </w:rPr>
      </w:pPr>
      <w:r>
        <w:rPr>
          <w:rFonts w:hint="cs"/>
          <w:rtl/>
        </w:rPr>
        <w:t>למרות ה</w:t>
      </w:r>
      <w:r w:rsidR="00C13C8F" w:rsidRPr="00CF50BE">
        <w:rPr>
          <w:rFonts w:hint="cs"/>
          <w:rtl/>
        </w:rPr>
        <w:t xml:space="preserve">אמור בסיפא לס' 26.1, רשאי המשרד להפסיק לאלתר להפנות למעון דיירים חדשים. </w:t>
      </w:r>
    </w:p>
    <w:p w:rsidR="00C13C8F" w:rsidRPr="00CF50BE" w:rsidRDefault="00C13C8F" w:rsidP="00A702D4">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.1</w:t>
      </w:r>
      <w:r w:rsidRPr="00CF50BE">
        <w:rPr>
          <w:rFonts w:hint="cs"/>
          <w:rtl/>
        </w:rPr>
        <w:t>,</w:t>
      </w:r>
      <w:r w:rsidRPr="00CF50BE">
        <w:rPr>
          <w:rtl/>
        </w:rPr>
        <w:t xml:space="preserve"> </w:t>
      </w:r>
      <w:r w:rsidRPr="00CF50BE">
        <w:rPr>
          <w:rFonts w:hint="cs"/>
          <w:rtl/>
        </w:rPr>
        <w:t xml:space="preserve">לא מילאה המפעילה אחד מחיוביה על פי ההסכם - </w:t>
      </w:r>
      <w:r w:rsidRPr="00CF50BE">
        <w:rPr>
          <w:rFonts w:hint="eastAsia"/>
          <w:rtl/>
        </w:rPr>
        <w:t>יהא</w:t>
      </w:r>
      <w:r w:rsidRPr="00CF50BE">
        <w:rPr>
          <w:rtl/>
        </w:rPr>
        <w:t xml:space="preserve"> המשרד רשאי לבטל את ההסכם בהודעה בכתב </w:t>
      </w:r>
      <w:r>
        <w:rPr>
          <w:rFonts w:hint="cs"/>
          <w:rtl/>
        </w:rPr>
        <w:t>60</w:t>
      </w:r>
      <w:r w:rsidRPr="00CF50BE">
        <w:rPr>
          <w:rtl/>
        </w:rPr>
        <w:t xml:space="preserve"> ימים מראש.  </w:t>
      </w:r>
    </w:p>
    <w:p w:rsidR="00C13C8F" w:rsidRPr="00CF50BE" w:rsidRDefault="00C13C8F" w:rsidP="00CC333F">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 xml:space="preserve">.1, במקרה </w:t>
      </w:r>
      <w:r w:rsidRPr="00CF50BE">
        <w:rPr>
          <w:rFonts w:hint="eastAsia"/>
          <w:rtl/>
        </w:rPr>
        <w:t>של</w:t>
      </w:r>
      <w:r w:rsidRPr="00CF50BE">
        <w:rPr>
          <w:rtl/>
        </w:rPr>
        <w:t xml:space="preserve"> הפרה</w:t>
      </w:r>
      <w:r w:rsidRPr="00CF50BE">
        <w:rPr>
          <w:rFonts w:hint="cs"/>
          <w:rtl/>
        </w:rPr>
        <w:t xml:space="preserve"> יסודית </w:t>
      </w:r>
      <w:r w:rsidRPr="00CF50BE">
        <w:rPr>
          <w:rtl/>
        </w:rPr>
        <w:t xml:space="preserve">של ההסכם מצד  </w:t>
      </w:r>
      <w:r w:rsidRPr="00CF50BE">
        <w:rPr>
          <w:rFonts w:hint="eastAsia"/>
          <w:rtl/>
        </w:rPr>
        <w:t>המפעילה</w:t>
      </w:r>
      <w:r w:rsidRPr="00CF50BE">
        <w:rPr>
          <w:rtl/>
        </w:rPr>
        <w:t xml:space="preserve">, </w:t>
      </w:r>
      <w:r w:rsidRPr="00CF50BE">
        <w:rPr>
          <w:rFonts w:hint="cs"/>
          <w:rtl/>
        </w:rPr>
        <w:t xml:space="preserve">בין היתר על פי סעיפים </w:t>
      </w:r>
      <w:r w:rsidRPr="00CF50BE">
        <w:rPr>
          <w:rtl/>
        </w:rPr>
        <w:t xml:space="preserve">5, 12.2, </w:t>
      </w:r>
      <w:r w:rsidRPr="00CF50BE">
        <w:rPr>
          <w:rFonts w:hint="cs"/>
          <w:rtl/>
        </w:rPr>
        <w:t xml:space="preserve">23, </w:t>
      </w:r>
      <w:r w:rsidRPr="00CF50BE">
        <w:rPr>
          <w:rtl/>
        </w:rPr>
        <w:t xml:space="preserve">24 להסכם זה, או במקרה של ביצוע פשע על ידה או על ידי אחד ממנהליה </w:t>
      </w:r>
      <w:r w:rsidRPr="00CF50BE">
        <w:rPr>
          <w:rFonts w:hint="eastAsia"/>
          <w:rtl/>
        </w:rPr>
        <w:t>או</w:t>
      </w:r>
      <w:r w:rsidRPr="00CF50BE">
        <w:rPr>
          <w:rtl/>
        </w:rPr>
        <w:t xml:space="preserve"> נושאי המשרה שבה – יהא המשרד, באישור מנהל</w:t>
      </w:r>
      <w:r w:rsidRPr="00CF50BE">
        <w:rPr>
          <w:rFonts w:hint="cs"/>
          <w:rtl/>
        </w:rPr>
        <w:t>ו</w:t>
      </w:r>
      <w:r w:rsidRPr="00CF50BE">
        <w:rPr>
          <w:rtl/>
        </w:rPr>
        <w:t xml:space="preserve"> הכללי, רשאי לנקוט בכל אחת מן </w:t>
      </w:r>
      <w:r w:rsidRPr="00CF50BE">
        <w:rPr>
          <w:rFonts w:hint="eastAsia"/>
          <w:rtl/>
        </w:rPr>
        <w:t>הסנקציות</w:t>
      </w:r>
      <w:r w:rsidRPr="00CF50BE">
        <w:rPr>
          <w:rtl/>
        </w:rPr>
        <w:t xml:space="preserve"> האמורות בסעיפים 2</w:t>
      </w:r>
      <w:r w:rsidRPr="00CF50BE">
        <w:rPr>
          <w:rFonts w:hint="cs"/>
          <w:rtl/>
        </w:rPr>
        <w:t>6</w:t>
      </w:r>
      <w:r w:rsidRPr="00CF50BE">
        <w:rPr>
          <w:rtl/>
        </w:rPr>
        <w:t>.1.1 – 2</w:t>
      </w:r>
      <w:r w:rsidRPr="00CF50BE">
        <w:rPr>
          <w:rFonts w:hint="cs"/>
          <w:rtl/>
        </w:rPr>
        <w:t>6</w:t>
      </w:r>
      <w:r w:rsidRPr="00CF50BE">
        <w:rPr>
          <w:rtl/>
        </w:rPr>
        <w:t>.1.4 ולבטל את ההסכם, ללא התראה מוקדמת.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בכל</w:t>
      </w:r>
      <w:r w:rsidRPr="00CF50BE">
        <w:rPr>
          <w:rtl/>
        </w:rPr>
        <w:t xml:space="preserve"> מקרה של ביטול ההסכם </w:t>
      </w:r>
      <w:r w:rsidRPr="00CF50BE">
        <w:rPr>
          <w:rFonts w:hint="eastAsia"/>
          <w:rtl/>
        </w:rPr>
        <w:t>תשולם</w:t>
      </w:r>
      <w:r w:rsidRPr="00CF50BE">
        <w:rPr>
          <w:rtl/>
        </w:rPr>
        <w:t xml:space="preserve"> למפעילה </w:t>
      </w:r>
      <w:r w:rsidRPr="00CF50BE">
        <w:rPr>
          <w:rFonts w:hint="eastAsia"/>
          <w:rtl/>
        </w:rPr>
        <w:t>התמורה</w:t>
      </w:r>
      <w:r w:rsidRPr="00CF50BE">
        <w:rPr>
          <w:rtl/>
        </w:rPr>
        <w:t xml:space="preserve"> עבור השירותים </w:t>
      </w:r>
      <w:r w:rsidRPr="00CF50BE">
        <w:rPr>
          <w:rFonts w:hint="eastAsia"/>
          <w:rtl/>
        </w:rPr>
        <w:t>שסיפקה</w:t>
      </w:r>
      <w:r w:rsidRPr="00CF50BE">
        <w:rPr>
          <w:rtl/>
        </w:rPr>
        <w:t xml:space="preserve"> עד </w:t>
      </w:r>
      <w:r w:rsidRPr="00CF50BE">
        <w:rPr>
          <w:rFonts w:hint="eastAsia"/>
          <w:rtl/>
        </w:rPr>
        <w:t>לביטול</w:t>
      </w:r>
      <w:r w:rsidRPr="00CF50BE">
        <w:rPr>
          <w:rtl/>
        </w:rPr>
        <w:t xml:space="preserve"> ההסכם בקיזוז הסכומים </w:t>
      </w:r>
      <w:r w:rsidRPr="00CF50BE">
        <w:rPr>
          <w:rFonts w:hint="eastAsia"/>
          <w:rtl/>
        </w:rPr>
        <w:t>המגיעים</w:t>
      </w:r>
      <w:r w:rsidRPr="00CF50BE">
        <w:rPr>
          <w:rtl/>
        </w:rPr>
        <w:t xml:space="preserve"> למשרד על פי הסכם זה.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w:t>
      </w:r>
      <w:r w:rsidRPr="00CF50BE">
        <w:rPr>
          <w:rFonts w:hint="eastAsia"/>
          <w:rtl/>
        </w:rPr>
        <w:t>לגרוע</w:t>
      </w:r>
      <w:r w:rsidRPr="00CF50BE">
        <w:rPr>
          <w:rtl/>
        </w:rPr>
        <w:t xml:space="preserve"> מהאמור לעיל, המפעילה מתחייבת להחזיר למשרד את כל ההוצאות הישירות והעקיפות, </w:t>
      </w:r>
      <w:r w:rsidRPr="00CF50BE">
        <w:rPr>
          <w:rFonts w:hint="cs"/>
          <w:rtl/>
        </w:rPr>
        <w:t>ה</w:t>
      </w:r>
      <w:r w:rsidRPr="00CF50BE">
        <w:rPr>
          <w:rFonts w:hint="eastAsia"/>
          <w:rtl/>
        </w:rPr>
        <w:t>נזקים</w:t>
      </w:r>
      <w:r w:rsidRPr="00CF50BE">
        <w:rPr>
          <w:rtl/>
        </w:rPr>
        <w:t xml:space="preserve"> וה</w:t>
      </w:r>
      <w:r w:rsidRPr="00CF50BE">
        <w:rPr>
          <w:rFonts w:hint="cs"/>
          <w:rtl/>
        </w:rPr>
        <w:t>ה</w:t>
      </w:r>
      <w:r w:rsidRPr="00CF50BE">
        <w:rPr>
          <w:rtl/>
        </w:rPr>
        <w:t xml:space="preserve">פסדים שנגרמו לו בגין אי מילוי הוראות הסכם זה על נספחיו על ידי המפעילה.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כדי לגרוע </w:t>
      </w:r>
      <w:r w:rsidRPr="00CF50BE">
        <w:rPr>
          <w:rFonts w:hint="eastAsia"/>
          <w:rtl/>
        </w:rPr>
        <w:t>מזכותו</w:t>
      </w:r>
      <w:r w:rsidRPr="00CF50BE">
        <w:rPr>
          <w:rtl/>
        </w:rPr>
        <w:t xml:space="preserve"> של המשרד לדרוש ביצוע בעין של הסכם זה על נספחיו</w:t>
      </w:r>
      <w:r w:rsidRPr="00CF50BE">
        <w:rPr>
          <w:rFonts w:hint="cs"/>
          <w:rtl/>
        </w:rPr>
        <w:t>,</w:t>
      </w:r>
      <w:r w:rsidRPr="00CF50BE">
        <w:rPr>
          <w:rtl/>
        </w:rPr>
        <w:t xml:space="preserve"> ואין בכך כדי לגרוע מכל </w:t>
      </w:r>
      <w:r w:rsidRPr="00CF50BE">
        <w:rPr>
          <w:rFonts w:hint="eastAsia"/>
          <w:rtl/>
        </w:rPr>
        <w:t>זכות</w:t>
      </w:r>
      <w:r w:rsidRPr="00CF50BE">
        <w:rPr>
          <w:rtl/>
        </w:rPr>
        <w:t xml:space="preserve"> או סמכות אחרת המוקנית למשרד עפ"</w:t>
      </w:r>
      <w:r w:rsidRPr="00CF50BE">
        <w:rPr>
          <w:rFonts w:hint="eastAsia"/>
          <w:rtl/>
        </w:rPr>
        <w:t>י</w:t>
      </w:r>
      <w:r w:rsidRPr="00CF50BE">
        <w:rPr>
          <w:rtl/>
        </w:rPr>
        <w:t xml:space="preserve"> כל דין או הסכם. </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ויתר</w:t>
      </w:r>
      <w:r w:rsidRPr="00CF50BE">
        <w:rPr>
          <w:rtl/>
        </w:rPr>
        <w:t xml:space="preserve"> המ</w:t>
      </w:r>
      <w:r w:rsidRPr="00CF50BE">
        <w:rPr>
          <w:rFonts w:hint="cs"/>
          <w:rtl/>
        </w:rPr>
        <w:t>שרד</w:t>
      </w:r>
      <w:r w:rsidRPr="00CF50BE">
        <w:rPr>
          <w:rtl/>
        </w:rPr>
        <w:t xml:space="preserve"> למנהל המעון על </w:t>
      </w:r>
      <w:r w:rsidRPr="00CF50BE">
        <w:rPr>
          <w:rFonts w:hint="eastAsia"/>
          <w:rtl/>
        </w:rPr>
        <w:t>הפרת</w:t>
      </w:r>
      <w:r w:rsidRPr="00CF50BE">
        <w:rPr>
          <w:rtl/>
        </w:rPr>
        <w:t xml:space="preserve"> הוראה מהוראות הסכם זה, לא יראה </w:t>
      </w:r>
      <w:proofErr w:type="spellStart"/>
      <w:r w:rsidRPr="00CF50BE">
        <w:rPr>
          <w:rtl/>
        </w:rPr>
        <w:t>הויתור</w:t>
      </w:r>
      <w:proofErr w:type="spellEnd"/>
      <w:r w:rsidRPr="00CF50BE">
        <w:rPr>
          <w:rtl/>
        </w:rPr>
        <w:t xml:space="preserve"> </w:t>
      </w:r>
      <w:proofErr w:type="spellStart"/>
      <w:r w:rsidRPr="00CF50BE">
        <w:rPr>
          <w:rtl/>
        </w:rPr>
        <w:t>כויתור</w:t>
      </w:r>
      <w:proofErr w:type="spellEnd"/>
      <w:r w:rsidRPr="00CF50BE">
        <w:rPr>
          <w:rtl/>
        </w:rPr>
        <w:t xml:space="preserve"> על כל הפרה שלאחר מכן של אותה </w:t>
      </w:r>
      <w:r w:rsidRPr="00CF50BE">
        <w:rPr>
          <w:rFonts w:hint="eastAsia"/>
          <w:rtl/>
        </w:rPr>
        <w:t>הוראה</w:t>
      </w:r>
      <w:r w:rsidRPr="00CF50BE">
        <w:rPr>
          <w:rtl/>
        </w:rPr>
        <w:t xml:space="preserve"> או הוראה אחרת הדומה לה או שונה ממנה. כל ויתור או ארכה הניתנת מטעם </w:t>
      </w:r>
      <w:r w:rsidRPr="00CF50BE">
        <w:rPr>
          <w:rFonts w:hint="eastAsia"/>
          <w:rtl/>
        </w:rPr>
        <w:t>המ</w:t>
      </w:r>
      <w:r w:rsidRPr="00CF50BE">
        <w:rPr>
          <w:rFonts w:hint="cs"/>
          <w:rtl/>
        </w:rPr>
        <w:t>שרד</w:t>
      </w:r>
      <w:r w:rsidRPr="00CF50BE">
        <w:rPr>
          <w:rtl/>
        </w:rPr>
        <w:t xml:space="preserve"> לא יהיה בר תוקף אלא אם נעשה בכתב ונחתם על ידי המ</w:t>
      </w:r>
      <w:r w:rsidRPr="00CF50BE">
        <w:rPr>
          <w:rFonts w:hint="cs"/>
          <w:rtl/>
        </w:rPr>
        <w:t>שרד</w:t>
      </w:r>
      <w:r w:rsidRPr="00CF50BE">
        <w:rPr>
          <w:rtl/>
        </w:rPr>
        <w:t>.</w:t>
      </w:r>
    </w:p>
    <w:p w:rsidR="00C13C8F" w:rsidRPr="00CF50BE" w:rsidRDefault="00C13C8F" w:rsidP="00C13C8F">
      <w:pPr>
        <w:ind w:right="360"/>
        <w:rPr>
          <w:rtl/>
          <w:lang w:eastAsia="en-US"/>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ערבות</w:t>
      </w:r>
      <w:r w:rsidRPr="00E23776">
        <w:rPr>
          <w:b/>
          <w:bCs/>
          <w:u w:val="single"/>
          <w:rtl/>
        </w:rPr>
        <w:t xml:space="preserve"> </w:t>
      </w:r>
      <w:r w:rsidRPr="00E23776">
        <w:rPr>
          <w:rFonts w:hint="cs"/>
          <w:b/>
          <w:bCs/>
          <w:u w:val="single"/>
          <w:rtl/>
        </w:rPr>
        <w:t xml:space="preserve">/חלף </w:t>
      </w:r>
      <w:bookmarkStart w:id="433" w:name="_Ref391236725"/>
      <w:r w:rsidRPr="00E23776">
        <w:rPr>
          <w:rFonts w:hint="cs"/>
          <w:b/>
          <w:bCs/>
          <w:u w:val="single"/>
          <w:rtl/>
        </w:rPr>
        <w:t>ערבות</w:t>
      </w:r>
      <w:bookmarkEnd w:id="433"/>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להבטחת</w:t>
      </w:r>
      <w:r w:rsidRPr="00CF50BE">
        <w:rPr>
          <w:rtl/>
        </w:rPr>
        <w:t xml:space="preserve"> מילוי התחייבויות</w:t>
      </w:r>
      <w:r w:rsidRPr="00CF50BE">
        <w:rPr>
          <w:rFonts w:hint="cs"/>
          <w:rtl/>
        </w:rPr>
        <w:t>יה</w:t>
      </w:r>
      <w:r w:rsidRPr="00CF50BE">
        <w:rPr>
          <w:rtl/>
        </w:rPr>
        <w:t xml:space="preserve"> על-פי הוראות הסכם זה, תעמיד המפעילה על חשבונה </w:t>
      </w:r>
      <w:r w:rsidRPr="00CF50BE">
        <w:rPr>
          <w:rFonts w:hint="eastAsia"/>
          <w:rtl/>
        </w:rPr>
        <w:t>ערבות</w:t>
      </w:r>
      <w:r w:rsidRPr="00CF50BE">
        <w:rPr>
          <w:rtl/>
        </w:rPr>
        <w:t xml:space="preserve">  </w:t>
      </w:r>
      <w:r w:rsidRPr="00CF50BE">
        <w:rPr>
          <w:rFonts w:hint="eastAsia"/>
          <w:rtl/>
        </w:rPr>
        <w:t>בנקאית</w:t>
      </w:r>
      <w:r w:rsidRPr="00CF50BE">
        <w:rPr>
          <w:rtl/>
        </w:rPr>
        <w:t xml:space="preserve"> בלתי תלויה</w:t>
      </w:r>
      <w:r w:rsidRPr="00CF50BE">
        <w:rPr>
          <w:rFonts w:hint="cs"/>
          <w:rtl/>
        </w:rPr>
        <w:t xml:space="preserve"> או ערבות מחברת ביטוח ישראלית שברשותה רישיון לעסוק בביטוח ע"פ חוק הפיקוח על עסקי הביטוח, התשמ"א-1981</w:t>
      </w:r>
      <w:r w:rsidRPr="00CF50BE">
        <w:rPr>
          <w:rtl/>
        </w:rPr>
        <w:t xml:space="preserve"> לטובת המשרד על </w:t>
      </w:r>
      <w:r w:rsidRPr="00CF50BE">
        <w:rPr>
          <w:rFonts w:hint="eastAsia"/>
          <w:rtl/>
        </w:rPr>
        <w:t>סך</w:t>
      </w:r>
      <w:r w:rsidRPr="00CF50BE">
        <w:rPr>
          <w:rtl/>
        </w:rPr>
        <w:t xml:space="preserve"> השווה ל - _______ ₪ (</w:t>
      </w:r>
      <w:r>
        <w:rPr>
          <w:rFonts w:hint="cs"/>
          <w:rtl/>
        </w:rPr>
        <w:t>5%</w:t>
      </w:r>
      <w:r w:rsidRPr="00CF50BE">
        <w:rPr>
          <w:rtl/>
        </w:rPr>
        <w:t xml:space="preserve"> מ</w:t>
      </w:r>
      <w:r w:rsidRPr="00CF50BE">
        <w:rPr>
          <w:rFonts w:hint="cs"/>
          <w:rtl/>
        </w:rPr>
        <w:t xml:space="preserve">אומדן היקף </w:t>
      </w:r>
      <w:r w:rsidRPr="00CF50BE">
        <w:rPr>
          <w:rtl/>
        </w:rPr>
        <w:t xml:space="preserve">ההתקשרות </w:t>
      </w:r>
      <w:r w:rsidRPr="00CF50BE">
        <w:rPr>
          <w:rFonts w:hint="cs"/>
          <w:rtl/>
        </w:rPr>
        <w:t xml:space="preserve">השנתי </w:t>
      </w:r>
      <w:r w:rsidRPr="00CF50BE">
        <w:rPr>
          <w:rtl/>
        </w:rPr>
        <w:t>עם המפעילה) צמוד למדד המחירים לצרכן.</w:t>
      </w:r>
    </w:p>
    <w:p w:rsidR="00C13C8F" w:rsidRPr="00D34166" w:rsidRDefault="00C13C8F" w:rsidP="00A702D4">
      <w:pPr>
        <w:numPr>
          <w:ilvl w:val="1"/>
          <w:numId w:val="82"/>
        </w:numPr>
        <w:tabs>
          <w:tab w:val="clear" w:pos="432"/>
        </w:tabs>
        <w:spacing w:line="240" w:lineRule="auto"/>
        <w:ind w:left="849" w:hanging="169"/>
        <w:rPr>
          <w:rtl/>
        </w:rPr>
      </w:pPr>
      <w:r w:rsidRPr="00CF50BE">
        <w:rPr>
          <w:rFonts w:hint="eastAsia"/>
          <w:rtl/>
        </w:rPr>
        <w:t>נוסח</w:t>
      </w:r>
      <w:r w:rsidRPr="00CF50BE">
        <w:rPr>
          <w:rtl/>
        </w:rPr>
        <w:t xml:space="preserve"> הערבות יהיה כמפורט </w:t>
      </w:r>
      <w:r w:rsidRPr="00CF50BE">
        <w:rPr>
          <w:rFonts w:hint="eastAsia"/>
          <w:rtl/>
        </w:rPr>
        <w:t>בנספח</w:t>
      </w:r>
      <w:r w:rsidRPr="00CF50BE">
        <w:rPr>
          <w:rtl/>
        </w:rPr>
        <w:t xml:space="preserve"> המצורף </w:t>
      </w:r>
      <w:r w:rsidR="0029334D" w:rsidRPr="00E23776">
        <w:rPr>
          <w:rtl/>
        </w:rPr>
        <w:t>כנספח</w:t>
      </w:r>
      <w:r w:rsidR="0029334D" w:rsidRPr="00CF50BE">
        <w:rPr>
          <w:rtl/>
        </w:rPr>
        <w:t xml:space="preserve"> </w:t>
      </w:r>
      <w:r w:rsidR="00CC333F">
        <w:rPr>
          <w:rtl/>
        </w:rPr>
        <w:t>להסכם זה</w:t>
      </w:r>
      <w:r w:rsidR="00CC333F">
        <w:rPr>
          <w:rFonts w:hint="cs"/>
          <w:rtl/>
        </w:rPr>
        <w:t>.</w:t>
      </w:r>
      <w:r w:rsidRPr="00D34166">
        <w:rPr>
          <w:rFonts w:hint="cs"/>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עלויות</w:t>
      </w:r>
      <w:r w:rsidRPr="00CF50BE">
        <w:rPr>
          <w:rtl/>
        </w:rPr>
        <w:t xml:space="preserve"> הערבות יחולו על </w:t>
      </w:r>
      <w:r w:rsidRPr="00CF50BE">
        <w:rPr>
          <w:rFonts w:hint="eastAsia"/>
          <w:rtl/>
        </w:rPr>
        <w:t>המפעילה</w:t>
      </w:r>
      <w:r w:rsidRPr="00CF50BE">
        <w:rPr>
          <w:rtl/>
        </w:rPr>
        <w:t xml:space="preserve"> בלבד.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תהיה אחראית להאריך </w:t>
      </w:r>
      <w:r w:rsidRPr="00CF50BE">
        <w:rPr>
          <w:rFonts w:hint="eastAsia"/>
          <w:rtl/>
        </w:rPr>
        <w:t>את</w:t>
      </w:r>
      <w:r w:rsidRPr="00CF50BE">
        <w:rPr>
          <w:rtl/>
        </w:rPr>
        <w:t xml:space="preserve"> תוקף הערבות מעת לעת לתקופות של שנה או יותר בכל פעם, בהתאם להארכת תקופת ההסכם </w:t>
      </w:r>
      <w:r w:rsidRPr="00CF50BE">
        <w:rPr>
          <w:rFonts w:hint="eastAsia"/>
          <w:rtl/>
        </w:rPr>
        <w:t>עם</w:t>
      </w:r>
      <w:r w:rsidRPr="00CF50BE">
        <w:rPr>
          <w:rtl/>
        </w:rPr>
        <w:t xml:space="preserve"> המפעילה</w:t>
      </w:r>
      <w:r w:rsidRPr="00CF50BE">
        <w:rPr>
          <w:rFonts w:hint="cs"/>
          <w:rtl/>
        </w:rPr>
        <w:t>.</w:t>
      </w:r>
      <w:r w:rsidRPr="00CF50BE">
        <w:rPr>
          <w:rtl/>
        </w:rPr>
        <w:t xml:space="preserve"> הארכת הערבות תיעשה לפחות חודש לפני תום תוקפה.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w:t>
      </w:r>
      <w:r w:rsidRPr="00CF50BE">
        <w:rPr>
          <w:rFonts w:hint="eastAsia"/>
          <w:rtl/>
        </w:rPr>
        <w:t>האריכה</w:t>
      </w:r>
      <w:r w:rsidRPr="00CF50BE">
        <w:rPr>
          <w:rtl/>
        </w:rPr>
        <w:t xml:space="preserve"> המפעילה את תוקף הערבות</w:t>
      </w:r>
      <w:r w:rsidRPr="00CF50BE">
        <w:rPr>
          <w:rFonts w:hint="cs"/>
          <w:rtl/>
        </w:rPr>
        <w:t>,</w:t>
      </w:r>
      <w:r w:rsidRPr="00CF50BE">
        <w:rPr>
          <w:rtl/>
        </w:rPr>
        <w:t xml:space="preserve"> יהיה המשרד רשאי לחלט את הערבות ללא כל התראה </w:t>
      </w:r>
      <w:r w:rsidRPr="00CF50BE">
        <w:rPr>
          <w:rFonts w:hint="eastAsia"/>
          <w:rtl/>
        </w:rPr>
        <w:t>מוקדמת</w:t>
      </w:r>
      <w:r w:rsidRPr="00CF50BE">
        <w:rPr>
          <w:rtl/>
        </w:rPr>
        <w:t>, גם אם המפעילה מילאה אחר יתר כל חיוביה.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במקרה של אי-קיום חיוב על-ידי המפעילה - אם ההפרה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חלק מהערבות</w:t>
      </w:r>
      <w:r w:rsidRPr="00CF50BE">
        <w:rPr>
          <w:rFonts w:hint="cs"/>
          <w:rtl/>
        </w:rPr>
        <w:t>,</w:t>
      </w:r>
      <w:r w:rsidRPr="00CF50BE">
        <w:rPr>
          <w:rtl/>
        </w:rPr>
        <w:t xml:space="preserve"> </w:t>
      </w:r>
      <w:r w:rsidRPr="00CF50BE">
        <w:rPr>
          <w:rFonts w:hint="cs"/>
          <w:rtl/>
        </w:rPr>
        <w:t xml:space="preserve">תוך שמירה על יחס סביר בין ההערכה הכספית של ההפרה לבין הסכום המחולט, </w:t>
      </w:r>
      <w:proofErr w:type="spellStart"/>
      <w:r w:rsidRPr="00CF50BE">
        <w:rPr>
          <w:rFonts w:hint="cs"/>
          <w:rtl/>
        </w:rPr>
        <w:t>הכל</w:t>
      </w:r>
      <w:proofErr w:type="spellEnd"/>
      <w:r w:rsidRPr="00CF50BE">
        <w:rPr>
          <w:rFonts w:hint="cs"/>
          <w:rtl/>
        </w:rPr>
        <w:t xml:space="preserve"> במידה </w:t>
      </w:r>
      <w:r w:rsidRPr="00CF50BE">
        <w:rPr>
          <w:rtl/>
        </w:rPr>
        <w:t xml:space="preserve">ולא ניתן </w:t>
      </w:r>
      <w:r w:rsidRPr="00CF50BE">
        <w:rPr>
          <w:rFonts w:hint="eastAsia"/>
          <w:rtl/>
        </w:rPr>
        <w:t>לקזז</w:t>
      </w:r>
      <w:r w:rsidRPr="00CF50BE">
        <w:rPr>
          <w:rtl/>
        </w:rPr>
        <w:t xml:space="preserve"> תשלום זה מהתשלומים המגיעים למפעילה </w:t>
      </w:r>
      <w:r w:rsidRPr="00CF50BE">
        <w:rPr>
          <w:rFonts w:hint="cs"/>
          <w:rtl/>
        </w:rPr>
        <w:t xml:space="preserve">במהלך </w:t>
      </w:r>
      <w:r w:rsidRPr="00CF50BE">
        <w:rPr>
          <w:rtl/>
        </w:rPr>
        <w:t>שלושה חודשים.</w:t>
      </w:r>
    </w:p>
    <w:p w:rsidR="00C13C8F" w:rsidRPr="00CF50BE" w:rsidRDefault="00C13C8F" w:rsidP="00CC333F">
      <w:pPr>
        <w:numPr>
          <w:ilvl w:val="1"/>
          <w:numId w:val="82"/>
        </w:numPr>
        <w:tabs>
          <w:tab w:val="clear" w:pos="432"/>
        </w:tabs>
        <w:spacing w:line="240" w:lineRule="auto"/>
        <w:ind w:left="849" w:hanging="169"/>
        <w:rPr>
          <w:rtl/>
        </w:rPr>
      </w:pPr>
      <w:r w:rsidRPr="00CF50BE">
        <w:rPr>
          <w:rFonts w:hint="cs"/>
          <w:rtl/>
        </w:rPr>
        <w:t xml:space="preserve">אם ההפרה אינה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את הערבות</w:t>
      </w:r>
      <w:r w:rsidRPr="00CF50BE">
        <w:rPr>
          <w:rFonts w:hint="cs"/>
          <w:rtl/>
        </w:rPr>
        <w:t>,</w:t>
      </w:r>
      <w:r w:rsidRPr="00CF50BE">
        <w:rPr>
          <w:rtl/>
        </w:rPr>
        <w:t xml:space="preserve"> </w:t>
      </w:r>
      <w:r w:rsidRPr="00CF50BE">
        <w:rPr>
          <w:rFonts w:hint="cs"/>
          <w:rtl/>
        </w:rPr>
        <w:t>תוך שמירה, במידת האפשר, על יחס סביר בין חומרת ההפרה לבין הסכום המחולט.</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הערבות</w:t>
      </w:r>
      <w:r w:rsidRPr="00CF50BE">
        <w:rPr>
          <w:rtl/>
        </w:rPr>
        <w:t xml:space="preserve"> </w:t>
      </w:r>
      <w:r w:rsidRPr="00CF50BE">
        <w:rPr>
          <w:rFonts w:hint="eastAsia"/>
          <w:rtl/>
        </w:rPr>
        <w:t>תחולט</w:t>
      </w:r>
      <w:r w:rsidRPr="00CF50BE">
        <w:rPr>
          <w:rtl/>
        </w:rPr>
        <w:t xml:space="preserve"> בדרישה חד צדדית של המשרד לבנק</w:t>
      </w:r>
      <w:r w:rsidRPr="00CF50BE">
        <w:rPr>
          <w:rFonts w:hint="cs"/>
          <w:rtl/>
        </w:rPr>
        <w:t>/לחברת הביטוח,</w:t>
      </w:r>
      <w:r w:rsidRPr="00CF50BE">
        <w:rPr>
          <w:rtl/>
        </w:rPr>
        <w:t xml:space="preserve"> עליה תינתן הודעה בכתב גם למפעילה.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חילט</w:t>
      </w:r>
      <w:r w:rsidRPr="00CF50BE">
        <w:rPr>
          <w:rtl/>
        </w:rPr>
        <w:t xml:space="preserve"> המשרד את הערבות, והסכם </w:t>
      </w:r>
      <w:r w:rsidRPr="00CF50BE">
        <w:rPr>
          <w:rFonts w:hint="eastAsia"/>
          <w:rtl/>
        </w:rPr>
        <w:t>זה</w:t>
      </w:r>
      <w:r w:rsidRPr="00CF50BE">
        <w:rPr>
          <w:rtl/>
        </w:rPr>
        <w:t xml:space="preserve"> לא בוטל או הופסק, יהיה על המפעילה לדאוג על חשבונה לערבות חדשה בסכום דומה.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בהתאם להוראת </w:t>
      </w:r>
      <w:proofErr w:type="spellStart"/>
      <w:r w:rsidRPr="00CF50BE">
        <w:rPr>
          <w:rFonts w:hint="cs"/>
          <w:rtl/>
        </w:rPr>
        <w:t>חשכ"ל</w:t>
      </w:r>
      <w:proofErr w:type="spellEnd"/>
      <w:r w:rsidRPr="00CF50BE">
        <w:rPr>
          <w:rFonts w:hint="cs"/>
          <w:rtl/>
        </w:rPr>
        <w:t xml:space="preserve"> 7.4.17 עומדת למפעילה האפשרות לבקש להגיש הוראת חלף ערבות כתחליף לכתב ערבות ביצוע. בקשת המפעילה תיבדק בהתאם להנחיות ולתנאים המפורטים בהוראת </w:t>
      </w:r>
      <w:proofErr w:type="spellStart"/>
      <w:r w:rsidRPr="00CF50BE">
        <w:rPr>
          <w:rFonts w:hint="cs"/>
          <w:rtl/>
        </w:rPr>
        <w:t>החשכ"ל</w:t>
      </w:r>
      <w:proofErr w:type="spellEnd"/>
      <w:r w:rsidRPr="00CF50BE">
        <w:rPr>
          <w:rFonts w:hint="cs"/>
          <w:rtl/>
        </w:rPr>
        <w:t xml:space="preserve"> הנ"ל ותאושר במידה והמפעילה ותנאי ההתקשרות עומדים בתנאים.</w:t>
      </w:r>
      <w:r>
        <w:rPr>
          <w:rFonts w:hint="cs"/>
          <w:rtl/>
        </w:rPr>
        <w:t xml:space="preserve"> נוסח</w:t>
      </w:r>
      <w:r w:rsidRPr="00CA1342">
        <w:rPr>
          <w:rtl/>
        </w:rPr>
        <w:t xml:space="preserve"> </w:t>
      </w:r>
      <w:r>
        <w:rPr>
          <w:rFonts w:hint="cs"/>
          <w:rtl/>
        </w:rPr>
        <w:t xml:space="preserve">חלף הערבות </w:t>
      </w:r>
      <w:r w:rsidRPr="00CF50BE">
        <w:rPr>
          <w:rtl/>
        </w:rPr>
        <w:t xml:space="preserve">יהיה כמפורט </w:t>
      </w:r>
      <w:r w:rsidRPr="00CF50BE">
        <w:rPr>
          <w:rFonts w:hint="eastAsia"/>
          <w:rtl/>
        </w:rPr>
        <w:t>בנספח</w:t>
      </w:r>
      <w:r w:rsidRPr="00CF50BE">
        <w:rPr>
          <w:rtl/>
        </w:rPr>
        <w:t xml:space="preserve"> המצורף </w:t>
      </w:r>
      <w:r w:rsidR="005C2EFD" w:rsidRPr="00E23776">
        <w:rPr>
          <w:rtl/>
        </w:rPr>
        <w:t>כנספח</w:t>
      </w:r>
      <w:r w:rsidR="005C2EFD" w:rsidRPr="00CF50BE">
        <w:rPr>
          <w:rtl/>
        </w:rPr>
        <w:t xml:space="preserve"> </w:t>
      </w:r>
      <w:r w:rsidRPr="00CF50BE">
        <w:rPr>
          <w:rtl/>
        </w:rPr>
        <w:t>להסכם ז</w:t>
      </w:r>
      <w:r w:rsidR="00CC333F" w:rsidRPr="00CC333F">
        <w:rPr>
          <w:rFonts w:hint="cs"/>
          <w:rtl/>
        </w:rPr>
        <w:t>ה</w:t>
      </w:r>
      <w:r w:rsidRPr="00CF50BE">
        <w:rPr>
          <w:rtl/>
        </w:rPr>
        <w:t>.</w:t>
      </w:r>
    </w:p>
    <w:p w:rsidR="00C13C8F" w:rsidRPr="00A702D4" w:rsidRDefault="00C13C8F" w:rsidP="00A702D4">
      <w:pPr>
        <w:ind w:left="108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rPr>
        <w:t>יישוב</w:t>
      </w:r>
      <w:r w:rsidRPr="0029334D">
        <w:rPr>
          <w:b/>
          <w:bCs/>
          <w:u w:val="single"/>
          <w:rtl/>
        </w:rPr>
        <w:t xml:space="preserve"> חילוקי דעות  </w:t>
      </w:r>
    </w:p>
    <w:p w:rsidR="00C13C8F" w:rsidRPr="00CF50BE" w:rsidRDefault="00C13C8F" w:rsidP="00CC333F">
      <w:pPr>
        <w:numPr>
          <w:ilvl w:val="1"/>
          <w:numId w:val="82"/>
        </w:numPr>
        <w:tabs>
          <w:tab w:val="clear" w:pos="432"/>
        </w:tabs>
        <w:spacing w:line="240" w:lineRule="auto"/>
        <w:ind w:left="849" w:hanging="169"/>
      </w:pPr>
      <w:r w:rsidRPr="00CF50BE">
        <w:rPr>
          <w:rFonts w:hint="eastAsia"/>
          <w:rtl/>
        </w:rPr>
        <w:t>אם</w:t>
      </w:r>
      <w:r w:rsidRPr="00CF50BE">
        <w:rPr>
          <w:rtl/>
        </w:rPr>
        <w:t xml:space="preserve"> יתעוררו בין הצדדים חילוקי </w:t>
      </w:r>
      <w:r w:rsidRPr="00CF50BE">
        <w:rPr>
          <w:rFonts w:hint="eastAsia"/>
          <w:rtl/>
        </w:rPr>
        <w:t>דעות</w:t>
      </w:r>
      <w:r w:rsidRPr="00CF50BE">
        <w:rPr>
          <w:rtl/>
        </w:rPr>
        <w:t xml:space="preserve"> הקשורים לחוזה, מסכימים הצדדים לנסות וליישב את הסכסוך בדרך של משא ומתן </w:t>
      </w:r>
      <w:r w:rsidRPr="00CF50BE">
        <w:rPr>
          <w:rFonts w:hint="eastAsia"/>
          <w:rtl/>
        </w:rPr>
        <w:t>ישיר</w:t>
      </w:r>
      <w:r w:rsidRPr="00CF50BE">
        <w:rPr>
          <w:rtl/>
        </w:rPr>
        <w:t>, או בסיועו של מגשר, ש</w:t>
      </w:r>
      <w:r w:rsidRPr="00CF50BE">
        <w:rPr>
          <w:rFonts w:hint="cs"/>
          <w:rtl/>
        </w:rPr>
        <w:t>י</w:t>
      </w:r>
      <w:r w:rsidRPr="00CF50BE">
        <w:rPr>
          <w:rtl/>
        </w:rPr>
        <w:t>יקבע בהסכמה משותפת של הצדדים</w:t>
      </w:r>
      <w:r w:rsidRPr="00CF50BE">
        <w:rPr>
          <w:rFonts w:hint="cs"/>
          <w:rtl/>
        </w:rPr>
        <w:t>, כל זאת בהתאם להנחיות היועץ המשפטי לממשלה 6.2103.</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יובהר כי העברת הסכסוך לגישור טעונה אישור היועץ המשפטי של המשרד.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והצדדים לא יישבו את </w:t>
      </w:r>
      <w:r w:rsidRPr="00CF50BE">
        <w:rPr>
          <w:rFonts w:hint="eastAsia"/>
          <w:rtl/>
        </w:rPr>
        <w:t>הסכסוך</w:t>
      </w:r>
      <w:r w:rsidRPr="00CF50BE">
        <w:rPr>
          <w:rtl/>
        </w:rPr>
        <w:t xml:space="preserve"> במשא ומתן ישיר, רשאי כל צד לזמן ישיבת היוועדות עם המגשר בתוך שלושים </w:t>
      </w:r>
      <w:r w:rsidRPr="00CF50BE">
        <w:rPr>
          <w:rFonts w:hint="eastAsia"/>
          <w:rtl/>
        </w:rPr>
        <w:t>ימים</w:t>
      </w:r>
      <w:r w:rsidRPr="00CF50BE">
        <w:rPr>
          <w:rtl/>
        </w:rPr>
        <w:t xml:space="preserve">; המגשר יבחן עם הצדדים, בישיבה משותפת או בישיבה נפרדת, את האפשרות ליישב את </w:t>
      </w:r>
      <w:r w:rsidRPr="00CF50BE">
        <w:rPr>
          <w:rFonts w:hint="eastAsia"/>
          <w:rtl/>
        </w:rPr>
        <w:t>חילוקי</w:t>
      </w:r>
      <w:r w:rsidRPr="00CF50BE">
        <w:rPr>
          <w:rtl/>
        </w:rPr>
        <w:t xml:space="preserve"> הדעות ביניהם בגישור.</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הסכימו הצדדים לפנות </w:t>
      </w:r>
      <w:r w:rsidRPr="00CF50BE">
        <w:rPr>
          <w:rFonts w:hint="eastAsia"/>
          <w:rtl/>
        </w:rPr>
        <w:t>לגישור</w:t>
      </w:r>
      <w:r w:rsidRPr="00CF50BE">
        <w:rPr>
          <w:rtl/>
        </w:rPr>
        <w:t>, רשאי כל צד להגיש תובענה לבית המשפט.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פנו</w:t>
      </w:r>
      <w:r w:rsidRPr="00CF50BE">
        <w:rPr>
          <w:rtl/>
        </w:rPr>
        <w:t xml:space="preserve"> הצדדים לגישור, והגישור </w:t>
      </w:r>
      <w:r w:rsidRPr="00CF50BE">
        <w:rPr>
          <w:rFonts w:hint="eastAsia"/>
          <w:rtl/>
        </w:rPr>
        <w:t>לא</w:t>
      </w:r>
      <w:r w:rsidRPr="00CF50BE">
        <w:rPr>
          <w:rtl/>
        </w:rPr>
        <w:t xml:space="preserve"> הסתיים בתוך שלושה חודשים מיום הפניה הראשונה למגשר, רשאי כל צד להגיש תובענה </w:t>
      </w:r>
      <w:r w:rsidRPr="00CF50BE">
        <w:rPr>
          <w:rFonts w:hint="eastAsia"/>
          <w:rtl/>
        </w:rPr>
        <w:t>לבית</w:t>
      </w:r>
      <w:r w:rsidRPr="00CF50BE">
        <w:rPr>
          <w:rtl/>
        </w:rPr>
        <w:t xml:space="preserve"> המשפט, אלא אם כן הסכימו הצדדים להמשיך את הגישור לתקופה נוספת שקבעו.</w:t>
      </w:r>
    </w:p>
    <w:p w:rsidR="00C13C8F" w:rsidRPr="0029334D"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בסעיף זה כדי לפגוע </w:t>
      </w:r>
      <w:r w:rsidRPr="00CF50BE">
        <w:rPr>
          <w:rFonts w:hint="eastAsia"/>
          <w:rtl/>
        </w:rPr>
        <w:t>בזכותם</w:t>
      </w:r>
      <w:r w:rsidRPr="00CF50BE">
        <w:rPr>
          <w:rtl/>
        </w:rPr>
        <w:t xml:space="preserve"> של הצדדים להגיש לבית המשפט תובענה, לרבות בקשה לסעד זמני, כדי למנוע נזק </w:t>
      </w:r>
      <w:r w:rsidRPr="00CF50BE">
        <w:rPr>
          <w:rFonts w:hint="eastAsia"/>
          <w:rtl/>
        </w:rPr>
        <w:t>ממשי</w:t>
      </w:r>
      <w:r w:rsidRPr="00CF50BE">
        <w:rPr>
          <w:rtl/>
        </w:rPr>
        <w:t xml:space="preserve"> לצד לחוזה או לצד שלישי. </w:t>
      </w:r>
    </w:p>
    <w:p w:rsidR="00C13C8F" w:rsidRPr="0029334D" w:rsidRDefault="00C13C8F" w:rsidP="00CC333F">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בכדי לשלול </w:t>
      </w:r>
      <w:r w:rsidRPr="00CF50BE">
        <w:rPr>
          <w:rFonts w:hint="eastAsia"/>
          <w:rtl/>
        </w:rPr>
        <w:t>מהמשרד</w:t>
      </w:r>
      <w:r w:rsidRPr="00CF50BE">
        <w:rPr>
          <w:rtl/>
        </w:rPr>
        <w:t xml:space="preserve"> את הסמכויות המוקנות לו בהסכם זה למקרה של אי מילוי חובה על ידי המפעילה.</w:t>
      </w:r>
    </w:p>
    <w:p w:rsidR="00C13C8F" w:rsidRPr="00A702D4" w:rsidRDefault="00C13C8F" w:rsidP="00A702D4">
      <w:pPr>
        <w:rPr>
          <w:u w:val="single"/>
          <w:rtl/>
        </w:rPr>
      </w:pPr>
    </w:p>
    <w:p w:rsidR="00C13C8F" w:rsidRPr="00A702D4" w:rsidRDefault="00C13C8F" w:rsidP="00A702D4">
      <w:pPr>
        <w:numPr>
          <w:ilvl w:val="0"/>
          <w:numId w:val="82"/>
        </w:numPr>
        <w:spacing w:line="240" w:lineRule="auto"/>
        <w:ind w:left="284" w:hanging="284"/>
        <w:rPr>
          <w:u w:val="single"/>
          <w:rtl/>
        </w:rPr>
      </w:pPr>
      <w:proofErr w:type="spellStart"/>
      <w:r w:rsidRPr="0029334D">
        <w:rPr>
          <w:rFonts w:hint="eastAsia"/>
          <w:b/>
          <w:bCs/>
          <w:u w:val="single"/>
          <w:rtl/>
        </w:rPr>
        <w:t>תניית</w:t>
      </w:r>
      <w:proofErr w:type="spellEnd"/>
      <w:r w:rsidRPr="0029334D">
        <w:rPr>
          <w:b/>
          <w:bCs/>
          <w:u w:val="single"/>
          <w:rtl/>
        </w:rPr>
        <w:t xml:space="preserve"> שיפוט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הצדדים</w:t>
      </w:r>
      <w:r w:rsidRPr="00CF50BE">
        <w:rPr>
          <w:rtl/>
        </w:rPr>
        <w:t xml:space="preserve"> מסכימים כי מקום </w:t>
      </w:r>
      <w:r w:rsidRPr="00CF50BE">
        <w:rPr>
          <w:rFonts w:hint="eastAsia"/>
          <w:rtl/>
        </w:rPr>
        <w:t>השיפוט</w:t>
      </w:r>
      <w:r w:rsidRPr="00CF50BE">
        <w:rPr>
          <w:rtl/>
        </w:rPr>
        <w:t xml:space="preserve"> הבלעדי בכל הקשור להסכם זה להפרתו ולביטולו יהיה בבתי המשפט המוסמכים </w:t>
      </w:r>
      <w:r w:rsidRPr="00CF50BE">
        <w:rPr>
          <w:rFonts w:hint="eastAsia"/>
          <w:rtl/>
        </w:rPr>
        <w:t>בירושלים</w:t>
      </w:r>
      <w:r w:rsidRPr="00CF50BE">
        <w:rPr>
          <w:rFonts w:hint="cs"/>
          <w:rtl/>
        </w:rPr>
        <w:t xml:space="preserve">, תל אביב, חיפה, באר שבע, נצרת. </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lang w:eastAsia="en-US"/>
        </w:rPr>
        <w:t>כתובות</w:t>
      </w:r>
      <w:r w:rsidRPr="0029334D">
        <w:rPr>
          <w:b/>
          <w:bCs/>
          <w:u w:val="single"/>
          <w:rtl/>
          <w:lang w:eastAsia="en-US"/>
        </w:rPr>
        <w:t xml:space="preserve"> והודעות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כתובת</w:t>
      </w:r>
      <w:r w:rsidRPr="00CF50BE">
        <w:rPr>
          <w:rtl/>
        </w:rPr>
        <w:t xml:space="preserve"> המפעילה היא כמפורט </w:t>
      </w:r>
      <w:r w:rsidRPr="00CF50BE">
        <w:rPr>
          <w:rFonts w:hint="eastAsia"/>
          <w:rtl/>
        </w:rPr>
        <w:t>בראש</w:t>
      </w:r>
      <w:r w:rsidRPr="00CF50BE">
        <w:rPr>
          <w:rtl/>
        </w:rPr>
        <w:t xml:space="preserve"> ההסכם.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כל</w:t>
      </w:r>
      <w:r w:rsidRPr="00CF50BE">
        <w:rPr>
          <w:rtl/>
        </w:rPr>
        <w:t xml:space="preserve"> הודעה שתימסר לכתובת </w:t>
      </w:r>
      <w:r w:rsidRPr="00CF50BE">
        <w:rPr>
          <w:rFonts w:hint="eastAsia"/>
          <w:rtl/>
        </w:rPr>
        <w:t>דלעיל</w:t>
      </w:r>
      <w:r w:rsidRPr="00CF50BE">
        <w:rPr>
          <w:rtl/>
        </w:rPr>
        <w:t>, תיחשב כאילו נמסרה למפעילה, ובלבד שנשלחה בדואר רשום.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להודיע למשרד, </w:t>
      </w:r>
      <w:r w:rsidRPr="00CF50BE">
        <w:rPr>
          <w:rFonts w:hint="eastAsia"/>
          <w:rtl/>
        </w:rPr>
        <w:t>מעת</w:t>
      </w:r>
      <w:r w:rsidRPr="00CF50BE">
        <w:rPr>
          <w:rtl/>
        </w:rPr>
        <w:t xml:space="preserve"> לעת, על שינוי בכתובתה. הודעה לפי סעיף זה תינתן לנציג המשרד </w:t>
      </w:r>
      <w:proofErr w:type="spellStart"/>
      <w:r w:rsidRPr="00CF50BE">
        <w:rPr>
          <w:rtl/>
        </w:rPr>
        <w:t>ולחשבות</w:t>
      </w:r>
      <w:proofErr w:type="spellEnd"/>
      <w:r w:rsidRPr="00CF50BE">
        <w:rPr>
          <w:rtl/>
        </w:rPr>
        <w:t xml:space="preserve"> </w:t>
      </w:r>
      <w:r w:rsidRPr="00CF50BE">
        <w:rPr>
          <w:rFonts w:hint="cs"/>
          <w:rtl/>
        </w:rPr>
        <w:t>ה</w:t>
      </w:r>
      <w:r w:rsidRPr="00CF50BE">
        <w:rPr>
          <w:rtl/>
        </w:rPr>
        <w:t>משרד.</w:t>
      </w:r>
    </w:p>
    <w:p w:rsidR="00C13C8F" w:rsidRPr="00A702D4" w:rsidRDefault="00C13C8F" w:rsidP="00A702D4">
      <w:pPr>
        <w:rPr>
          <w:u w:val="single"/>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ביקורת</w:t>
      </w:r>
    </w:p>
    <w:p w:rsidR="00C13C8F" w:rsidRDefault="00C13C8F" w:rsidP="00CC333F">
      <w:pPr>
        <w:numPr>
          <w:ilvl w:val="1"/>
          <w:numId w:val="82"/>
        </w:numPr>
        <w:tabs>
          <w:tab w:val="clear" w:pos="432"/>
        </w:tabs>
        <w:spacing w:line="240" w:lineRule="auto"/>
        <w:ind w:left="849" w:hanging="169"/>
      </w:pPr>
      <w:r w:rsidRPr="00D93365">
        <w:rPr>
          <w:rtl/>
        </w:rPr>
        <w:t>נציג המשרד וכן חשב המשרד, המבקר הפנימי של המשרד או מי שמונה לכך</w:t>
      </w:r>
    </w:p>
    <w:p w:rsidR="00C13C8F" w:rsidRPr="00D93365" w:rsidRDefault="00C13C8F" w:rsidP="00A702D4">
      <w:pPr>
        <w:numPr>
          <w:ilvl w:val="1"/>
          <w:numId w:val="82"/>
        </w:numPr>
        <w:tabs>
          <w:tab w:val="clear" w:pos="432"/>
        </w:tabs>
        <w:spacing w:line="240" w:lineRule="auto"/>
        <w:ind w:left="849" w:hanging="169"/>
      </w:pPr>
      <w:r w:rsidRPr="00D93365">
        <w:rPr>
          <w:rtl/>
        </w:rPr>
        <w:t xml:space="preserve">על ידם, יהיו רשאים לקיים בכל עת, בין בתקופת ההסכם ובין לאחריה, ביקורת ובדיקה אצל הספק בכל הקשור בהפעלת </w:t>
      </w:r>
      <w:r>
        <w:rPr>
          <w:rFonts w:hint="cs"/>
          <w:rtl/>
        </w:rPr>
        <w:t>המעון</w:t>
      </w:r>
      <w:r w:rsidRPr="00D93365">
        <w:rPr>
          <w:rtl/>
        </w:rPr>
        <w:t>, או בתמורה הכספית נשוא מכרז זה.</w:t>
      </w:r>
    </w:p>
    <w:p w:rsidR="00C13C8F" w:rsidRDefault="00C13C8F" w:rsidP="00A702D4">
      <w:pPr>
        <w:numPr>
          <w:ilvl w:val="1"/>
          <w:numId w:val="82"/>
        </w:numPr>
        <w:tabs>
          <w:tab w:val="clear" w:pos="432"/>
        </w:tabs>
        <w:spacing w:line="240" w:lineRule="auto"/>
        <w:ind w:left="849" w:hanging="169"/>
      </w:pPr>
      <w:r w:rsidRPr="00D93365">
        <w:rPr>
          <w:rtl/>
        </w:rPr>
        <w:t>ביקורת ובדיקה כמתואר לעיל יכללו עיון בספרי החשבונות ובמסמכים של הספק, לרבות אלה השמורים במדיה מגנטית והעתקם</w:t>
      </w:r>
      <w:r w:rsidRPr="00D93365">
        <w:rPr>
          <w:rFonts w:hint="cs"/>
          <w:rtl/>
        </w:rPr>
        <w:t xml:space="preserve">. </w:t>
      </w:r>
      <w:r w:rsidRPr="00D93365">
        <w:rPr>
          <w:rtl/>
        </w:rPr>
        <w:t xml:space="preserve">בכלל זה תהיה הביקורת רשאית לדרוש הוכחות לתשלום שכר וכן הוכחות לתשלום הוצאות שוטפות עבור הפעלת </w:t>
      </w:r>
      <w:r>
        <w:rPr>
          <w:rFonts w:hint="cs"/>
          <w:rtl/>
        </w:rPr>
        <w:t>המעון</w:t>
      </w:r>
      <w:r w:rsidRPr="00D93365">
        <w:rPr>
          <w:rtl/>
        </w:rPr>
        <w:t xml:space="preserve">, כגון </w:t>
      </w:r>
      <w:r>
        <w:rPr>
          <w:rFonts w:hint="cs"/>
          <w:rtl/>
        </w:rPr>
        <w:t xml:space="preserve">שכר דירה, ארנונה, </w:t>
      </w:r>
      <w:r w:rsidRPr="00D93365">
        <w:rPr>
          <w:rtl/>
        </w:rPr>
        <w:t xml:space="preserve">תשלומי חשמל, מים וכדומה. </w:t>
      </w:r>
    </w:p>
    <w:p w:rsidR="00C13C8F" w:rsidRPr="00D93365" w:rsidRDefault="00C13C8F" w:rsidP="00A702D4">
      <w:pPr>
        <w:numPr>
          <w:ilvl w:val="1"/>
          <w:numId w:val="82"/>
        </w:numPr>
        <w:tabs>
          <w:tab w:val="clear" w:pos="432"/>
        </w:tabs>
        <w:spacing w:line="240" w:lineRule="auto"/>
        <w:ind w:left="849" w:hanging="169"/>
      </w:pPr>
      <w:r w:rsidRPr="00116224">
        <w:rPr>
          <w:rtl/>
        </w:rPr>
        <w:t>מטרות הביקורת הן לבחון את חוסנו הפיננסי של המעון, לוודא שהתשלום שמועבר למעון עבור רכיבי טיפול מסוימים אכן משמש לאותם רכיבים, ולפקח על עמידת המעון בדרישות חוקי העבודה וכל דין אחר. המשרד יהיה רשאי לבצע את הביקורת רק לשם השגת מטרות אלו</w:t>
      </w:r>
      <w:r>
        <w:rPr>
          <w:rFonts w:hint="cs"/>
          <w:rtl/>
        </w:rPr>
        <w:t>.</w:t>
      </w:r>
    </w:p>
    <w:p w:rsidR="00C13C8F" w:rsidRDefault="00C13C8F" w:rsidP="00CC333F">
      <w:pPr>
        <w:numPr>
          <w:ilvl w:val="1"/>
          <w:numId w:val="82"/>
        </w:numPr>
        <w:tabs>
          <w:tab w:val="clear" w:pos="432"/>
        </w:tabs>
        <w:spacing w:line="240" w:lineRule="auto"/>
        <w:ind w:left="849" w:hanging="169"/>
      </w:pPr>
      <w:r w:rsidRPr="00D93365">
        <w:rPr>
          <w:rFonts w:hint="cs"/>
          <w:rtl/>
        </w:rPr>
        <w:t>הספק</w:t>
      </w:r>
      <w:r w:rsidRPr="00D93365">
        <w:rPr>
          <w:rtl/>
        </w:rPr>
        <w:t xml:space="preserve"> מתחייב לאפשר ביצוע האמור ולמסור למבצעי הביקורת מיד עם</w:t>
      </w:r>
    </w:p>
    <w:p w:rsidR="00C13C8F" w:rsidRPr="00D93365" w:rsidRDefault="00C13C8F" w:rsidP="00A702D4">
      <w:pPr>
        <w:numPr>
          <w:ilvl w:val="1"/>
          <w:numId w:val="82"/>
        </w:numPr>
        <w:tabs>
          <w:tab w:val="clear" w:pos="432"/>
        </w:tabs>
        <w:spacing w:line="240" w:lineRule="auto"/>
        <w:ind w:left="849" w:hanging="169"/>
      </w:pPr>
      <w:r w:rsidRPr="00D93365">
        <w:rPr>
          <w:rtl/>
        </w:rPr>
        <w:t xml:space="preserve">דרישתם כל מידע או מסמך כמתואר לעיל, וכן דוחות כספים מבוקרים על ידי רואה חשבון, ככל שישנם בידו. </w:t>
      </w:r>
      <w:proofErr w:type="spellStart"/>
      <w:r>
        <w:rPr>
          <w:rFonts w:hint="cs"/>
          <w:rtl/>
        </w:rPr>
        <w:t>הכל</w:t>
      </w:r>
      <w:proofErr w:type="spellEnd"/>
      <w:r>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Pr="00D93365">
        <w:rPr>
          <w:rFonts w:hint="cs"/>
          <w:rtl/>
        </w:rPr>
        <w:t xml:space="preserve">.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במקרים בהם יראה המשרד צורך לבדיקה מעמיקה ויסודית של </w:t>
      </w:r>
      <w:r>
        <w:rPr>
          <w:rFonts w:hint="cs"/>
          <w:rtl/>
        </w:rPr>
        <w:t>ה</w:t>
      </w:r>
      <w:r w:rsidRPr="00D93365">
        <w:rPr>
          <w:rtl/>
        </w:rPr>
        <w:t>שכר, יועברו תלושי שכר לביקורת</w:t>
      </w:r>
      <w:r w:rsidRPr="00D93365">
        <w:rPr>
          <w:rFonts w:hint="cs"/>
          <w:rtl/>
        </w:rPr>
        <w:t xml:space="preserve">. </w:t>
      </w:r>
    </w:p>
    <w:p w:rsidR="00C13C8F" w:rsidRDefault="00C13C8F" w:rsidP="00A702D4">
      <w:pPr>
        <w:numPr>
          <w:ilvl w:val="1"/>
          <w:numId w:val="82"/>
        </w:numPr>
        <w:tabs>
          <w:tab w:val="clear" w:pos="432"/>
        </w:tabs>
        <w:spacing w:line="240" w:lineRule="auto"/>
        <w:ind w:left="849" w:hanging="169"/>
      </w:pPr>
      <w:r w:rsidRPr="00D93365">
        <w:rPr>
          <w:rtl/>
        </w:rPr>
        <w:t xml:space="preserve">על </w:t>
      </w:r>
      <w:r w:rsidRPr="00D93365">
        <w:rPr>
          <w:rFonts w:hint="cs"/>
          <w:rtl/>
        </w:rPr>
        <w:t>הספק</w:t>
      </w:r>
      <w:r w:rsidRPr="00D93365">
        <w:rPr>
          <w:rtl/>
        </w:rPr>
        <w:t xml:space="preserve"> להפריד בניהול חשבונותיו בין הפרויקטים השונים כך שכל</w:t>
      </w:r>
    </w:p>
    <w:p w:rsidR="00C13C8F" w:rsidRPr="00D93365" w:rsidRDefault="00C13C8F" w:rsidP="00CC333F">
      <w:pPr>
        <w:numPr>
          <w:ilvl w:val="1"/>
          <w:numId w:val="82"/>
        </w:numPr>
        <w:tabs>
          <w:tab w:val="clear" w:pos="432"/>
        </w:tabs>
        <w:spacing w:line="240" w:lineRule="auto"/>
        <w:ind w:left="849" w:hanging="169"/>
      </w:pPr>
      <w:r w:rsidRPr="00D93365">
        <w:rPr>
          <w:rtl/>
        </w:rPr>
        <w:t xml:space="preserve">ההכנסות וההוצאות הקשורות להפעלת </w:t>
      </w:r>
      <w:r>
        <w:rPr>
          <w:rFonts w:hint="cs"/>
          <w:rtl/>
        </w:rPr>
        <w:t>המעון</w:t>
      </w:r>
      <w:r w:rsidRPr="00D93365">
        <w:rPr>
          <w:rtl/>
        </w:rPr>
        <w:t xml:space="preserve"> ירשמו אך ורק בחשבונות אלו כך שניתן יהיה לאתר את הוצאות </w:t>
      </w:r>
      <w:r>
        <w:rPr>
          <w:rFonts w:hint="cs"/>
          <w:rtl/>
        </w:rPr>
        <w:t>המעון</w:t>
      </w:r>
      <w:r w:rsidRPr="00D93365">
        <w:rPr>
          <w:rtl/>
        </w:rPr>
        <w:t xml:space="preserve"> והכנסותיו</w:t>
      </w:r>
      <w:r w:rsidRPr="00D93365">
        <w:rPr>
          <w:rFonts w:hint="cs"/>
          <w:rtl/>
        </w:rPr>
        <w:t>,</w:t>
      </w:r>
      <w:r w:rsidRPr="00D93365">
        <w:rPr>
          <w:rtl/>
        </w:rPr>
        <w:t xml:space="preserve"> על פי מרכיבי התקציב.</w:t>
      </w:r>
    </w:p>
    <w:p w:rsidR="00C13C8F" w:rsidRDefault="00C13C8F" w:rsidP="00CC333F">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יידרש להמציא דוחות חשבונאיים מפורטים עפ"י סעיפי ההוצאה </w:t>
      </w:r>
    </w:p>
    <w:p w:rsidR="00C13C8F" w:rsidRPr="00D93365" w:rsidRDefault="00C13C8F" w:rsidP="00A702D4">
      <w:pPr>
        <w:numPr>
          <w:ilvl w:val="1"/>
          <w:numId w:val="82"/>
        </w:numPr>
        <w:tabs>
          <w:tab w:val="clear" w:pos="432"/>
        </w:tabs>
        <w:spacing w:line="240" w:lineRule="auto"/>
        <w:ind w:left="849" w:hanging="169"/>
      </w:pPr>
      <w:r w:rsidRPr="00D93365">
        <w:rPr>
          <w:rtl/>
        </w:rPr>
        <w:t>התאם לדרישות רואה-חשבון מטעם חשב משרד ה</w:t>
      </w:r>
      <w:smartTag w:uri="urn:schemas-microsoft-com:office:smarttags" w:element="PersonName">
        <w:r w:rsidRPr="00D93365">
          <w:rPr>
            <w:rtl/>
          </w:rPr>
          <w:t>רווחה</w:t>
        </w:r>
      </w:smartTag>
      <w:r w:rsidRPr="00D93365">
        <w:rPr>
          <w:rtl/>
        </w:rPr>
        <w:t xml:space="preserve"> והשירותים החברתיים. </w:t>
      </w:r>
    </w:p>
    <w:p w:rsidR="00C13C8F" w:rsidRPr="00D93365" w:rsidRDefault="00C13C8F" w:rsidP="00A702D4">
      <w:pPr>
        <w:numPr>
          <w:ilvl w:val="1"/>
          <w:numId w:val="82"/>
        </w:numPr>
        <w:tabs>
          <w:tab w:val="clear" w:pos="432"/>
        </w:tabs>
        <w:spacing w:line="240" w:lineRule="auto"/>
        <w:ind w:left="849" w:hanging="169"/>
        <w:rPr>
          <w:rtl/>
        </w:rPr>
      </w:pPr>
      <w:r w:rsidRPr="00D93365">
        <w:rPr>
          <w:rtl/>
        </w:rPr>
        <w:t xml:space="preserve">דוחות כספיים שיופקו לשימוש הנהלת האגף/המשרד יהיו חייבים באישור רואה חשבון.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הספק מתחייב להעביר למשרד כל מסמך נוסף, לפי דרישת המשרד. </w:t>
      </w:r>
    </w:p>
    <w:p w:rsidR="00C13C8F" w:rsidRDefault="00C13C8F" w:rsidP="00A702D4">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מתחייב לקיים את האמור לעיל גם בכל הקשור למידע הקשור  לביצוע </w:t>
      </w:r>
    </w:p>
    <w:p w:rsidR="00C13C8F" w:rsidRPr="00D93365" w:rsidRDefault="00C13C8F" w:rsidP="00CC333F">
      <w:pPr>
        <w:numPr>
          <w:ilvl w:val="1"/>
          <w:numId w:val="82"/>
        </w:numPr>
        <w:tabs>
          <w:tab w:val="clear" w:pos="432"/>
        </w:tabs>
        <w:spacing w:line="240" w:lineRule="auto"/>
        <w:ind w:left="849" w:hanging="169"/>
        <w:rPr>
          <w:rtl/>
        </w:rPr>
      </w:pPr>
      <w:r w:rsidRPr="00D93365">
        <w:rPr>
          <w:rtl/>
        </w:rPr>
        <w:t>ההסכם ומצוי בידי צד שלישי</w:t>
      </w:r>
      <w:r w:rsidRPr="00D93365">
        <w:rPr>
          <w:rFonts w:hint="cs"/>
          <w:rtl/>
        </w:rPr>
        <w:t xml:space="preserve">. </w:t>
      </w:r>
      <w:r w:rsidRPr="00D93365">
        <w:rPr>
          <w:rtl/>
        </w:rPr>
        <w:t>   </w:t>
      </w:r>
    </w:p>
    <w:p w:rsidR="0029334D" w:rsidRPr="00A702D4" w:rsidRDefault="0029334D" w:rsidP="00A702D4">
      <w:pPr>
        <w:spacing w:line="240" w:lineRule="auto"/>
        <w:ind w:left="435"/>
        <w:jc w:val="left"/>
        <w:rPr>
          <w:u w:val="single"/>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שינוי</w:t>
      </w:r>
      <w:r w:rsidRPr="0029334D">
        <w:rPr>
          <w:b/>
          <w:bCs/>
          <w:u w:val="single"/>
          <w:rtl/>
          <w:lang w:eastAsia="en-US"/>
        </w:rPr>
        <w:t xml:space="preserve"> בהסכם או בתנאים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על הצדדים כי כל שינוי בהסכם </w:t>
      </w:r>
      <w:r w:rsidRPr="00CF50BE">
        <w:rPr>
          <w:rFonts w:hint="eastAsia"/>
          <w:rtl/>
        </w:rPr>
        <w:t>יהיה</w:t>
      </w:r>
      <w:r w:rsidRPr="00CF50BE">
        <w:rPr>
          <w:rtl/>
        </w:rPr>
        <w:t xml:space="preserve"> תקף רק אם נעשה בכתב ונחתם על ידי הנציגים המוסמכים של הצדדים.</w:t>
      </w:r>
      <w:r w:rsidRPr="00CF50BE">
        <w:rPr>
          <w:rFonts w:hint="cs"/>
          <w:rtl/>
        </w:rPr>
        <w:t xml:space="preserve"> </w:t>
      </w:r>
      <w:r w:rsidRPr="00CF50BE">
        <w:rPr>
          <w:rtl/>
        </w:rPr>
        <w:t xml:space="preserve">מוסכם כי </w:t>
      </w:r>
      <w:r w:rsidRPr="00CF50BE">
        <w:rPr>
          <w:rFonts w:hint="eastAsia"/>
          <w:rtl/>
        </w:rPr>
        <w:t>הימנעות</w:t>
      </w:r>
      <w:r w:rsidRPr="00CF50BE">
        <w:rPr>
          <w:rtl/>
        </w:rPr>
        <w:t xml:space="preserve"> מתביעת זכות לא תחשב כוויתור על אותה זכות.</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מיצוי</w:t>
      </w:r>
      <w:r w:rsidRPr="0029334D">
        <w:rPr>
          <w:b/>
          <w:bCs/>
          <w:u w:val="single"/>
          <w:rtl/>
          <w:lang w:eastAsia="en-US"/>
        </w:rPr>
        <w:t xml:space="preserve"> זכויות</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מוצהר</w:t>
      </w:r>
      <w:r w:rsidRPr="00CF50BE">
        <w:rPr>
          <w:rtl/>
        </w:rPr>
        <w:t xml:space="preserve"> ומוסכם בין הצדדים כי </w:t>
      </w:r>
      <w:r w:rsidRPr="00CF50BE">
        <w:rPr>
          <w:rFonts w:hint="eastAsia"/>
          <w:rtl/>
        </w:rPr>
        <w:t>תנאי</w:t>
      </w:r>
      <w:r w:rsidRPr="00CF50BE">
        <w:rPr>
          <w:rtl/>
        </w:rPr>
        <w:t xml:space="preserve"> הסכם זה מהווים ביטוי שלם ומלא של זכויות הצדדים, והם מבטלים כל הסכם, מצג, </w:t>
      </w:r>
      <w:r w:rsidRPr="00CF50BE">
        <w:rPr>
          <w:rFonts w:hint="eastAsia"/>
          <w:rtl/>
        </w:rPr>
        <w:t>הבטחה</w:t>
      </w:r>
      <w:r w:rsidRPr="00CF50BE">
        <w:rPr>
          <w:rtl/>
        </w:rPr>
        <w:t xml:space="preserve"> או נוהג שקדם לחתימתו.</w:t>
      </w:r>
    </w:p>
    <w:p w:rsidR="00C13C8F" w:rsidRDefault="00C13C8F" w:rsidP="00CC333F">
      <w:pPr>
        <w:numPr>
          <w:ilvl w:val="1"/>
          <w:numId w:val="82"/>
        </w:numPr>
        <w:tabs>
          <w:tab w:val="clear" w:pos="432"/>
        </w:tabs>
        <w:spacing w:line="240" w:lineRule="auto"/>
        <w:ind w:left="849" w:hanging="169"/>
      </w:pPr>
      <w:r w:rsidRPr="00CF50BE">
        <w:rPr>
          <w:rFonts w:hint="eastAsia"/>
          <w:rtl/>
        </w:rPr>
        <w:t>יובהר</w:t>
      </w:r>
      <w:r w:rsidRPr="00CF50BE">
        <w:rPr>
          <w:rtl/>
        </w:rPr>
        <w:t xml:space="preserve"> כי אין באמור לעיל כדי </w:t>
      </w:r>
      <w:r w:rsidRPr="00CF50BE">
        <w:rPr>
          <w:rFonts w:hint="eastAsia"/>
          <w:rtl/>
        </w:rPr>
        <w:t>לגרוע</w:t>
      </w:r>
      <w:r w:rsidRPr="00CF50BE">
        <w:rPr>
          <w:rtl/>
        </w:rPr>
        <w:t xml:space="preserve"> מהוראות כל דין. </w:t>
      </w:r>
    </w:p>
    <w:p w:rsidR="00C13C8F" w:rsidRPr="00A702D4" w:rsidRDefault="00C13C8F" w:rsidP="00A702D4">
      <w:pPr>
        <w:pStyle w:val="afb"/>
        <w:rPr>
          <w:rtl/>
        </w:rPr>
      </w:pPr>
    </w:p>
    <w:p w:rsidR="00C13C8F" w:rsidRDefault="00C13C8F" w:rsidP="00A702D4">
      <w:pPr>
        <w:numPr>
          <w:ilvl w:val="0"/>
          <w:numId w:val="82"/>
        </w:numPr>
        <w:spacing w:line="240" w:lineRule="auto"/>
        <w:ind w:left="284" w:hanging="284"/>
        <w:rPr>
          <w:b/>
          <w:bCs/>
          <w:u w:val="single"/>
          <w:lang w:eastAsia="en-US"/>
        </w:rPr>
      </w:pPr>
      <w:r>
        <w:rPr>
          <w:rFonts w:hint="cs"/>
          <w:b/>
          <w:bCs/>
          <w:u w:val="single"/>
          <w:rtl/>
          <w:lang w:eastAsia="en-US"/>
        </w:rPr>
        <w:t xml:space="preserve">תחילת הפעילות </w:t>
      </w:r>
      <w:proofErr w:type="spellStart"/>
      <w:r>
        <w:rPr>
          <w:rFonts w:hint="cs"/>
          <w:b/>
          <w:bCs/>
          <w:u w:val="single"/>
          <w:rtl/>
          <w:lang w:eastAsia="en-US"/>
        </w:rPr>
        <w:t>מכח</w:t>
      </w:r>
      <w:proofErr w:type="spellEnd"/>
      <w:r>
        <w:rPr>
          <w:rFonts w:hint="cs"/>
          <w:b/>
          <w:bCs/>
          <w:u w:val="single"/>
          <w:rtl/>
          <w:lang w:eastAsia="en-US"/>
        </w:rPr>
        <w:t xml:space="preserve"> המכרז וההסכם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 xml:space="preserve">מצהיר בזאת כי ידוע לו כי </w:t>
      </w:r>
      <w:r>
        <w:rPr>
          <w:rFonts w:hint="cs"/>
          <w:rtl/>
        </w:rPr>
        <w:t xml:space="preserve">ההתקשרות והפעלתו של המעון לא יחלו, כל עוד הוא לא יבצע את כל הפעולות הנדרשות על מנת להעמיד את המבנה המוצע מטעמו בהתאם לדרישות הבטיחות והמיגון </w:t>
      </w:r>
      <w:proofErr w:type="spellStart"/>
      <w:r>
        <w:rPr>
          <w:rFonts w:hint="cs"/>
          <w:rtl/>
        </w:rPr>
        <w:t>במכרזלהפעלת</w:t>
      </w:r>
      <w:proofErr w:type="spellEnd"/>
      <w:r>
        <w:rPr>
          <w:rFonts w:hint="cs"/>
          <w:rtl/>
        </w:rPr>
        <w:t xml:space="preserve"> מעונות לזקנים ונופשונים במעונות לזקנים.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מצהיר בזאת</w:t>
      </w:r>
      <w:r>
        <w:rPr>
          <w:rFonts w:hint="cs"/>
          <w:rtl/>
        </w:rPr>
        <w:t>,</w:t>
      </w:r>
      <w:r w:rsidRPr="00E127B6">
        <w:rPr>
          <w:rtl/>
        </w:rPr>
        <w:t xml:space="preserve"> כי ידוע לו</w:t>
      </w:r>
      <w:r>
        <w:rPr>
          <w:rFonts w:hint="cs"/>
          <w:rtl/>
        </w:rPr>
        <w:t>,</w:t>
      </w:r>
      <w:r w:rsidRPr="00E127B6">
        <w:rPr>
          <w:rtl/>
        </w:rPr>
        <w:t xml:space="preserve"> כי הוא יהא זכאי לתשלום עבור השירות שניתן, רק לאחר שיהיה בידיו הסכם חתום כדין ע"י שני הצדדים.</w:t>
      </w:r>
    </w:p>
    <w:p w:rsidR="00C13C8F" w:rsidRPr="00A702D4" w:rsidRDefault="00C13C8F" w:rsidP="00A702D4">
      <w:pPr>
        <w:ind w:left="651" w:hanging="651"/>
        <w:rPr>
          <w:rtl/>
        </w:rPr>
      </w:pPr>
    </w:p>
    <w:p w:rsidR="00C13C8F" w:rsidRPr="00CF50BE" w:rsidRDefault="00C13C8F" w:rsidP="00C13C8F">
      <w:pPr>
        <w:ind w:left="651" w:hanging="651"/>
        <w:jc w:val="center"/>
        <w:rPr>
          <w:rtl/>
          <w:lang w:eastAsia="en-US"/>
        </w:rPr>
      </w:pPr>
      <w:r w:rsidRPr="00CF50BE">
        <w:rPr>
          <w:rFonts w:hint="eastAsia"/>
          <w:b/>
          <w:bCs/>
          <w:rtl/>
        </w:rPr>
        <w:t>ולראיה</w:t>
      </w:r>
      <w:r w:rsidRPr="00CF50BE">
        <w:rPr>
          <w:b/>
          <w:bCs/>
          <w:rtl/>
        </w:rPr>
        <w:t xml:space="preserve"> באו הצדדים על החתום</w:t>
      </w:r>
      <w:r w:rsidRPr="00CF50BE">
        <w:rPr>
          <w:rtl/>
        </w:rPr>
        <w:t>:</w:t>
      </w:r>
    </w:p>
    <w:p w:rsidR="00C13C8F" w:rsidRPr="00CF50BE" w:rsidRDefault="00C13C8F" w:rsidP="00A702D4">
      <w:pPr>
        <w:ind w:left="651" w:hanging="651"/>
        <w:rPr>
          <w:rtl/>
          <w:lang w:eastAsia="en-US"/>
        </w:rPr>
      </w:pPr>
    </w:p>
    <w:p w:rsidR="00C13C8F" w:rsidRPr="00CF50BE" w:rsidRDefault="00C13C8F" w:rsidP="00CC333F">
      <w:pPr>
        <w:tabs>
          <w:tab w:val="left" w:pos="849"/>
        </w:tabs>
        <w:spacing w:line="240" w:lineRule="auto"/>
        <w:ind w:left="651" w:hanging="73"/>
        <w:rPr>
          <w:rtl/>
          <w:lang w:eastAsia="en-US"/>
        </w:rPr>
      </w:pPr>
      <w:r w:rsidRPr="00CF50BE">
        <w:rPr>
          <w:rtl/>
        </w:rPr>
        <w:t xml:space="preserve">______________         _____________   ____________ </w:t>
      </w:r>
      <w:r w:rsidRPr="00CF50BE">
        <w:rPr>
          <w:rFonts w:hint="cs"/>
          <w:rtl/>
        </w:rPr>
        <w:t xml:space="preserve"> </w:t>
      </w:r>
      <w:r w:rsidRPr="00CF50BE">
        <w:rPr>
          <w:rtl/>
        </w:rPr>
        <w:t>_____________</w:t>
      </w:r>
    </w:p>
    <w:p w:rsidR="0029334D" w:rsidRDefault="00CC333F" w:rsidP="00CC333F">
      <w:pPr>
        <w:tabs>
          <w:tab w:val="left" w:pos="1132"/>
          <w:tab w:val="left" w:pos="3258"/>
          <w:tab w:val="left" w:pos="4818"/>
          <w:tab w:val="left" w:pos="6519"/>
        </w:tabs>
        <w:spacing w:line="240" w:lineRule="auto"/>
        <w:rPr>
          <w:rtl/>
          <w:lang w:eastAsia="en-US"/>
        </w:rPr>
      </w:pPr>
      <w:r>
        <w:rPr>
          <w:rtl/>
        </w:rPr>
        <w:tab/>
      </w:r>
      <w:r w:rsidR="00C13C8F" w:rsidRPr="00CF50BE">
        <w:rPr>
          <w:rFonts w:hint="eastAsia"/>
          <w:rtl/>
        </w:rPr>
        <w:t>המשרד</w:t>
      </w:r>
      <w:r w:rsidR="00C13C8F" w:rsidRPr="00CF50BE">
        <w:rPr>
          <w:rtl/>
        </w:rPr>
        <w:t xml:space="preserve">                        </w:t>
      </w:r>
      <w:r>
        <w:rPr>
          <w:rtl/>
        </w:rPr>
        <w:tab/>
      </w:r>
      <w:r w:rsidR="00C13C8F" w:rsidRPr="00CF50BE">
        <w:rPr>
          <w:rFonts w:hint="eastAsia"/>
          <w:rtl/>
        </w:rPr>
        <w:t>תאריך</w:t>
      </w:r>
      <w:r>
        <w:rPr>
          <w:rtl/>
        </w:rPr>
        <w:t xml:space="preserve">                   </w:t>
      </w:r>
      <w:r w:rsidR="00C13C8F" w:rsidRPr="00CF50BE">
        <w:rPr>
          <w:rFonts w:hint="eastAsia"/>
          <w:rtl/>
        </w:rPr>
        <w:t>המפעילה</w:t>
      </w:r>
      <w:r>
        <w:rPr>
          <w:rtl/>
        </w:rPr>
        <w:tab/>
      </w:r>
      <w:r w:rsidR="00C13C8F" w:rsidRPr="00CF50BE">
        <w:rPr>
          <w:rFonts w:hint="eastAsia"/>
          <w:rtl/>
        </w:rPr>
        <w:t>תאריך</w:t>
      </w:r>
    </w:p>
    <w:p w:rsidR="00CC333F" w:rsidRDefault="00CC333F" w:rsidP="00CC333F">
      <w:pPr>
        <w:tabs>
          <w:tab w:val="left" w:pos="1416"/>
          <w:tab w:val="left" w:pos="3258"/>
          <w:tab w:val="left" w:pos="5668"/>
          <w:tab w:val="left" w:pos="7227"/>
        </w:tabs>
        <w:spacing w:line="240" w:lineRule="auto"/>
        <w:ind w:left="651" w:hanging="651"/>
        <w:rPr>
          <w:rtl/>
          <w:lang w:eastAsia="en-US"/>
        </w:rPr>
      </w:pPr>
    </w:p>
    <w:p w:rsidR="00CC333F" w:rsidRPr="00CF50BE" w:rsidRDefault="00CC333F" w:rsidP="00CC333F">
      <w:pPr>
        <w:tabs>
          <w:tab w:val="left" w:pos="1416"/>
          <w:tab w:val="left" w:pos="3258"/>
          <w:tab w:val="left" w:pos="5668"/>
          <w:tab w:val="left" w:pos="7227"/>
        </w:tabs>
        <w:spacing w:line="240" w:lineRule="auto"/>
        <w:ind w:left="651" w:hanging="651"/>
        <w:rPr>
          <w:rtl/>
          <w:lang w:eastAsia="en-US"/>
        </w:rPr>
      </w:pPr>
    </w:p>
    <w:p w:rsidR="00C13C8F" w:rsidRPr="00CF50BE" w:rsidRDefault="00C13C8F" w:rsidP="00C13C8F">
      <w:pPr>
        <w:ind w:left="651" w:hanging="651"/>
        <w:rPr>
          <w:rtl/>
          <w:lang w:eastAsia="en-US"/>
        </w:rPr>
      </w:pPr>
      <w:r w:rsidRPr="00CF50BE">
        <w:rPr>
          <w:rFonts w:hint="eastAsia"/>
          <w:rtl/>
        </w:rPr>
        <w:t>אני</w:t>
      </w:r>
      <w:r w:rsidRPr="00CF50BE">
        <w:rPr>
          <w:rtl/>
        </w:rPr>
        <w:t xml:space="preserve"> הח"</w:t>
      </w:r>
      <w:r w:rsidRPr="00CF50BE">
        <w:rPr>
          <w:rFonts w:hint="eastAsia"/>
          <w:rtl/>
        </w:rPr>
        <w:t>מ</w:t>
      </w:r>
      <w:r w:rsidRPr="00CF50BE">
        <w:rPr>
          <w:rtl/>
        </w:rPr>
        <w:t xml:space="preserve"> ______________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tl/>
        </w:rPr>
        <w:t>ח מאשר כי ____________________</w:t>
      </w:r>
    </w:p>
    <w:p w:rsidR="00C13C8F" w:rsidRPr="00CF50BE" w:rsidRDefault="00C13C8F" w:rsidP="00A702D4">
      <w:pPr>
        <w:ind w:left="84" w:hanging="84"/>
        <w:rPr>
          <w:rtl/>
          <w:lang w:eastAsia="en-US"/>
        </w:rPr>
      </w:pPr>
      <w:r w:rsidRPr="00CF50BE">
        <w:rPr>
          <w:rFonts w:hint="eastAsia"/>
          <w:rtl/>
        </w:rPr>
        <w:t>אשר</w:t>
      </w:r>
      <w:r w:rsidRPr="00CF50BE">
        <w:rPr>
          <w:rtl/>
        </w:rPr>
        <w:t xml:space="preserve"> חתמו בנוכחותי, מוסמכים </w:t>
      </w:r>
      <w:r w:rsidRPr="00CF50BE">
        <w:rPr>
          <w:rFonts w:hint="eastAsia"/>
          <w:rtl/>
        </w:rPr>
        <w:t>לחתום</w:t>
      </w:r>
      <w:r w:rsidRPr="00CF50BE">
        <w:rPr>
          <w:rtl/>
        </w:rPr>
        <w:t xml:space="preserve"> בשם המפעילה  </w:t>
      </w:r>
      <w:r w:rsidRPr="00CF50BE">
        <w:rPr>
          <w:rFonts w:hint="eastAsia"/>
          <w:rtl/>
        </w:rPr>
        <w:t>על</w:t>
      </w:r>
      <w:r w:rsidRPr="00CF50BE">
        <w:rPr>
          <w:rtl/>
        </w:rPr>
        <w:t xml:space="preserve"> הסכם זה וחתימתם </w:t>
      </w:r>
      <w:r w:rsidRPr="00CF50BE">
        <w:rPr>
          <w:rFonts w:hint="eastAsia"/>
          <w:rtl/>
        </w:rPr>
        <w:t>מחייבת</w:t>
      </w:r>
      <w:r w:rsidRPr="00CF50BE">
        <w:rPr>
          <w:rtl/>
        </w:rPr>
        <w:t xml:space="preserve"> את  </w:t>
      </w:r>
      <w:r>
        <w:rPr>
          <w:rFonts w:hint="cs"/>
          <w:rtl/>
        </w:rPr>
        <w:t xml:space="preserve">   </w:t>
      </w:r>
      <w:r w:rsidRPr="00CF50BE">
        <w:rPr>
          <w:rFonts w:hint="eastAsia"/>
          <w:rtl/>
        </w:rPr>
        <w:t>המפעילה</w:t>
      </w:r>
      <w:r w:rsidRPr="00CF50BE">
        <w:rPr>
          <w:rtl/>
        </w:rPr>
        <w:t>.</w:t>
      </w:r>
    </w:p>
    <w:p w:rsidR="00C13C8F" w:rsidRPr="00CF50BE" w:rsidRDefault="00C13C8F" w:rsidP="00A702D4">
      <w:pPr>
        <w:ind w:left="651" w:hanging="651"/>
        <w:rPr>
          <w:rtl/>
          <w:lang w:eastAsia="en-US"/>
        </w:rPr>
      </w:pPr>
    </w:p>
    <w:p w:rsidR="00C13C8F" w:rsidRPr="00CF50BE" w:rsidRDefault="00C13C8F" w:rsidP="00CC333F">
      <w:pPr>
        <w:spacing w:line="240" w:lineRule="auto"/>
        <w:ind w:left="651" w:hanging="651"/>
        <w:jc w:val="center"/>
        <w:rPr>
          <w:rtl/>
          <w:lang w:eastAsia="en-US"/>
        </w:rPr>
      </w:pPr>
      <w:r w:rsidRPr="00CF50BE">
        <w:rPr>
          <w:rtl/>
        </w:rPr>
        <w:t>_______________                               __________________________</w:t>
      </w:r>
    </w:p>
    <w:p w:rsidR="00C13C8F" w:rsidRDefault="00C13C8F" w:rsidP="00CC333F">
      <w:pPr>
        <w:spacing w:line="240" w:lineRule="auto"/>
        <w:ind w:left="651" w:hanging="651"/>
        <w:jc w:val="center"/>
        <w:rPr>
          <w:rtl/>
          <w:lang w:eastAsia="en-US"/>
        </w:rPr>
      </w:pPr>
      <w:r w:rsidRPr="00CF50BE">
        <w:rPr>
          <w:rFonts w:hint="eastAsia"/>
          <w:rtl/>
        </w:rPr>
        <w:t>תאריך</w:t>
      </w:r>
      <w:r w:rsidRPr="00CF50BE">
        <w:rPr>
          <w:rtl/>
        </w:rPr>
        <w:t xml:space="preserve">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Fonts w:hint="eastAsia"/>
          <w:rtl/>
        </w:rPr>
        <w:t>ח</w:t>
      </w:r>
    </w:p>
    <w:p w:rsidR="00976A4E" w:rsidRDefault="00976A4E">
      <w:pPr>
        <w:bidi w:val="0"/>
        <w:spacing w:line="240" w:lineRule="auto"/>
        <w:jc w:val="left"/>
        <w:rPr>
          <w:lang w:eastAsia="en-US"/>
        </w:rPr>
      </w:pPr>
      <w:r>
        <w:rPr>
          <w:rtl/>
          <w:lang w:eastAsia="en-US"/>
        </w:rPr>
        <w:br w:type="page"/>
      </w:r>
    </w:p>
    <w:p w:rsidR="00976A4E" w:rsidRPr="00615F3D" w:rsidRDefault="00886DBB" w:rsidP="00976A4E">
      <w:pPr>
        <w:pStyle w:val="8"/>
        <w:rPr>
          <w:rtl/>
        </w:rPr>
      </w:pPr>
      <w:bookmarkStart w:id="434" w:name="נספח_עמידה_בנהלים"/>
      <w:bookmarkStart w:id="435" w:name="_Toc393748111"/>
      <w:bookmarkStart w:id="436" w:name="_Toc398536125"/>
      <w:r w:rsidRPr="00615F3D">
        <w:rPr>
          <w:rFonts w:hint="eastAsia"/>
          <w:rtl/>
        </w:rPr>
        <w:t>נספח</w:t>
      </w:r>
      <w:r w:rsidRPr="00615F3D">
        <w:rPr>
          <w:rFonts w:hint="cs"/>
          <w:rtl/>
        </w:rPr>
        <w:t xml:space="preserve"> </w:t>
      </w:r>
      <w:r w:rsidRPr="00615F3D">
        <w:rPr>
          <w:rtl/>
        </w:rPr>
        <w:fldChar w:fldCharType="begin" w:fldLock="1"/>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4"/>
      <w:r w:rsidRPr="00615F3D">
        <w:rPr>
          <w:rtl/>
        </w:rPr>
        <w:tab/>
      </w:r>
      <w:bookmarkStart w:id="437" w:name="נספח_עמידה_בנהלים_כותרת"/>
      <w:r w:rsidRPr="00615F3D">
        <w:rPr>
          <w:rFonts w:hint="eastAsia"/>
          <w:rtl/>
        </w:rPr>
        <w:t>התחייבות</w:t>
      </w:r>
      <w:r w:rsidRPr="00615F3D">
        <w:rPr>
          <w:rtl/>
        </w:rPr>
        <w:t xml:space="preserve"> </w:t>
      </w:r>
      <w:r w:rsidRPr="00615F3D">
        <w:rPr>
          <w:rFonts w:hint="eastAsia"/>
          <w:rtl/>
        </w:rPr>
        <w:t>לפעול</w:t>
      </w:r>
      <w:r w:rsidRPr="00615F3D">
        <w:rPr>
          <w:rtl/>
        </w:rPr>
        <w:t xml:space="preserve"> </w:t>
      </w:r>
      <w:r w:rsidRPr="00615F3D">
        <w:rPr>
          <w:rFonts w:hint="eastAsia"/>
          <w:rtl/>
        </w:rPr>
        <w:t>בהתאם</w:t>
      </w:r>
      <w:r w:rsidRPr="00615F3D">
        <w:rPr>
          <w:rtl/>
        </w:rPr>
        <w:t xml:space="preserve"> </w:t>
      </w:r>
      <w:r w:rsidRPr="00615F3D">
        <w:rPr>
          <w:rFonts w:hint="eastAsia"/>
          <w:rtl/>
        </w:rPr>
        <w:t>לנה</w:t>
      </w:r>
      <w:r w:rsidR="005F54D9" w:rsidRPr="00615F3D">
        <w:rPr>
          <w:rFonts w:hint="cs"/>
          <w:rtl/>
        </w:rPr>
        <w:t>לים</w:t>
      </w:r>
      <w:r w:rsidRPr="00615F3D">
        <w:rPr>
          <w:rtl/>
        </w:rPr>
        <w:t xml:space="preserve"> </w:t>
      </w:r>
      <w:r w:rsidRPr="00615F3D">
        <w:rPr>
          <w:rFonts w:hint="eastAsia"/>
          <w:rtl/>
        </w:rPr>
        <w:t>ולהנחיו</w:t>
      </w:r>
      <w:r w:rsidR="00976A4E" w:rsidRPr="00615F3D">
        <w:rPr>
          <w:rFonts w:hint="cs"/>
          <w:rtl/>
        </w:rPr>
        <w:t>ת המשרד</w:t>
      </w:r>
      <w:bookmarkEnd w:id="435"/>
      <w:bookmarkEnd w:id="436"/>
      <w:bookmarkEnd w:id="437"/>
    </w:p>
    <w:p w:rsidR="00976A4E" w:rsidRDefault="00976A4E" w:rsidP="00976A4E">
      <w:pPr>
        <w:rPr>
          <w:highlight w:val="magenta"/>
          <w:rtl/>
        </w:rPr>
      </w:pPr>
    </w:p>
    <w:bookmarkEnd w:id="422"/>
    <w:bookmarkEnd w:id="423"/>
    <w:bookmarkEnd w:id="424"/>
    <w:p w:rsidR="00886DBB" w:rsidRPr="00976A4E" w:rsidRDefault="00886DBB" w:rsidP="00976A4E">
      <w:pPr>
        <w:rPr>
          <w:rtl/>
        </w:rPr>
      </w:pPr>
      <w:r w:rsidRPr="00976A4E">
        <w:rPr>
          <w:rtl/>
        </w:rPr>
        <w:t>על המציע לצרף להצעתו את ההתחייבות הבאה חתומה כנדרש על</w:t>
      </w:r>
      <w:r w:rsidRPr="00976A4E">
        <w:rPr>
          <w:rFonts w:hint="cs"/>
          <w:rtl/>
        </w:rPr>
        <w:t xml:space="preserve"> </w:t>
      </w:r>
      <w:r w:rsidRPr="00976A4E">
        <w:rPr>
          <w:rtl/>
        </w:rPr>
        <w:t>-</w:t>
      </w:r>
      <w:r w:rsidRPr="00976A4E">
        <w:rPr>
          <w:rFonts w:hint="cs"/>
          <w:rtl/>
        </w:rPr>
        <w:t xml:space="preserve"> </w:t>
      </w:r>
      <w:r w:rsidRPr="00976A4E">
        <w:rPr>
          <w:rtl/>
        </w:rPr>
        <w:t xml:space="preserve">ידו: </w:t>
      </w:r>
    </w:p>
    <w:p w:rsidR="00886DBB" w:rsidRPr="00FB517F" w:rsidRDefault="00886DBB" w:rsidP="00886DBB">
      <w:pPr>
        <w:rPr>
          <w:u w:val="single"/>
          <w:rtl/>
        </w:rPr>
      </w:pPr>
    </w:p>
    <w:p w:rsidR="00886DBB" w:rsidRPr="00FB517F" w:rsidRDefault="00886DBB" w:rsidP="00886DBB">
      <w:pPr>
        <w:rPr>
          <w:rtl/>
        </w:rPr>
      </w:pPr>
      <w:r w:rsidRPr="00FB517F">
        <w:rPr>
          <w:rtl/>
        </w:rPr>
        <w:t>א</w:t>
      </w:r>
      <w:r w:rsidRPr="00FB517F">
        <w:rPr>
          <w:rFonts w:hint="cs"/>
          <w:rtl/>
        </w:rPr>
        <w:t xml:space="preserve">ני הח"מ_____________, נושא ת.ז. מס' ____________(להלן: המציע), מתחייב בזאת, בכתב, לעמוד בדרישות הבאות במידה ואזכה במכרז, </w:t>
      </w:r>
      <w:proofErr w:type="spellStart"/>
      <w:r w:rsidRPr="00FB517F">
        <w:rPr>
          <w:rFonts w:hint="cs"/>
          <w:rtl/>
        </w:rPr>
        <w:t>הכל</w:t>
      </w:r>
      <w:proofErr w:type="spellEnd"/>
      <w:r w:rsidRPr="00FB517F">
        <w:rPr>
          <w:rFonts w:hint="cs"/>
          <w:rtl/>
        </w:rPr>
        <w:t xml:space="preserve"> תוך 30 יום מיום קבלת הודעה בדבר זכייתי במכרז, במשך כל תקופת ההתקשרות, בהתאם לדרישת המשרד, כדלקמן: </w:t>
      </w:r>
    </w:p>
    <w:p w:rsidR="00886DBB" w:rsidRPr="00FB517F" w:rsidRDefault="00886DBB" w:rsidP="00886DBB">
      <w:pPr>
        <w:rPr>
          <w:b/>
          <w:bCs/>
          <w:rtl/>
        </w:rPr>
      </w:pPr>
    </w:p>
    <w:p w:rsidR="00247ECB" w:rsidRPr="00247ECB" w:rsidRDefault="00886DBB" w:rsidP="00976A4E">
      <w:pPr>
        <w:rPr>
          <w:rtl/>
        </w:rPr>
      </w:pPr>
      <w:r w:rsidRPr="00FB517F">
        <w:rPr>
          <w:rFonts w:hint="cs"/>
          <w:rtl/>
        </w:rPr>
        <w:t xml:space="preserve">אני מכיר את מדיניות </w:t>
      </w:r>
      <w:r w:rsidR="00247ECB">
        <w:rPr>
          <w:rFonts w:hint="cs"/>
          <w:rtl/>
        </w:rPr>
        <w:t xml:space="preserve">הטיפול </w:t>
      </w:r>
      <w:proofErr w:type="spellStart"/>
      <w:r w:rsidR="00247ECB" w:rsidRPr="00527EF9">
        <w:rPr>
          <w:rFonts w:hint="cs"/>
          <w:rtl/>
        </w:rPr>
        <w:t>והתע"ס</w:t>
      </w:r>
      <w:proofErr w:type="spellEnd"/>
      <w:r w:rsidR="00247ECB" w:rsidRPr="00527EF9">
        <w:rPr>
          <w:rFonts w:hint="cs"/>
          <w:rtl/>
        </w:rPr>
        <w:t xml:space="preserve"> של ה</w:t>
      </w:r>
      <w:r w:rsidR="00247ECB" w:rsidRPr="00527EF9">
        <w:rPr>
          <w:rtl/>
        </w:rPr>
        <w:fldChar w:fldCharType="begin" w:fldLock="1"/>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Pr="00527EF9">
        <w:rPr>
          <w:rFonts w:hint="cs"/>
          <w:rtl/>
        </w:rPr>
        <w:t xml:space="preserve"> ואני </w:t>
      </w:r>
      <w:r w:rsidR="00247ECB" w:rsidRPr="00527EF9">
        <w:rPr>
          <w:rFonts w:hint="cs"/>
          <w:rtl/>
        </w:rPr>
        <w:t xml:space="preserve">מתחייב לפעול בהתאם לתקנות הפיקוח על המעונות (תנאי המגורים וטיפול בזקנים עצמאיים ותשושים במעונות לזקנים), </w:t>
      </w:r>
      <w:proofErr w:type="spellStart"/>
      <w:r w:rsidR="00247ECB" w:rsidRPr="00527EF9">
        <w:rPr>
          <w:rFonts w:hint="cs"/>
          <w:rtl/>
        </w:rPr>
        <w:t>התשס"א</w:t>
      </w:r>
      <w:proofErr w:type="spellEnd"/>
      <w:r w:rsidR="00247ECB" w:rsidRPr="00527EF9">
        <w:rPr>
          <w:rFonts w:hint="cs"/>
          <w:rtl/>
        </w:rPr>
        <w:t xml:space="preserve"> - 2001, להנחיות להוראות שעה והנחיות המשרד והשרות לזקן </w:t>
      </w:r>
      <w:r w:rsidR="00247ECB" w:rsidRPr="00527EF9">
        <w:rPr>
          <w:rFonts w:ascii="Times New Roman Bold" w:hAnsi="Times New Roman Bold" w:hint="cs"/>
          <w:color w:val="000000"/>
          <w:rtl/>
        </w:rPr>
        <w:t xml:space="preserve">ובהתאם להוראות </w:t>
      </w:r>
      <w:proofErr w:type="spellStart"/>
      <w:r w:rsidR="00247ECB" w:rsidRPr="00527EF9">
        <w:rPr>
          <w:rFonts w:ascii="Times New Roman Bold" w:hAnsi="Times New Roman Bold" w:hint="cs"/>
          <w:color w:val="000000"/>
          <w:rtl/>
        </w:rPr>
        <w:t>התע"ס</w:t>
      </w:r>
      <w:proofErr w:type="spellEnd"/>
      <w:r w:rsidR="00247ECB" w:rsidRPr="00527EF9">
        <w:rPr>
          <w:rFonts w:ascii="Times New Roman Bold" w:hAnsi="Times New Roman Bold" w:hint="cs"/>
          <w:color w:val="000000"/>
          <w:rtl/>
        </w:rPr>
        <w:t xml:space="preserve"> העדכניות</w:t>
      </w:r>
      <w:r w:rsidR="00247ECB" w:rsidRPr="00527EF9">
        <w:rPr>
          <w:rFonts w:hint="cs"/>
          <w:rtl/>
        </w:rPr>
        <w:t xml:space="preserve">, המפורסמות מעת לעת באתר האינטרנט של המשרד בכתובת </w:t>
      </w:r>
      <w:hyperlink r:id="rId17" w:history="1">
        <w:r w:rsidR="00247ECB" w:rsidRPr="00527EF9">
          <w:rPr>
            <w:rStyle w:val="Hyperlink"/>
          </w:rPr>
          <w:t>www.molsa.gov.il</w:t>
        </w:r>
      </w:hyperlink>
      <w:r w:rsidR="00247ECB" w:rsidRPr="00527EF9">
        <w:rPr>
          <w:rFonts w:hint="cs"/>
          <w:rtl/>
        </w:rPr>
        <w:t>, לרבות בהתאם להוראה מס. 4.8 ("השמת זקנים עצמאיים ותשושים במעונות") והוראה מס. 4.9 ("נופשון לזקן")</w:t>
      </w:r>
      <w:r w:rsidRPr="00527EF9">
        <w:rPr>
          <w:rFonts w:hint="cs"/>
          <w:rtl/>
        </w:rPr>
        <w:t xml:space="preserve">. </w:t>
      </w:r>
      <w:r w:rsidR="00247ECB" w:rsidRPr="00527EF9">
        <w:rPr>
          <w:rFonts w:hint="cs"/>
          <w:rtl/>
        </w:rPr>
        <w:t>ניתן לעיין בנהלי ה</w:t>
      </w:r>
      <w:r w:rsidR="00247ECB" w:rsidRPr="00527EF9">
        <w:rPr>
          <w:rtl/>
        </w:rPr>
        <w:fldChar w:fldCharType="begin" w:fldLock="1"/>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במשרדי </w:t>
      </w:r>
      <w:r w:rsidR="00247ECB" w:rsidRPr="00527EF9">
        <w:rPr>
          <w:rFonts w:hint="cs"/>
          <w:rtl/>
        </w:rPr>
        <w:t>ה</w:t>
      </w:r>
      <w:r w:rsidR="00247ECB" w:rsidRPr="00527EF9">
        <w:rPr>
          <w:rtl/>
        </w:rPr>
        <w:fldChar w:fldCharType="begin" w:fldLock="1"/>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שברח' ירמיהו 39, מגדלי הבירה, ירושלים, בתיאום מראש בטלפון: 02-5085751</w:t>
      </w:r>
      <w:r w:rsidR="00247ECB" w:rsidRPr="00527EF9">
        <w:rPr>
          <w:rFonts w:hint="cs"/>
          <w:rtl/>
        </w:rPr>
        <w:t>.</w:t>
      </w:r>
    </w:p>
    <w:p w:rsidR="00247ECB" w:rsidRPr="00FB517F" w:rsidRDefault="00247ECB" w:rsidP="00247ECB">
      <w:pPr>
        <w:rPr>
          <w:rtl/>
        </w:rPr>
      </w:pPr>
    </w:p>
    <w:p w:rsidR="00886DBB" w:rsidRPr="00FB517F" w:rsidRDefault="00886DBB" w:rsidP="00886DBB">
      <w:pPr>
        <w:rPr>
          <w:rtl/>
        </w:rPr>
      </w:pPr>
    </w:p>
    <w:p w:rsidR="005F54D9" w:rsidRPr="00FB517F" w:rsidRDefault="005F54D9" w:rsidP="005F54D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5F54D9" w:rsidRPr="00FB517F" w:rsidRDefault="005F54D9" w:rsidP="005F54D9">
      <w:pPr>
        <w:ind w:right="567"/>
        <w:rPr>
          <w:b/>
          <w:u w:val="single"/>
          <w:rtl/>
        </w:rPr>
      </w:pPr>
    </w:p>
    <w:p w:rsidR="005F54D9" w:rsidRPr="00FB517F" w:rsidRDefault="005F54D9" w:rsidP="005F54D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5F54D9" w:rsidRPr="00FB517F" w:rsidTr="00A702D4">
        <w:trPr>
          <w:jc w:val="center"/>
        </w:trPr>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r>
      <w:tr w:rsidR="005F54D9" w:rsidRPr="00FB517F" w:rsidTr="00A702D4">
        <w:trPr>
          <w:gridAfter w:val="1"/>
          <w:wAfter w:w="511" w:type="dxa"/>
          <w:jc w:val="center"/>
        </w:trPr>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5F54D9" w:rsidRPr="00FB517F" w:rsidRDefault="005F54D9" w:rsidP="00F43D0B">
            <w:pPr>
              <w:pStyle w:val="Normal7"/>
              <w:spacing w:before="0" w:line="240" w:lineRule="auto"/>
              <w:jc w:val="center"/>
              <w:rPr>
                <w:rtl/>
              </w:rPr>
            </w:pPr>
            <w:r w:rsidRPr="00FB517F">
              <w:rPr>
                <w:rtl/>
              </w:rPr>
              <w:t>חתימה/חותמת</w:t>
            </w:r>
          </w:p>
        </w:tc>
      </w:tr>
    </w:tbl>
    <w:p w:rsidR="007766B7" w:rsidRDefault="007766B7" w:rsidP="00886DBB">
      <w:pPr>
        <w:rPr>
          <w:rtl/>
        </w:rPr>
      </w:pPr>
    </w:p>
    <w:p w:rsidR="007766B7" w:rsidRDefault="007766B7">
      <w:pPr>
        <w:bidi w:val="0"/>
        <w:spacing w:line="240" w:lineRule="auto"/>
        <w:jc w:val="left"/>
      </w:pPr>
      <w:r>
        <w:br w:type="page"/>
      </w:r>
    </w:p>
    <w:p w:rsidR="007766B7" w:rsidRPr="00615F3D" w:rsidRDefault="007766B7" w:rsidP="007766B7">
      <w:pPr>
        <w:pStyle w:val="8"/>
        <w:rPr>
          <w:rFonts w:ascii="Times New Roman Bold" w:hAnsi="Times New Roman Bold"/>
          <w:rtl/>
        </w:rPr>
      </w:pPr>
      <w:bookmarkStart w:id="438" w:name="נספח_כח_אדם"/>
      <w:bookmarkStart w:id="439" w:name="_Toc393748113"/>
      <w:bookmarkStart w:id="440" w:name="_Toc398536126"/>
      <w:bookmarkStart w:id="441" w:name="_Toc363468261"/>
      <w:r w:rsidRPr="00615F3D">
        <w:rPr>
          <w:rFonts w:hint="eastAsia"/>
          <w:rtl/>
        </w:rPr>
        <w:t>נספח</w:t>
      </w:r>
      <w:r w:rsidRPr="00615F3D">
        <w:rPr>
          <w:rFonts w:hint="cs"/>
          <w:rtl/>
        </w:rPr>
        <w:t xml:space="preserve"> </w:t>
      </w:r>
      <w:r w:rsidRPr="00615F3D">
        <w:rPr>
          <w:rtl/>
        </w:rPr>
        <w:fldChar w:fldCharType="begin" w:fldLock="1"/>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8"/>
      <w:r w:rsidRPr="00615F3D">
        <w:rPr>
          <w:rtl/>
        </w:rPr>
        <w:tab/>
      </w:r>
      <w:bookmarkStart w:id="442" w:name="נספח_כח_אדם_כותרת"/>
      <w:r w:rsidRPr="00615F3D">
        <w:rPr>
          <w:rFonts w:hint="cs"/>
          <w:rtl/>
        </w:rPr>
        <w:t>פירוט כוח האדם הנדרש</w:t>
      </w:r>
      <w:bookmarkEnd w:id="439"/>
      <w:bookmarkEnd w:id="440"/>
      <w:bookmarkEnd w:id="442"/>
    </w:p>
    <w:bookmarkEnd w:id="441"/>
    <w:p w:rsidR="007766B7" w:rsidRPr="007766B7" w:rsidRDefault="007766B7" w:rsidP="007766B7">
      <w:pPr>
        <w:ind w:left="-58"/>
        <w:rPr>
          <w:rtl/>
        </w:rPr>
      </w:pPr>
      <w:r w:rsidRPr="007766B7">
        <w:rPr>
          <w:rFonts w:hint="cs"/>
          <w:rtl/>
        </w:rPr>
        <w:t>להלן טבלת חישוב תקינת כוח האדם ל</w:t>
      </w:r>
      <w:r w:rsidR="00AA02FC">
        <w:rPr>
          <w:rFonts w:hint="cs"/>
          <w:rtl/>
        </w:rPr>
        <w:t xml:space="preserve">זקנים </w:t>
      </w:r>
      <w:r w:rsidRPr="007766B7">
        <w:rPr>
          <w:rFonts w:hint="cs"/>
          <w:rtl/>
        </w:rPr>
        <w:t>תשושים (תעריף רגיל/תעריף מיוחד):</w:t>
      </w:r>
    </w:p>
    <w:p w:rsidR="007766B7" w:rsidRPr="007766B7" w:rsidRDefault="007766B7" w:rsidP="007766B7">
      <w:pPr>
        <w:ind w:left="-58"/>
        <w:rPr>
          <w:u w:val="single"/>
          <w:rtl/>
        </w:rPr>
      </w:pPr>
    </w:p>
    <w:p w:rsidR="007766B7" w:rsidRPr="007766B7" w:rsidRDefault="007766B7" w:rsidP="007766B7">
      <w:pPr>
        <w:ind w:left="-58"/>
        <w:rPr>
          <w:u w:val="single"/>
          <w:rtl/>
        </w:rPr>
      </w:pPr>
      <w:r w:rsidRPr="007766B7">
        <w:rPr>
          <w:rFonts w:hint="cs"/>
          <w:u w:val="single"/>
          <w:rtl/>
        </w:rPr>
        <w:t xml:space="preserve">תקינת כוח האדם לשירות לזקן </w:t>
      </w:r>
      <w:r w:rsidRPr="007766B7">
        <w:rPr>
          <w:u w:val="single"/>
          <w:rtl/>
        </w:rPr>
        <w:t>–</w:t>
      </w:r>
      <w:r w:rsidRPr="007766B7">
        <w:rPr>
          <w:rFonts w:hint="cs"/>
          <w:u w:val="single"/>
          <w:rtl/>
        </w:rPr>
        <w:t xml:space="preserve"> תעריף רגיל </w:t>
      </w:r>
    </w:p>
    <w:p w:rsidR="007766B7" w:rsidRPr="007766B7" w:rsidRDefault="007766B7" w:rsidP="007766B7">
      <w:pPr>
        <w:ind w:left="-58"/>
        <w:rPr>
          <w:rtl/>
        </w:rPr>
      </w:pPr>
      <w:r w:rsidRPr="007766B7">
        <w:rPr>
          <w:rFonts w:hint="cs"/>
          <w:rtl/>
        </w:rPr>
        <w:t xml:space="preserve">(*) חישוב ללא </w:t>
      </w:r>
      <w:proofErr w:type="spellStart"/>
      <w:r w:rsidRPr="007766B7">
        <w:rPr>
          <w:rFonts w:hint="cs"/>
          <w:rtl/>
        </w:rPr>
        <w:t>אוכלוסיה</w:t>
      </w:r>
      <w:proofErr w:type="spellEnd"/>
      <w:r w:rsidRPr="007766B7">
        <w:rPr>
          <w:rFonts w:hint="cs"/>
          <w:rtl/>
        </w:rPr>
        <w:t xml:space="preserve"> חריגה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9"/>
        <w:gridCol w:w="1331"/>
        <w:gridCol w:w="1701"/>
        <w:gridCol w:w="3970"/>
      </w:tblGrid>
      <w:tr w:rsidR="007766B7" w:rsidRPr="007766B7" w:rsidTr="00A702D4">
        <w:tc>
          <w:tcPr>
            <w:tcW w:w="2329"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תפקיד</w:t>
            </w:r>
          </w:p>
        </w:tc>
        <w:tc>
          <w:tcPr>
            <w:tcW w:w="133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היקף משרה (50 איש)</w:t>
            </w:r>
          </w:p>
        </w:tc>
        <w:tc>
          <w:tcPr>
            <w:tcW w:w="170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תרגום ש"ש למשרה מלאה</w:t>
            </w:r>
          </w:p>
        </w:tc>
        <w:tc>
          <w:tcPr>
            <w:tcW w:w="3970"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הערות</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מנהל מעון במשרה מלאה לכל גודל של מעון</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מזכיר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חשבונות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אחות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 xml:space="preserve">4.73 </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36</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אחות ראשית במשרה מלאה במעון שיש בו מעל 50 דיירים</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כח עזר (מטפל ב"מ)</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8.78</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F55F5C">
            <w:pPr>
              <w:pStyle w:val="HNormal"/>
              <w:spacing w:after="0"/>
              <w:rPr>
                <w:rFonts w:cs="David"/>
                <w:sz w:val="24"/>
                <w:rtl/>
              </w:rPr>
            </w:pPr>
            <w:r w:rsidRPr="007766B7">
              <w:rPr>
                <w:rFonts w:cs="David" w:hint="cs"/>
                <w:sz w:val="24"/>
                <w:rtl/>
              </w:rPr>
              <w:t xml:space="preserve">רופא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פיזיותראפיסט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חברה + תעסוקה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עובד סוציאלי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39</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מרפא בעיסוק</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אם בית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מטבח</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2.50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תחזוקה</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ניקיון</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3.13</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שירותים</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שומר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bl>
    <w:p w:rsidR="007766B7" w:rsidRPr="00AB2CF6" w:rsidRDefault="007766B7" w:rsidP="007766B7">
      <w:pPr>
        <w:pStyle w:val="HNormal"/>
        <w:rPr>
          <w:highlight w:val="green"/>
          <w:rtl/>
        </w:rPr>
      </w:pPr>
    </w:p>
    <w:p w:rsidR="007766B7" w:rsidRPr="007766B7" w:rsidRDefault="007766B7" w:rsidP="007766B7">
      <w:pPr>
        <w:ind w:left="-58"/>
        <w:rPr>
          <w:u w:val="single"/>
          <w:rtl/>
        </w:rPr>
      </w:pPr>
      <w:r w:rsidRPr="007766B7">
        <w:rPr>
          <w:rFonts w:hint="cs"/>
          <w:u w:val="single"/>
          <w:rtl/>
        </w:rPr>
        <w:t>תקינת כוח האדם לשירות לזקן - תעריף לזקנים חריגים</w:t>
      </w:r>
    </w:p>
    <w:p w:rsidR="007766B7" w:rsidRPr="007766B7" w:rsidRDefault="007766B7" w:rsidP="007766B7">
      <w:pPr>
        <w:ind w:left="-58"/>
        <w:rPr>
          <w:rtl/>
        </w:rPr>
      </w:pPr>
      <w:r w:rsidRPr="007766B7">
        <w:rPr>
          <w:rFonts w:hint="cs"/>
          <w:rtl/>
        </w:rPr>
        <w:t xml:space="preserve">הערה: תפקידים שלא מופיעים בטבלה זו זהים לתפקידים בטבלת תקינת </w:t>
      </w:r>
      <w:proofErr w:type="spellStart"/>
      <w:r w:rsidRPr="007766B7">
        <w:rPr>
          <w:rFonts w:hint="cs"/>
          <w:rtl/>
        </w:rPr>
        <w:t>כח</w:t>
      </w:r>
      <w:proofErr w:type="spellEnd"/>
      <w:r w:rsidRPr="007766B7">
        <w:rPr>
          <w:rFonts w:hint="cs"/>
          <w:rtl/>
        </w:rPr>
        <w:t xml:space="preserve"> האדם - תעריף רגיל שלעיל.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2"/>
        <w:gridCol w:w="3828"/>
      </w:tblGrid>
      <w:tr w:rsidR="007766B7" w:rsidRPr="00AB2CF6" w:rsidTr="00A702D4">
        <w:trPr>
          <w:tblHeader/>
        </w:trPr>
        <w:tc>
          <w:tcPr>
            <w:tcW w:w="3452"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תפקיד</w:t>
            </w:r>
          </w:p>
        </w:tc>
        <w:tc>
          <w:tcPr>
            <w:tcW w:w="3828"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היקף משרה (50 איש)</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פסיכיאטר</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0.15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רופא</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אחות ראשית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5.5 ל - 50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מטפלות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לכל 4.5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עו"ס</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חברה ותעסוקה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מרפא בעיסוק</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0.25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תחזוקה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bl>
    <w:p w:rsidR="005F54D9" w:rsidRPr="00FB517F" w:rsidRDefault="005F54D9" w:rsidP="00886DBB">
      <w:pPr>
        <w:rPr>
          <w:rtl/>
        </w:rPr>
      </w:pPr>
    </w:p>
    <w:sectPr w:rsidR="005F54D9" w:rsidRPr="00FB517F"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766" w:rsidRDefault="00227766">
      <w:r>
        <w:separator/>
      </w:r>
    </w:p>
  </w:endnote>
  <w:endnote w:type="continuationSeparator" w:id="0">
    <w:p w:rsidR="00227766" w:rsidRDefault="00227766">
      <w:r>
        <w:continuationSeparator/>
      </w:r>
    </w:p>
  </w:endnote>
  <w:endnote w:type="continuationNotice" w:id="1">
    <w:p w:rsidR="00227766" w:rsidRDefault="002277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766" w:rsidRDefault="00227766"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70365">
      <w:rPr>
        <w:noProof/>
        <w:snapToGrid w:val="0"/>
        <w:rtl/>
      </w:rPr>
      <w:t>1</w:t>
    </w:r>
    <w:r>
      <w:rPr>
        <w:snapToGrid w:val="0"/>
      </w:rPr>
      <w:fldChar w:fldCharType="end"/>
    </w:r>
    <w:r>
      <w:rPr>
        <w:rFonts w:hint="cs"/>
        <w:snapToGrid w:val="0"/>
        <w:rtl/>
      </w:rPr>
      <w:t xml:space="preserve">, מתוך </w:t>
    </w:r>
    <w:fldSimple w:instr=" NUMPAGES  \* MERGEFORMAT ">
      <w:r w:rsidR="00B70365" w:rsidRPr="00B70365">
        <w:rPr>
          <w:noProof/>
          <w:snapToGrid w:val="0"/>
          <w:rtl/>
        </w:rPr>
        <w:t>64</w:t>
      </w:r>
    </w:fldSimple>
    <w:r>
      <w:rPr>
        <w:rFonts w:hint="cs"/>
        <w:snapToGrid w:val="0"/>
        <w:rtl/>
      </w:rPr>
      <w:t xml:space="preserve"> עמודים</w:t>
    </w:r>
  </w:p>
  <w:p w:rsidR="00227766" w:rsidRDefault="00227766" w:rsidP="007B051C">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766" w:rsidRDefault="00227766">
      <w:r>
        <w:separator/>
      </w:r>
    </w:p>
  </w:footnote>
  <w:footnote w:type="continuationSeparator" w:id="0">
    <w:p w:rsidR="00227766" w:rsidRDefault="00227766">
      <w:r>
        <w:continuationSeparator/>
      </w:r>
    </w:p>
  </w:footnote>
  <w:footnote w:type="continuationNotice" w:id="1">
    <w:p w:rsidR="00227766" w:rsidRDefault="0022776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766" w:rsidRPr="00B60381" w:rsidRDefault="00227766" w:rsidP="00D33503">
    <w:pPr>
      <w:pStyle w:val="a4"/>
      <w:spacing w:line="240" w:lineRule="auto"/>
      <w:jc w:val="center"/>
      <w:rPr>
        <w:rFonts w:cs="David"/>
        <w:b/>
        <w:bCs/>
        <w:szCs w:val="28"/>
        <w:rtl/>
      </w:rPr>
    </w:pPr>
    <w:r>
      <w:rPr>
        <w:noProof/>
        <w:lang w:eastAsia="en-US"/>
      </w:rPr>
      <mc:AlternateContent>
        <mc:Choice Requires="wps">
          <w:drawing>
            <wp:anchor distT="0" distB="0" distL="114300" distR="114300" simplePos="0" relativeHeight="251658752" behindDoc="0" locked="0" layoutInCell="1" allowOverlap="1" wp14:anchorId="27447286" wp14:editId="07EA3B60">
              <wp:simplePos x="0" y="0"/>
              <wp:positionH relativeFrom="page">
                <wp:posOffset>419100</wp:posOffset>
              </wp:positionH>
              <wp:positionV relativeFrom="paragraph">
                <wp:posOffset>615315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7766" w:rsidRDefault="00227766" w:rsidP="00AB6E70">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7" type="#_x0000_t202" style="position:absolute;left:0;text-align:left;margin-left:33pt;margin-top:48.45pt;width:108pt;height:19.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" filled="f" stroked="f">
              <v:textbox>
                <w:txbxContent>
                  <w:p w:rsidR="00230B84" w:rsidRDefault="00230B84" w:rsidP="00AB6E70">
                    <w:pPr>
                      <w:jc w:val="center"/>
                      <w:rPr>
                        <w:rFonts w:ascii="Arial" w:hAnsi="Arial"/>
                        <w:b/>
                        <w:bCs/>
                        <w:color w:val="000080"/>
                      </w:rPr>
                    </w:pPr>
                    <w:r>
                      <w:rPr>
                        <w:rFonts w:ascii="Arial" w:hAnsi="Arial" w:hint="cs"/>
                        <w:b/>
                        <w:bCs/>
                        <w:color w:val="000080"/>
                        <w:rtl/>
                      </w:rPr>
                      <w:t>הלב פתוח לרווחה</w:t>
                    </w:r>
                  </w:p>
                </w:txbxContent>
              </v:textbox>
              <w10:wrap anchorx="page"/>
            </v:shape>
          </w:pict>
        </mc:Fallback>
      </mc:AlternateContent>
    </w:r>
    <w:r>
      <w:rPr>
        <w:noProof/>
        <w:lang w:eastAsia="en-US"/>
      </w:rPr>
      <w:drawing>
        <wp:anchor distT="0" distB="0" distL="114300" distR="114300" simplePos="0" relativeHeight="251657728" behindDoc="0" locked="0" layoutInCell="1" allowOverlap="1" wp14:anchorId="3FF48A4C" wp14:editId="236A56D5">
          <wp:simplePos x="0" y="0"/>
          <wp:positionH relativeFrom="margin">
            <wp:align>right</wp:align>
          </wp:positionH>
          <wp:positionV relativeFrom="paragraph">
            <wp:posOffset>73660</wp:posOffset>
          </wp:positionV>
          <wp:extent cx="428625" cy="646430"/>
          <wp:effectExtent l="0" t="0" r="9525" b="1270"/>
          <wp:wrapTopAndBottom/>
          <wp:docPr id="2"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6704" behindDoc="0" locked="0" layoutInCell="1" allowOverlap="1" wp14:anchorId="4191FF52" wp14:editId="18FCD3BE">
          <wp:simplePos x="0" y="0"/>
          <wp:positionH relativeFrom="column">
            <wp:posOffset>10160</wp:posOffset>
          </wp:positionH>
          <wp:positionV relativeFrom="paragraph">
            <wp:posOffset>102870</wp:posOffset>
          </wp:positionV>
          <wp:extent cx="548640" cy="473075"/>
          <wp:effectExtent l="0" t="0" r="3810" b="3175"/>
          <wp:wrapTopAndBottom/>
          <wp:docPr id="1"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0381">
      <w:rPr>
        <w:rFonts w:cs="David" w:hint="cs"/>
        <w:b/>
        <w:bCs/>
        <w:szCs w:val="28"/>
        <w:rtl/>
      </w:rPr>
      <w:t>מדינת ישראל</w:t>
    </w:r>
  </w:p>
  <w:p w:rsidR="00227766" w:rsidRPr="00B60381" w:rsidRDefault="00227766" w:rsidP="00D33503">
    <w:pPr>
      <w:pStyle w:val="a4"/>
      <w:spacing w:line="240" w:lineRule="auto"/>
      <w:jc w:val="center"/>
      <w:rPr>
        <w:rFonts w:cs="David"/>
        <w:b/>
        <w:bCs/>
        <w:szCs w:val="28"/>
        <w:rtl/>
      </w:rPr>
    </w:pPr>
    <w:r w:rsidRPr="00B60381">
      <w:rPr>
        <w:rFonts w:cs="David" w:hint="cs"/>
        <w:b/>
        <w:bCs/>
        <w:szCs w:val="28"/>
        <w:rtl/>
      </w:rPr>
      <w:t>משרד הרווחה והשירותים החברתיים</w:t>
    </w:r>
  </w:p>
  <w:p w:rsidR="00227766" w:rsidRPr="00B60381" w:rsidRDefault="00227766" w:rsidP="00D33503">
    <w:pPr>
      <w:pStyle w:val="a4"/>
      <w:spacing w:line="240" w:lineRule="auto"/>
      <w:jc w:val="center"/>
      <w:rPr>
        <w:rFonts w:cs="David"/>
        <w:b/>
        <w:bCs/>
        <w:rtl/>
      </w:rPr>
    </w:pPr>
    <w:r w:rsidRPr="00B60381">
      <w:rPr>
        <w:rFonts w:cs="David" w:hint="cs"/>
        <w:b/>
        <w:bCs/>
        <w:rtl/>
      </w:rPr>
      <w:t>אגף מנהל ומשק ומכרזים</w:t>
    </w:r>
  </w:p>
  <w:p w:rsidR="00227766" w:rsidRPr="00B60381" w:rsidRDefault="00227766" w:rsidP="00227766">
    <w:pPr>
      <w:pStyle w:val="a4"/>
      <w:spacing w:line="240" w:lineRule="auto"/>
      <w:jc w:val="right"/>
      <w:rPr>
        <w:rFonts w:cs="David"/>
        <w:rtl/>
      </w:rPr>
    </w:pPr>
    <w:r w:rsidRPr="00227766">
      <w:rPr>
        <w:rFonts w:cs="David" w:hint="cs"/>
        <w:b/>
        <w:bCs/>
        <w:sz w:val="20"/>
        <w:szCs w:val="20"/>
        <w:rtl/>
      </w:rPr>
      <w:t xml:space="preserve">מכרז פומבי מס' </w:t>
    </w:r>
    <w:r w:rsidRPr="00227766">
      <w:rPr>
        <w:rFonts w:cs="David"/>
        <w:b/>
        <w:bCs/>
        <w:sz w:val="20"/>
        <w:szCs w:val="20"/>
        <w:rtl/>
      </w:rPr>
      <w:fldChar w:fldCharType="begin" w:fldLock="1"/>
    </w:r>
    <w:r w:rsidRPr="00227766">
      <w:rPr>
        <w:rFonts w:cs="David"/>
        <w:b/>
        <w:bCs/>
        <w:sz w:val="20"/>
        <w:szCs w:val="20"/>
        <w:rtl/>
      </w:rPr>
      <w:instrText xml:space="preserve"> </w:instrText>
    </w:r>
    <w:r w:rsidRPr="00227766">
      <w:rPr>
        <w:rFonts w:cs="David"/>
        <w:b/>
        <w:bCs/>
        <w:sz w:val="20"/>
        <w:szCs w:val="20"/>
      </w:rPr>
      <w:instrText>REF</w:instrText>
    </w:r>
    <w:r w:rsidRPr="00227766">
      <w:rPr>
        <w:rFonts w:cs="David"/>
        <w:b/>
        <w:bCs/>
        <w:sz w:val="20"/>
        <w:szCs w:val="20"/>
        <w:rtl/>
      </w:rPr>
      <w:instrText xml:space="preserve"> מספר_המכרז \</w:instrText>
    </w:r>
    <w:r w:rsidRPr="00227766">
      <w:rPr>
        <w:rFonts w:cs="David"/>
        <w:b/>
        <w:bCs/>
        <w:sz w:val="20"/>
        <w:szCs w:val="20"/>
      </w:rPr>
      <w:instrText>h</w:instrText>
    </w:r>
    <w:r w:rsidRPr="00227766">
      <w:rPr>
        <w:rFonts w:cs="David"/>
        <w:b/>
        <w:bCs/>
        <w:sz w:val="20"/>
        <w:szCs w:val="20"/>
        <w:rtl/>
      </w:rPr>
      <w:instrText xml:space="preserve">  \* </w:instrText>
    </w:r>
    <w:r w:rsidRPr="00227766">
      <w:rPr>
        <w:rFonts w:cs="David"/>
        <w:b/>
        <w:bCs/>
        <w:sz w:val="20"/>
        <w:szCs w:val="20"/>
      </w:rPr>
      <w:instrText>MERGEFORMAT</w:instrText>
    </w:r>
    <w:r w:rsidRPr="00227766">
      <w:rPr>
        <w:rFonts w:cs="David"/>
        <w:b/>
        <w:bCs/>
        <w:sz w:val="20"/>
        <w:szCs w:val="20"/>
        <w:rtl/>
      </w:rPr>
      <w:instrText xml:space="preserve"> </w:instrText>
    </w:r>
    <w:r w:rsidRPr="00227766">
      <w:rPr>
        <w:rFonts w:cs="David"/>
        <w:b/>
        <w:bCs/>
        <w:sz w:val="20"/>
        <w:szCs w:val="20"/>
        <w:rtl/>
      </w:rPr>
    </w:r>
    <w:r w:rsidRPr="00227766">
      <w:rPr>
        <w:rFonts w:cs="David"/>
        <w:b/>
        <w:bCs/>
        <w:sz w:val="20"/>
        <w:szCs w:val="20"/>
        <w:rtl/>
      </w:rPr>
      <w:fldChar w:fldCharType="separate"/>
    </w:r>
    <w:r w:rsidRPr="00227766">
      <w:rPr>
        <w:rFonts w:ascii="Arial" w:hAnsi="Arial" w:hint="cs"/>
        <w:b/>
        <w:bCs/>
        <w:sz w:val="20"/>
        <w:szCs w:val="20"/>
        <w:rtl/>
      </w:rPr>
      <w:t xml:space="preserve"> 2014 / 193 </w:t>
    </w:r>
    <w:r w:rsidRPr="00227766">
      <w:rPr>
        <w:rFonts w:cs="David"/>
        <w:b/>
        <w:bCs/>
        <w:sz w:val="20"/>
        <w:szCs w:val="20"/>
        <w:rtl/>
      </w:rPr>
      <w:fldChar w:fldCharType="end"/>
    </w:r>
  </w:p>
  <w:p w:rsidR="00227766" w:rsidRDefault="00227766"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9C50EAC"/>
    <w:multiLevelType w:val="hybridMultilevel"/>
    <w:tmpl w:val="136C8C56"/>
    <w:lvl w:ilvl="0" w:tplc="82A6B734">
      <w:start w:val="1"/>
      <w:numFmt w:val="bullet"/>
      <w:lvlText w:val="•"/>
      <w:lvlJc w:val="left"/>
      <w:pPr>
        <w:ind w:left="2592" w:hanging="360"/>
      </w:pPr>
      <w:rPr>
        <w:rFonts w:hint="default"/>
        <w:b w:val="0"/>
        <w:bCs w:val="0"/>
        <w:i w:val="0"/>
        <w:iCs w:val="0"/>
        <w:sz w:val="16"/>
        <w:szCs w:val="16"/>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11">
    <w:nsid w:val="0A563E18"/>
    <w:multiLevelType w:val="multilevel"/>
    <w:tmpl w:val="B004FE12"/>
    <w:lvl w:ilvl="0">
      <w:start w:val="1"/>
      <w:numFmt w:val="decimal"/>
      <w:lvlText w:val="%1."/>
      <w:lvlJc w:val="right"/>
      <w:pPr>
        <w:tabs>
          <w:tab w:val="num" w:pos="360"/>
        </w:tabs>
        <w:ind w:left="360" w:hanging="360"/>
      </w:pPr>
      <w:rPr>
        <w:rFonts w:cs="David" w:hint="default"/>
        <w:b/>
        <w:bCs/>
        <w:u w:val="none"/>
      </w:rPr>
    </w:lvl>
    <w:lvl w:ilvl="1">
      <w:start w:val="1"/>
      <w:numFmt w:val="decimal"/>
      <w:lvlText w:val="%1.%2."/>
      <w:lvlJc w:val="right"/>
      <w:pPr>
        <w:tabs>
          <w:tab w:val="num" w:pos="432"/>
        </w:tabs>
        <w:ind w:left="432" w:hanging="432"/>
      </w:pPr>
      <w:rPr>
        <w:rFonts w:cs="David"/>
        <w:b/>
        <w:bCs w:val="0"/>
        <w:color w:val="auto"/>
        <w:sz w:val="22"/>
        <w:szCs w:val="22"/>
      </w:rPr>
    </w:lvl>
    <w:lvl w:ilvl="2">
      <w:start w:val="1"/>
      <w:numFmt w:val="decimal"/>
      <w:lvlText w:val="%1.%2.%3."/>
      <w:lvlJc w:val="right"/>
      <w:pPr>
        <w:tabs>
          <w:tab w:val="num" w:pos="1260"/>
        </w:tabs>
        <w:ind w:left="1044" w:hanging="504"/>
      </w:pPr>
      <w:rPr>
        <w:rFonts w:cs="David"/>
        <w:b w:val="0"/>
        <w:bCs w:val="0"/>
        <w:sz w:val="20"/>
        <w:szCs w:val="20"/>
      </w:rPr>
    </w:lvl>
    <w:lvl w:ilvl="3">
      <w:start w:val="1"/>
      <w:numFmt w:val="decimal"/>
      <w:lvlText w:val="%1.%2.%3.%4."/>
      <w:lvlJc w:val="right"/>
      <w:pPr>
        <w:tabs>
          <w:tab w:val="num" w:pos="1800"/>
        </w:tabs>
        <w:ind w:left="1728" w:hanging="648"/>
      </w:pPr>
      <w:rPr>
        <w:rFonts w:cs="Times New Roman"/>
      </w:rPr>
    </w:lvl>
    <w:lvl w:ilvl="4">
      <w:start w:val="1"/>
      <w:numFmt w:val="decimal"/>
      <w:lvlText w:val="%1.%2.%3.%4.%5."/>
      <w:lvlJc w:val="right"/>
      <w:pPr>
        <w:tabs>
          <w:tab w:val="num" w:pos="2520"/>
        </w:tabs>
        <w:ind w:left="2232" w:hanging="792"/>
      </w:pPr>
      <w:rPr>
        <w:rFonts w:cs="Times New Roman"/>
      </w:rPr>
    </w:lvl>
    <w:lvl w:ilvl="5">
      <w:start w:val="1"/>
      <w:numFmt w:val="decimal"/>
      <w:lvlText w:val="%1.%2.%3.%4.%5.%6."/>
      <w:lvlJc w:val="right"/>
      <w:pPr>
        <w:tabs>
          <w:tab w:val="num" w:pos="2880"/>
        </w:tabs>
        <w:ind w:left="2736" w:hanging="936"/>
      </w:pPr>
      <w:rPr>
        <w:rFonts w:cs="Times New Roman"/>
      </w:rPr>
    </w:lvl>
    <w:lvl w:ilvl="6">
      <w:start w:val="1"/>
      <w:numFmt w:val="decimal"/>
      <w:lvlText w:val="%1.%2.%3.%4.%5.%6.%7."/>
      <w:lvlJc w:val="right"/>
      <w:pPr>
        <w:tabs>
          <w:tab w:val="num" w:pos="3600"/>
        </w:tabs>
        <w:ind w:left="3240" w:hanging="1080"/>
      </w:pPr>
      <w:rPr>
        <w:rFonts w:cs="Times New Roman"/>
      </w:rPr>
    </w:lvl>
    <w:lvl w:ilvl="7">
      <w:start w:val="1"/>
      <w:numFmt w:val="decimal"/>
      <w:lvlText w:val="%1.%2.%3.%4.%5.%6.%7.%8."/>
      <w:lvlJc w:val="right"/>
      <w:pPr>
        <w:tabs>
          <w:tab w:val="num" w:pos="3960"/>
        </w:tabs>
        <w:ind w:left="3744" w:hanging="1224"/>
      </w:pPr>
      <w:rPr>
        <w:rFonts w:cs="Times New Roman"/>
      </w:rPr>
    </w:lvl>
    <w:lvl w:ilvl="8">
      <w:start w:val="1"/>
      <w:numFmt w:val="decimal"/>
      <w:lvlText w:val="%1.%2.%3.%4.%5.%6.%7.%8.%9."/>
      <w:lvlJc w:val="right"/>
      <w:pPr>
        <w:tabs>
          <w:tab w:val="num" w:pos="4680"/>
        </w:tabs>
        <w:ind w:left="4320" w:hanging="1440"/>
      </w:pPr>
      <w:rPr>
        <w:rFonts w:cs="Times New Roman"/>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8">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4745CC"/>
    <w:multiLevelType w:val="multilevel"/>
    <w:tmpl w:val="A3127F0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rPr>
    </w:lvl>
    <w:lvl w:ilvl="2">
      <w:start w:val="7"/>
      <w:numFmt w:val="decimal"/>
      <w:lvlText w:val="%1.%2.%3"/>
      <w:lvlJc w:val="left"/>
      <w:pPr>
        <w:ind w:left="1966" w:hanging="720"/>
      </w:pPr>
      <w:rPr>
        <w:rFonts w:hint="default"/>
        <w:b w:val="0"/>
        <w:bCs w:val="0"/>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8BF0DE4"/>
    <w:multiLevelType w:val="multilevel"/>
    <w:tmpl w:val="8B62A7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4."/>
      <w:lvlJc w:val="left"/>
      <w:pPr>
        <w:tabs>
          <w:tab w:val="num" w:pos="1872"/>
        </w:tabs>
        <w:ind w:left="1872" w:hanging="720"/>
      </w:pPr>
      <w:rPr>
        <w:rFonts w:ascii="Times New Roman" w:eastAsia="Times New Roman" w:hAnsi="Times New Roman" w:cs="David"/>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D3E36"/>
    <w:multiLevelType w:val="multilevel"/>
    <w:tmpl w:val="D25A5EE2"/>
    <w:lvl w:ilvl="0">
      <w:start w:val="1"/>
      <w:numFmt w:val="decimal"/>
      <w:lvlText w:val="%1."/>
      <w:lvlJc w:val="left"/>
      <w:pPr>
        <w:tabs>
          <w:tab w:val="num" w:pos="360"/>
        </w:tabs>
        <w:ind w:left="360" w:hanging="360"/>
      </w:pPr>
      <w:rPr>
        <w:rFonts w:hint="default"/>
      </w:rPr>
    </w:lvl>
    <w:lvl w:ilvl="1">
      <w:start w:val="1"/>
      <w:numFmt w:val="hebrew1"/>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1E1F3414"/>
    <w:multiLevelType w:val="multilevel"/>
    <w:tmpl w:val="5D6A3A14"/>
    <w:lvl w:ilvl="0">
      <w:start w:val="15"/>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31">
    <w:nsid w:val="1EC524A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3B6186"/>
    <w:multiLevelType w:val="multilevel"/>
    <w:tmpl w:val="50AAFE00"/>
    <w:lvl w:ilvl="0">
      <w:start w:val="11"/>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5">
    <w:nsid w:val="1F7E4DD2"/>
    <w:multiLevelType w:val="hybridMultilevel"/>
    <w:tmpl w:val="7CF89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112D49"/>
    <w:multiLevelType w:val="hybridMultilevel"/>
    <w:tmpl w:val="2A382658"/>
    <w:lvl w:ilvl="0" w:tplc="82A6B734">
      <w:start w:val="1"/>
      <w:numFmt w:val="bullet"/>
      <w:lvlText w:val="•"/>
      <w:lvlJc w:val="left"/>
      <w:pPr>
        <w:ind w:left="1872" w:hanging="360"/>
      </w:pPr>
      <w:rPr>
        <w:rFonts w:hint="default"/>
        <w:b w:val="0"/>
        <w:bCs w:val="0"/>
        <w:i w:val="0"/>
        <w:iCs w:val="0"/>
        <w:sz w:val="16"/>
        <w:szCs w:val="16"/>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873DB7"/>
    <w:multiLevelType w:val="multilevel"/>
    <w:tmpl w:val="9BD26F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2">
    <w:nsid w:val="2EDE37A1"/>
    <w:multiLevelType w:val="multilevel"/>
    <w:tmpl w:val="91469E26"/>
    <w:lvl w:ilvl="0">
      <w:start w:val="8"/>
      <w:numFmt w:val="decimal"/>
      <w:lvlText w:val="%1"/>
      <w:lvlJc w:val="left"/>
      <w:pPr>
        <w:tabs>
          <w:tab w:val="num" w:pos="360"/>
        </w:tabs>
        <w:ind w:left="360" w:hanging="360"/>
      </w:pPr>
      <w:rPr>
        <w:rFonts w:hint="default"/>
        <w:u w:val="none"/>
      </w:rPr>
    </w:lvl>
    <w:lvl w:ilvl="1">
      <w:start w:val="1"/>
      <w:numFmt w:val="decimal"/>
      <w:lvlText w:val="%1.%2"/>
      <w:lvlJc w:val="left"/>
      <w:pPr>
        <w:tabs>
          <w:tab w:val="num" w:pos="1440"/>
        </w:tabs>
        <w:ind w:left="1440" w:hanging="360"/>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3">
    <w:nsid w:val="2FB20643"/>
    <w:multiLevelType w:val="multilevel"/>
    <w:tmpl w:val="B2FC257C"/>
    <w:lvl w:ilvl="0">
      <w:start w:val="13"/>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4073823"/>
    <w:multiLevelType w:val="multilevel"/>
    <w:tmpl w:val="9668AF0C"/>
    <w:lvl w:ilvl="0">
      <w:start w:val="5"/>
      <w:numFmt w:val="decimal"/>
      <w:lvlText w:val="%1"/>
      <w:lvlJc w:val="left"/>
      <w:pPr>
        <w:tabs>
          <w:tab w:val="num" w:pos="510"/>
        </w:tabs>
        <w:ind w:left="510" w:hanging="510"/>
      </w:pPr>
      <w:rPr>
        <w:rFonts w:hint="default"/>
      </w:rPr>
    </w:lvl>
    <w:lvl w:ilvl="1">
      <w:start w:val="1"/>
      <w:numFmt w:val="decimal"/>
      <w:lvlText w:val="%1.%2"/>
      <w:lvlJc w:val="left"/>
      <w:pPr>
        <w:tabs>
          <w:tab w:val="num" w:pos="1122"/>
        </w:tabs>
        <w:ind w:left="1122" w:hanging="510"/>
      </w:pPr>
      <w:rPr>
        <w:rFonts w:hint="default"/>
      </w:rPr>
    </w:lvl>
    <w:lvl w:ilvl="2">
      <w:start w:val="1"/>
      <w:numFmt w:val="decimal"/>
      <w:lvlText w:val="%1.%2.%3"/>
      <w:lvlJc w:val="left"/>
      <w:pPr>
        <w:tabs>
          <w:tab w:val="num" w:pos="1944"/>
        </w:tabs>
        <w:ind w:left="1944" w:hanging="720"/>
      </w:pPr>
      <w:rPr>
        <w:rFonts w:hint="default"/>
      </w:rPr>
    </w:lvl>
    <w:lvl w:ilvl="3">
      <w:start w:val="1"/>
      <w:numFmt w:val="decimal"/>
      <w:lvlText w:val="%1.%2.%3.%4"/>
      <w:lvlJc w:val="left"/>
      <w:pPr>
        <w:tabs>
          <w:tab w:val="num" w:pos="2556"/>
        </w:tabs>
        <w:ind w:left="2556" w:hanging="720"/>
      </w:pPr>
      <w:rPr>
        <w:rFonts w:hint="default"/>
      </w:rPr>
    </w:lvl>
    <w:lvl w:ilvl="4">
      <w:start w:val="1"/>
      <w:numFmt w:val="decimal"/>
      <w:lvlText w:val="%1.%2.%3.%4.%5"/>
      <w:lvlJc w:val="left"/>
      <w:pPr>
        <w:tabs>
          <w:tab w:val="num" w:pos="3528"/>
        </w:tabs>
        <w:ind w:left="3528" w:hanging="1080"/>
      </w:pPr>
      <w:rPr>
        <w:rFonts w:hint="default"/>
      </w:rPr>
    </w:lvl>
    <w:lvl w:ilvl="5">
      <w:start w:val="1"/>
      <w:numFmt w:val="decimal"/>
      <w:lvlText w:val="%1.%2.%3.%4.%5.%6"/>
      <w:lvlJc w:val="left"/>
      <w:pPr>
        <w:tabs>
          <w:tab w:val="num" w:pos="4140"/>
        </w:tabs>
        <w:ind w:left="4140" w:hanging="1080"/>
      </w:pPr>
      <w:rPr>
        <w:rFonts w:hint="default"/>
      </w:rPr>
    </w:lvl>
    <w:lvl w:ilvl="6">
      <w:start w:val="1"/>
      <w:numFmt w:val="decimal"/>
      <w:lvlText w:val="%1.%2.%3.%4.%5.%6.%7"/>
      <w:lvlJc w:val="left"/>
      <w:pPr>
        <w:tabs>
          <w:tab w:val="num" w:pos="5112"/>
        </w:tabs>
        <w:ind w:left="5112" w:hanging="1440"/>
      </w:pPr>
      <w:rPr>
        <w:rFonts w:hint="default"/>
      </w:rPr>
    </w:lvl>
    <w:lvl w:ilvl="7">
      <w:start w:val="1"/>
      <w:numFmt w:val="decimal"/>
      <w:lvlText w:val="%1.%2.%3.%4.%5.%6.%7.%8"/>
      <w:lvlJc w:val="left"/>
      <w:pPr>
        <w:tabs>
          <w:tab w:val="num" w:pos="5724"/>
        </w:tabs>
        <w:ind w:left="5724" w:hanging="1440"/>
      </w:pPr>
      <w:rPr>
        <w:rFonts w:hint="default"/>
      </w:rPr>
    </w:lvl>
    <w:lvl w:ilvl="8">
      <w:start w:val="1"/>
      <w:numFmt w:val="decimal"/>
      <w:lvlText w:val="%1.%2.%3.%4.%5.%6.%7.%8.%9"/>
      <w:lvlJc w:val="left"/>
      <w:pPr>
        <w:tabs>
          <w:tab w:val="num" w:pos="6696"/>
        </w:tabs>
        <w:ind w:left="6696" w:hanging="1800"/>
      </w:pPr>
      <w:rPr>
        <w:rFonts w:hint="default"/>
      </w:rPr>
    </w:lvl>
  </w:abstractNum>
  <w:abstractNum w:abstractNumId="48">
    <w:nsid w:val="376B4111"/>
    <w:multiLevelType w:val="multilevel"/>
    <w:tmpl w:val="B890DEA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2">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41437BEA"/>
    <w:multiLevelType w:val="hybridMultilevel"/>
    <w:tmpl w:val="D00E3E3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1">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4">
    <w:nsid w:val="46DB0548"/>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6">
    <w:nsid w:val="4A1C514F"/>
    <w:multiLevelType w:val="hybridMultilevel"/>
    <w:tmpl w:val="F5F8CF1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8">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0">
    <w:nsid w:val="4E705237"/>
    <w:multiLevelType w:val="hybridMultilevel"/>
    <w:tmpl w:val="93EEB2EC"/>
    <w:lvl w:ilvl="0" w:tplc="0464CCA6">
      <w:start w:val="1"/>
      <w:numFmt w:val="decimal"/>
      <w:lvlText w:val="%1."/>
      <w:lvlJc w:val="left"/>
      <w:pPr>
        <w:ind w:left="360" w:hanging="360"/>
      </w:pPr>
      <w:rPr>
        <w:rFonts w:ascii="Times New Roman" w:hAnsi="Times New Roman" w:cs="David" w:hint="default"/>
        <w:b w:val="0"/>
        <w:bCs w:val="0"/>
        <w:i w:val="0"/>
        <w:iCs w:val="0"/>
        <w:sz w:val="24"/>
        <w:szCs w:val="24"/>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4EB36142"/>
    <w:multiLevelType w:val="multilevel"/>
    <w:tmpl w:val="7CF40E4C"/>
    <w:lvl w:ilvl="0">
      <w:start w:val="1"/>
      <w:numFmt w:val="decimal"/>
      <w:lvlText w:val="%1."/>
      <w:lvlJc w:val="left"/>
      <w:pPr>
        <w:tabs>
          <w:tab w:val="num" w:pos="360"/>
        </w:tabs>
        <w:ind w:left="360" w:right="360" w:hanging="360"/>
      </w:pPr>
      <w:rPr>
        <w:rFonts w:cs="David"/>
        <w:strike w:val="0"/>
        <w:dstrike w:val="0"/>
        <w:sz w:val="28"/>
        <w:szCs w:val="28"/>
        <w:u w:val="none"/>
        <w:effect w:val="none"/>
      </w:rPr>
    </w:lvl>
    <w:lvl w:ilvl="1">
      <w:start w:val="1"/>
      <w:numFmt w:val="decimal"/>
      <w:lvlText w:val="%1.%2."/>
      <w:lvlJc w:val="left"/>
      <w:pPr>
        <w:tabs>
          <w:tab w:val="num" w:pos="792"/>
        </w:tabs>
        <w:ind w:left="792" w:right="792" w:hanging="432"/>
      </w:pPr>
      <w:rPr>
        <w:b w:val="0"/>
        <w:bCs w:val="0"/>
        <w:sz w:val="24"/>
        <w:szCs w:val="24"/>
      </w:rPr>
    </w:lvl>
    <w:lvl w:ilvl="2">
      <w:start w:val="1"/>
      <w:numFmt w:val="decimal"/>
      <w:lvlText w:val="%1.%2.%3."/>
      <w:lvlJc w:val="left"/>
      <w:pPr>
        <w:tabs>
          <w:tab w:val="num" w:pos="1440"/>
        </w:tabs>
        <w:ind w:left="1224" w:right="1224" w:hanging="504"/>
      </w:pPr>
      <w:rPr>
        <w:sz w:val="24"/>
        <w:szCs w:val="24"/>
      </w:rPr>
    </w:lvl>
    <w:lvl w:ilvl="3">
      <w:start w:val="1"/>
      <w:numFmt w:val="decimal"/>
      <w:lvlText w:val="%1.%2.%3.%4."/>
      <w:lvlJc w:val="left"/>
      <w:pPr>
        <w:tabs>
          <w:tab w:val="num" w:pos="1800"/>
        </w:tabs>
        <w:ind w:left="1728" w:right="1728" w:hanging="648"/>
      </w:pPr>
      <w:rPr>
        <w:sz w:val="24"/>
        <w:szCs w:val="24"/>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4">
    <w:nsid w:val="53B16188"/>
    <w:multiLevelType w:val="hybridMultilevel"/>
    <w:tmpl w:val="10562EBC"/>
    <w:lvl w:ilvl="0" w:tplc="FFFFFFFF">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6">
    <w:nsid w:val="55DA5222"/>
    <w:multiLevelType w:val="multilevel"/>
    <w:tmpl w:val="6B621B38"/>
    <w:lvl w:ilvl="0">
      <w:start w:val="12"/>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77">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8">
    <w:nsid w:val="58417732"/>
    <w:multiLevelType w:val="multilevel"/>
    <w:tmpl w:val="D076F4C6"/>
    <w:lvl w:ilvl="0">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9">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81">
    <w:nsid w:val="5CDF1051"/>
    <w:multiLevelType w:val="multilevel"/>
    <w:tmpl w:val="C2129F06"/>
    <w:lvl w:ilvl="0">
      <w:start w:val="16"/>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b w:val="0"/>
        <w:bCs w:val="0"/>
        <w:u w:val="none"/>
      </w:rPr>
    </w:lvl>
    <w:lvl w:ilvl="2">
      <w:start w:val="1"/>
      <w:numFmt w:val="decimal"/>
      <w:lvlText w:val="%1.%2.%3"/>
      <w:lvlJc w:val="left"/>
      <w:pPr>
        <w:tabs>
          <w:tab w:val="num" w:pos="1429"/>
        </w:tabs>
        <w:ind w:left="1429" w:hanging="720"/>
      </w:pPr>
      <w:rPr>
        <w:rFonts w:hint="default"/>
        <w:b w:val="0"/>
        <w:bCs w:val="0"/>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8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60847CB3"/>
    <w:multiLevelType w:val="multilevel"/>
    <w:tmpl w:val="76A89F34"/>
    <w:lvl w:ilvl="0">
      <w:start w:val="10"/>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4">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5">
    <w:nsid w:val="626B7269"/>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7">
    <w:nsid w:val="64816B24"/>
    <w:multiLevelType w:val="hybridMultilevel"/>
    <w:tmpl w:val="190084C2"/>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62A2B81"/>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1">
    <w:nsid w:val="68C47A60"/>
    <w:multiLevelType w:val="hybridMultilevel"/>
    <w:tmpl w:val="782466D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6937405C"/>
    <w:multiLevelType w:val="multilevel"/>
    <w:tmpl w:val="820ED25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9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5">
    <w:nsid w:val="6BC775D2"/>
    <w:multiLevelType w:val="hybridMultilevel"/>
    <w:tmpl w:val="EB7C86D2"/>
    <w:lvl w:ilvl="0" w:tplc="5DF2A936">
      <w:start w:val="7"/>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6C0B2923"/>
    <w:multiLevelType w:val="multilevel"/>
    <w:tmpl w:val="39AA9258"/>
    <w:lvl w:ilvl="0">
      <w:start w:val="1"/>
      <w:numFmt w:val="decimal"/>
      <w:lvlText w:val="%1."/>
      <w:lvlJc w:val="right"/>
      <w:pPr>
        <w:tabs>
          <w:tab w:val="num" w:pos="720"/>
        </w:tabs>
        <w:ind w:left="720" w:right="720" w:hanging="360"/>
      </w:pPr>
      <w:rPr>
        <w:rFonts w:cs="Times New Roman"/>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nsid w:val="6DA5241D"/>
    <w:multiLevelType w:val="multilevel"/>
    <w:tmpl w:val="2FAE7B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nsid w:val="6FCF2081"/>
    <w:multiLevelType w:val="multilevel"/>
    <w:tmpl w:val="2DB854B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01">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2">
    <w:nsid w:val="75A517EA"/>
    <w:multiLevelType w:val="multilevel"/>
    <w:tmpl w:val="2916AE1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3">
    <w:nsid w:val="75B611CF"/>
    <w:multiLevelType w:val="multilevel"/>
    <w:tmpl w:val="A65812AA"/>
    <w:lvl w:ilvl="0">
      <w:start w:val="20"/>
      <w:numFmt w:val="decimal"/>
      <w:lvlText w:val="%1"/>
      <w:lvlJc w:val="left"/>
      <w:pPr>
        <w:ind w:left="540" w:hanging="540"/>
      </w:pPr>
      <w:rPr>
        <w:rFonts w:hint="default"/>
      </w:rPr>
    </w:lvl>
    <w:lvl w:ilvl="1">
      <w:start w:val="1"/>
      <w:numFmt w:val="decimal"/>
      <w:lvlText w:val="%1.%2"/>
      <w:lvlJc w:val="left"/>
      <w:pPr>
        <w:ind w:left="1389" w:hanging="54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10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nsid w:val="770D0EFC"/>
    <w:multiLevelType w:val="multilevel"/>
    <w:tmpl w:val="143EE96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19"/>
        </w:tabs>
        <w:ind w:left="719" w:hanging="360"/>
      </w:pPr>
      <w:rPr>
        <w:rFonts w:hint="default"/>
      </w:rPr>
    </w:lvl>
    <w:lvl w:ilvl="2">
      <w:start w:val="1"/>
      <w:numFmt w:val="decimal"/>
      <w:lvlText w:val="%1.%2.%3"/>
      <w:lvlJc w:val="left"/>
      <w:pPr>
        <w:tabs>
          <w:tab w:val="num" w:pos="1438"/>
        </w:tabs>
        <w:ind w:left="1438" w:hanging="720"/>
      </w:pPr>
      <w:rPr>
        <w:rFonts w:hint="default"/>
      </w:rPr>
    </w:lvl>
    <w:lvl w:ilvl="3">
      <w:start w:val="1"/>
      <w:numFmt w:val="decimal"/>
      <w:lvlText w:val="%1.%2.%3.%4"/>
      <w:lvlJc w:val="left"/>
      <w:pPr>
        <w:tabs>
          <w:tab w:val="num" w:pos="1797"/>
        </w:tabs>
        <w:ind w:left="1797" w:hanging="720"/>
      </w:pPr>
      <w:rPr>
        <w:rFonts w:hint="default"/>
      </w:rPr>
    </w:lvl>
    <w:lvl w:ilvl="4">
      <w:start w:val="1"/>
      <w:numFmt w:val="decimal"/>
      <w:lvlText w:val="%1.%2.%3.%4.%5"/>
      <w:lvlJc w:val="left"/>
      <w:pPr>
        <w:tabs>
          <w:tab w:val="num" w:pos="2516"/>
        </w:tabs>
        <w:ind w:left="2516" w:hanging="1080"/>
      </w:pPr>
      <w:rPr>
        <w:rFonts w:hint="default"/>
      </w:rPr>
    </w:lvl>
    <w:lvl w:ilvl="5">
      <w:start w:val="1"/>
      <w:numFmt w:val="decimal"/>
      <w:lvlText w:val="%1.%2.%3.%4.%5.%6"/>
      <w:lvlJc w:val="left"/>
      <w:pPr>
        <w:tabs>
          <w:tab w:val="num" w:pos="2875"/>
        </w:tabs>
        <w:ind w:left="2875" w:hanging="1080"/>
      </w:pPr>
      <w:rPr>
        <w:rFonts w:hint="default"/>
      </w:rPr>
    </w:lvl>
    <w:lvl w:ilvl="6">
      <w:start w:val="1"/>
      <w:numFmt w:val="decimal"/>
      <w:lvlText w:val="%1.%2.%3.%4.%5.%6.%7"/>
      <w:lvlJc w:val="left"/>
      <w:pPr>
        <w:tabs>
          <w:tab w:val="num" w:pos="3594"/>
        </w:tabs>
        <w:ind w:left="3594" w:hanging="1440"/>
      </w:pPr>
      <w:rPr>
        <w:rFonts w:hint="default"/>
      </w:rPr>
    </w:lvl>
    <w:lvl w:ilvl="7">
      <w:start w:val="1"/>
      <w:numFmt w:val="decimal"/>
      <w:lvlText w:val="%1.%2.%3.%4.%5.%6.%7.%8"/>
      <w:lvlJc w:val="left"/>
      <w:pPr>
        <w:tabs>
          <w:tab w:val="num" w:pos="3953"/>
        </w:tabs>
        <w:ind w:left="3953" w:hanging="1440"/>
      </w:pPr>
      <w:rPr>
        <w:rFonts w:hint="default"/>
      </w:rPr>
    </w:lvl>
    <w:lvl w:ilvl="8">
      <w:start w:val="1"/>
      <w:numFmt w:val="decimal"/>
      <w:lvlText w:val="%1.%2.%3.%4.%5.%6.%7.%8.%9"/>
      <w:lvlJc w:val="left"/>
      <w:pPr>
        <w:tabs>
          <w:tab w:val="num" w:pos="4672"/>
        </w:tabs>
        <w:ind w:left="4672" w:hanging="1800"/>
      </w:pPr>
      <w:rPr>
        <w:rFonts w:hint="default"/>
      </w:rPr>
    </w:lvl>
  </w:abstractNum>
  <w:abstractNum w:abstractNumId="10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0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8"/>
  </w:num>
  <w:num w:numId="3">
    <w:abstractNumId w:val="94"/>
  </w:num>
  <w:num w:numId="4">
    <w:abstractNumId w:val="67"/>
  </w:num>
  <w:num w:numId="5">
    <w:abstractNumId w:val="20"/>
  </w:num>
  <w:num w:numId="6">
    <w:abstractNumId w:val="39"/>
  </w:num>
  <w:num w:numId="7">
    <w:abstractNumId w:val="104"/>
  </w:num>
  <w:num w:numId="8">
    <w:abstractNumId w:val="79"/>
  </w:num>
  <w:num w:numId="9">
    <w:abstractNumId w:val="84"/>
  </w:num>
  <w:num w:numId="10">
    <w:abstractNumId w:val="82"/>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109"/>
  </w:num>
  <w:num w:numId="14">
    <w:abstractNumId w:val="108"/>
  </w:num>
  <w:num w:numId="15">
    <w:abstractNumId w:val="7"/>
  </w:num>
  <w:num w:numId="16">
    <w:abstractNumId w:val="14"/>
  </w:num>
  <w:num w:numId="17">
    <w:abstractNumId w:val="39"/>
  </w:num>
  <w:num w:numId="18">
    <w:abstractNumId w:val="75"/>
  </w:num>
  <w:num w:numId="19">
    <w:abstractNumId w:val="60"/>
  </w:num>
  <w:num w:numId="20">
    <w:abstractNumId w:val="32"/>
  </w:num>
  <w:num w:numId="21">
    <w:abstractNumId w:val="58"/>
  </w:num>
  <w:num w:numId="22">
    <w:abstractNumId w:val="88"/>
  </w:num>
  <w:num w:numId="23">
    <w:abstractNumId w:val="102"/>
  </w:num>
  <w:num w:numId="24">
    <w:abstractNumId w:val="86"/>
  </w:num>
  <w:num w:numId="25">
    <w:abstractNumId w:val="107"/>
  </w:num>
  <w:num w:numId="26">
    <w:abstractNumId w:val="61"/>
  </w:num>
  <w:num w:numId="27">
    <w:abstractNumId w:val="79"/>
  </w:num>
  <w:num w:numId="28">
    <w:abstractNumId w:val="79"/>
    <w:lvlOverride w:ilvl="0">
      <w:startOverride w:val="4"/>
    </w:lvlOverride>
    <w:lvlOverride w:ilvl="1">
      <w:startOverride w:val="1"/>
    </w:lvlOverride>
  </w:num>
  <w:num w:numId="29">
    <w:abstractNumId w:val="39"/>
  </w:num>
  <w:num w:numId="30">
    <w:abstractNumId w:val="79"/>
    <w:lvlOverride w:ilvl="0">
      <w:startOverride w:val="4"/>
    </w:lvlOverride>
    <w:lvlOverride w:ilvl="1">
      <w:startOverride w:val="5"/>
    </w:lvlOverride>
    <w:lvlOverride w:ilvl="2">
      <w:startOverride w:val="1"/>
    </w:lvlOverride>
  </w:num>
  <w:num w:numId="3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6"/>
  </w:num>
  <w:num w:numId="33">
    <w:abstractNumId w:val="97"/>
  </w:num>
  <w:num w:numId="34">
    <w:abstractNumId w:val="98"/>
  </w:num>
  <w:num w:numId="35">
    <w:abstractNumId w:val="41"/>
  </w:num>
  <w:num w:numId="36">
    <w:abstractNumId w:val="77"/>
  </w:num>
  <w:num w:numId="37">
    <w:abstractNumId w:val="33"/>
  </w:num>
  <w:num w:numId="38">
    <w:abstractNumId w:val="80"/>
  </w:num>
  <w:num w:numId="39">
    <w:abstractNumId w:val="65"/>
  </w:num>
  <w:num w:numId="40">
    <w:abstractNumId w:val="52"/>
  </w:num>
  <w:num w:numId="41">
    <w:abstractNumId w:val="16"/>
  </w:num>
  <w:num w:numId="42">
    <w:abstractNumId w:val="59"/>
  </w:num>
  <w:num w:numId="43">
    <w:abstractNumId w:val="26"/>
  </w:num>
  <w:num w:numId="44">
    <w:abstractNumId w:val="55"/>
  </w:num>
  <w:num w:numId="45">
    <w:abstractNumId w:val="49"/>
  </w:num>
  <w:num w:numId="46">
    <w:abstractNumId w:val="13"/>
  </w:num>
  <w:num w:numId="47">
    <w:abstractNumId w:val="100"/>
  </w:num>
  <w:num w:numId="48">
    <w:abstractNumId w:val="15"/>
  </w:num>
  <w:num w:numId="49">
    <w:abstractNumId w:val="17"/>
  </w:num>
  <w:num w:numId="50">
    <w:abstractNumId w:val="31"/>
  </w:num>
  <w:num w:numId="51">
    <w:abstractNumId w:val="66"/>
  </w:num>
  <w:num w:numId="52">
    <w:abstractNumId w:val="56"/>
  </w:num>
  <w:num w:numId="53">
    <w:abstractNumId w:val="72"/>
  </w:num>
  <w:num w:numId="54">
    <w:abstractNumId w:val="27"/>
  </w:num>
  <w:num w:numId="55">
    <w:abstractNumId w:val="23"/>
  </w:num>
  <w:num w:numId="56">
    <w:abstractNumId w:val="110"/>
  </w:num>
  <w:num w:numId="57">
    <w:abstractNumId w:val="22"/>
  </w:num>
  <w:num w:numId="58">
    <w:abstractNumId w:val="25"/>
  </w:num>
  <w:num w:numId="59">
    <w:abstractNumId w:val="73"/>
  </w:num>
  <w:num w:numId="60">
    <w:abstractNumId w:val="12"/>
  </w:num>
  <w:num w:numId="61">
    <w:abstractNumId w:val="90"/>
  </w:num>
  <w:num w:numId="62">
    <w:abstractNumId w:val="54"/>
  </w:num>
  <w:num w:numId="63">
    <w:abstractNumId w:val="51"/>
  </w:num>
  <w:num w:numId="64">
    <w:abstractNumId w:val="19"/>
  </w:num>
  <w:num w:numId="65">
    <w:abstractNumId w:val="78"/>
  </w:num>
  <w:num w:numId="66">
    <w:abstractNumId w:val="63"/>
  </w:num>
  <w:num w:numId="67">
    <w:abstractNumId w:val="99"/>
  </w:num>
  <w:num w:numId="68">
    <w:abstractNumId w:val="101"/>
  </w:num>
  <w:num w:numId="69">
    <w:abstractNumId w:val="45"/>
  </w:num>
  <w:num w:numId="70">
    <w:abstractNumId w:val="68"/>
  </w:num>
  <w:num w:numId="71">
    <w:abstractNumId w:val="40"/>
  </w:num>
  <w:num w:numId="72">
    <w:abstractNumId w:val="24"/>
  </w:num>
  <w:num w:numId="73">
    <w:abstractNumId w:val="44"/>
  </w:num>
  <w:num w:numId="74">
    <w:abstractNumId w:val="29"/>
  </w:num>
  <w:num w:numId="75">
    <w:abstractNumId w:val="89"/>
  </w:num>
  <w:num w:numId="76">
    <w:abstractNumId w:val="71"/>
  </w:num>
  <w:num w:numId="7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num>
  <w:num w:numId="79">
    <w:abstractNumId w:val="50"/>
  </w:num>
  <w:num w:numId="80">
    <w:abstractNumId w:val="64"/>
  </w:num>
  <w:num w:numId="81">
    <w:abstractNumId w:val="28"/>
  </w:num>
  <w:num w:numId="82">
    <w:abstractNumId w:val="11"/>
  </w:num>
  <w:num w:numId="8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1"/>
  </w:num>
  <w:num w:numId="85">
    <w:abstractNumId w:val="47"/>
  </w:num>
  <w:num w:numId="86">
    <w:abstractNumId w:val="105"/>
  </w:num>
  <w:num w:numId="87">
    <w:abstractNumId w:val="95"/>
  </w:num>
  <w:num w:numId="88">
    <w:abstractNumId w:val="42"/>
  </w:num>
  <w:num w:numId="89">
    <w:abstractNumId w:val="38"/>
  </w:num>
  <w:num w:numId="90">
    <w:abstractNumId w:val="83"/>
  </w:num>
  <w:num w:numId="91">
    <w:abstractNumId w:val="34"/>
  </w:num>
  <w:num w:numId="92">
    <w:abstractNumId w:val="76"/>
  </w:num>
  <w:num w:numId="93">
    <w:abstractNumId w:val="43"/>
  </w:num>
  <w:num w:numId="94">
    <w:abstractNumId w:val="30"/>
  </w:num>
  <w:num w:numId="95">
    <w:abstractNumId w:val="81"/>
  </w:num>
  <w:num w:numId="96">
    <w:abstractNumId w:val="87"/>
  </w:num>
  <w:num w:numId="97">
    <w:abstractNumId w:val="85"/>
  </w:num>
  <w:num w:numId="98">
    <w:abstractNumId w:val="48"/>
  </w:num>
  <w:num w:numId="99">
    <w:abstractNumId w:val="36"/>
  </w:num>
  <w:num w:numId="100">
    <w:abstractNumId w:val="10"/>
  </w:num>
  <w:num w:numId="101">
    <w:abstractNumId w:val="69"/>
  </w:num>
  <w:num w:numId="102">
    <w:abstractNumId w:val="57"/>
  </w:num>
  <w:num w:numId="103">
    <w:abstractNumId w:val="9"/>
  </w:num>
  <w:num w:numId="104">
    <w:abstractNumId w:val="93"/>
  </w:num>
  <w:num w:numId="105">
    <w:abstractNumId w:val="62"/>
  </w:num>
  <w:num w:numId="106">
    <w:abstractNumId w:val="35"/>
  </w:num>
  <w:num w:numId="107">
    <w:abstractNumId w:val="70"/>
  </w:num>
  <w:num w:numId="108">
    <w:abstractNumId w:val="21"/>
  </w:num>
  <w:num w:numId="109">
    <w:abstractNumId w:val="103"/>
  </w:num>
  <w:num w:numId="110">
    <w:abstractNumId w:val="9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3B9"/>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B3C"/>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0D1D"/>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F5F"/>
    <w:rsid w:val="000653AC"/>
    <w:rsid w:val="00065569"/>
    <w:rsid w:val="00065F52"/>
    <w:rsid w:val="00066187"/>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11C"/>
    <w:rsid w:val="0008431E"/>
    <w:rsid w:val="00084782"/>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49"/>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6FD8"/>
    <w:rsid w:val="000C75D9"/>
    <w:rsid w:val="000C7FE4"/>
    <w:rsid w:val="000D0478"/>
    <w:rsid w:val="000D04CD"/>
    <w:rsid w:val="000D064C"/>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8FB"/>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2E6"/>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6A37"/>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0F09"/>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23E"/>
    <w:rsid w:val="00161C7F"/>
    <w:rsid w:val="001622CB"/>
    <w:rsid w:val="001628BF"/>
    <w:rsid w:val="0016327A"/>
    <w:rsid w:val="001632EA"/>
    <w:rsid w:val="00163854"/>
    <w:rsid w:val="00163ADD"/>
    <w:rsid w:val="00163EC4"/>
    <w:rsid w:val="0016401A"/>
    <w:rsid w:val="001641E1"/>
    <w:rsid w:val="001646BD"/>
    <w:rsid w:val="00164799"/>
    <w:rsid w:val="0016496F"/>
    <w:rsid w:val="001656A0"/>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9"/>
    <w:rsid w:val="001746DB"/>
    <w:rsid w:val="00174987"/>
    <w:rsid w:val="00174DB2"/>
    <w:rsid w:val="00174E91"/>
    <w:rsid w:val="00174F91"/>
    <w:rsid w:val="00175513"/>
    <w:rsid w:val="001755A3"/>
    <w:rsid w:val="001757DE"/>
    <w:rsid w:val="00175C5E"/>
    <w:rsid w:val="00175D59"/>
    <w:rsid w:val="00175D95"/>
    <w:rsid w:val="00175DB5"/>
    <w:rsid w:val="00176098"/>
    <w:rsid w:val="001760BB"/>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4DB0"/>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A82"/>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5D8"/>
    <w:rsid w:val="001C5C3A"/>
    <w:rsid w:val="001C635D"/>
    <w:rsid w:val="001C6E71"/>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A3"/>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BA4"/>
    <w:rsid w:val="00226DC8"/>
    <w:rsid w:val="00226E6A"/>
    <w:rsid w:val="00227766"/>
    <w:rsid w:val="00227C0D"/>
    <w:rsid w:val="0023010A"/>
    <w:rsid w:val="0023069D"/>
    <w:rsid w:val="00230B84"/>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A94"/>
    <w:rsid w:val="00246C13"/>
    <w:rsid w:val="00246DAA"/>
    <w:rsid w:val="00246FD9"/>
    <w:rsid w:val="002474E3"/>
    <w:rsid w:val="00247545"/>
    <w:rsid w:val="00247ECB"/>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34D"/>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22B1"/>
    <w:rsid w:val="002A30D1"/>
    <w:rsid w:val="002A324C"/>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06D3"/>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B04"/>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7D7"/>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7C6"/>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1CD8"/>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1"/>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8C"/>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6751"/>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5B9"/>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3D72"/>
    <w:rsid w:val="0043452C"/>
    <w:rsid w:val="00434B7D"/>
    <w:rsid w:val="00434DBD"/>
    <w:rsid w:val="00435971"/>
    <w:rsid w:val="00437492"/>
    <w:rsid w:val="0043751D"/>
    <w:rsid w:val="00437B23"/>
    <w:rsid w:val="0044015C"/>
    <w:rsid w:val="00440E5F"/>
    <w:rsid w:val="004418F4"/>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62E"/>
    <w:rsid w:val="0046092D"/>
    <w:rsid w:val="00460F50"/>
    <w:rsid w:val="004613A9"/>
    <w:rsid w:val="0046169A"/>
    <w:rsid w:val="00461BCD"/>
    <w:rsid w:val="00461C79"/>
    <w:rsid w:val="004623F6"/>
    <w:rsid w:val="004628A7"/>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FF7"/>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C1"/>
    <w:rsid w:val="00494867"/>
    <w:rsid w:val="00494954"/>
    <w:rsid w:val="00494F3F"/>
    <w:rsid w:val="00495930"/>
    <w:rsid w:val="00495E32"/>
    <w:rsid w:val="00496047"/>
    <w:rsid w:val="00496D5B"/>
    <w:rsid w:val="004973B4"/>
    <w:rsid w:val="0049796A"/>
    <w:rsid w:val="00497A46"/>
    <w:rsid w:val="00497D9C"/>
    <w:rsid w:val="00497EDB"/>
    <w:rsid w:val="004A024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D67"/>
    <w:rsid w:val="004C26E3"/>
    <w:rsid w:val="004C2C1C"/>
    <w:rsid w:val="004C2E87"/>
    <w:rsid w:val="004C3EB4"/>
    <w:rsid w:val="004C436A"/>
    <w:rsid w:val="004C4B7D"/>
    <w:rsid w:val="004C4DAF"/>
    <w:rsid w:val="004C50A3"/>
    <w:rsid w:val="004C5C1D"/>
    <w:rsid w:val="004C736B"/>
    <w:rsid w:val="004C7413"/>
    <w:rsid w:val="004C79D6"/>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7FE"/>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2A"/>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27EF9"/>
    <w:rsid w:val="0053056E"/>
    <w:rsid w:val="00530689"/>
    <w:rsid w:val="00530EB5"/>
    <w:rsid w:val="00530ED6"/>
    <w:rsid w:val="00530FA9"/>
    <w:rsid w:val="0053129A"/>
    <w:rsid w:val="00531514"/>
    <w:rsid w:val="00531D52"/>
    <w:rsid w:val="00531DBB"/>
    <w:rsid w:val="00531FF0"/>
    <w:rsid w:val="00532591"/>
    <w:rsid w:val="0053377A"/>
    <w:rsid w:val="0053383F"/>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A21"/>
    <w:rsid w:val="00554C96"/>
    <w:rsid w:val="00555749"/>
    <w:rsid w:val="005557FF"/>
    <w:rsid w:val="005563E5"/>
    <w:rsid w:val="005564DA"/>
    <w:rsid w:val="00556710"/>
    <w:rsid w:val="005567A3"/>
    <w:rsid w:val="0055685A"/>
    <w:rsid w:val="00556B80"/>
    <w:rsid w:val="00556EF0"/>
    <w:rsid w:val="00556FD2"/>
    <w:rsid w:val="005570CD"/>
    <w:rsid w:val="005576E3"/>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98E"/>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730"/>
    <w:rsid w:val="005B1AA7"/>
    <w:rsid w:val="005B2941"/>
    <w:rsid w:val="005B2B32"/>
    <w:rsid w:val="005B2D6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EFD"/>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22"/>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01"/>
    <w:rsid w:val="00615F3D"/>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414"/>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B7853"/>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461"/>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386"/>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93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6B7"/>
    <w:rsid w:val="0077673D"/>
    <w:rsid w:val="007768AA"/>
    <w:rsid w:val="00776901"/>
    <w:rsid w:val="00776C40"/>
    <w:rsid w:val="00777203"/>
    <w:rsid w:val="0077745A"/>
    <w:rsid w:val="00777527"/>
    <w:rsid w:val="00777A94"/>
    <w:rsid w:val="00777F6A"/>
    <w:rsid w:val="007802A4"/>
    <w:rsid w:val="00780CA6"/>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35A"/>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C0"/>
    <w:rsid w:val="007E3DE4"/>
    <w:rsid w:val="007E46C6"/>
    <w:rsid w:val="007E49AD"/>
    <w:rsid w:val="007E49F4"/>
    <w:rsid w:val="007E4A91"/>
    <w:rsid w:val="007E4CBB"/>
    <w:rsid w:val="007E4DFA"/>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A69"/>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4BE"/>
    <w:rsid w:val="00842C54"/>
    <w:rsid w:val="00843981"/>
    <w:rsid w:val="0084399C"/>
    <w:rsid w:val="00843B13"/>
    <w:rsid w:val="00843B2C"/>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1F56"/>
    <w:rsid w:val="0085238D"/>
    <w:rsid w:val="008532F5"/>
    <w:rsid w:val="008539E0"/>
    <w:rsid w:val="00853BAD"/>
    <w:rsid w:val="00853E61"/>
    <w:rsid w:val="00853EAE"/>
    <w:rsid w:val="00854495"/>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3BF5"/>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91F"/>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70D"/>
    <w:rsid w:val="008C082B"/>
    <w:rsid w:val="008C18A1"/>
    <w:rsid w:val="008C19E8"/>
    <w:rsid w:val="008C1A9E"/>
    <w:rsid w:val="008C1CE3"/>
    <w:rsid w:val="008C23C2"/>
    <w:rsid w:val="008C29C7"/>
    <w:rsid w:val="008C2DD6"/>
    <w:rsid w:val="008C2F3F"/>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54D"/>
    <w:rsid w:val="008D6CA3"/>
    <w:rsid w:val="008D70F0"/>
    <w:rsid w:val="008D7A61"/>
    <w:rsid w:val="008D7B77"/>
    <w:rsid w:val="008E069C"/>
    <w:rsid w:val="008E06A3"/>
    <w:rsid w:val="008E074B"/>
    <w:rsid w:val="008E08F9"/>
    <w:rsid w:val="008E09F6"/>
    <w:rsid w:val="008E10F8"/>
    <w:rsid w:val="008E11DF"/>
    <w:rsid w:val="008E1248"/>
    <w:rsid w:val="008E145A"/>
    <w:rsid w:val="008E14B8"/>
    <w:rsid w:val="008E18F6"/>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D85"/>
    <w:rsid w:val="008F0EC9"/>
    <w:rsid w:val="008F0EFF"/>
    <w:rsid w:val="008F26B8"/>
    <w:rsid w:val="008F2BBE"/>
    <w:rsid w:val="008F31F6"/>
    <w:rsid w:val="008F3676"/>
    <w:rsid w:val="008F438A"/>
    <w:rsid w:val="008F4C9A"/>
    <w:rsid w:val="008F5012"/>
    <w:rsid w:val="008F51CA"/>
    <w:rsid w:val="008F52BA"/>
    <w:rsid w:val="008F5DAF"/>
    <w:rsid w:val="008F6267"/>
    <w:rsid w:val="008F6360"/>
    <w:rsid w:val="008F64A7"/>
    <w:rsid w:val="008F66BD"/>
    <w:rsid w:val="008F673B"/>
    <w:rsid w:val="008F68A6"/>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B79"/>
    <w:rsid w:val="00923E78"/>
    <w:rsid w:val="00924990"/>
    <w:rsid w:val="00924D71"/>
    <w:rsid w:val="0092514C"/>
    <w:rsid w:val="00925EC5"/>
    <w:rsid w:val="0092658F"/>
    <w:rsid w:val="00926A02"/>
    <w:rsid w:val="00926B8A"/>
    <w:rsid w:val="00926F07"/>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477AA"/>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4E6"/>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4E"/>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235"/>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4E4F"/>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2DBF"/>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FFB"/>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2D4"/>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75D"/>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FC"/>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CED"/>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8B"/>
    <w:rsid w:val="00B07DAD"/>
    <w:rsid w:val="00B07EA3"/>
    <w:rsid w:val="00B07EBB"/>
    <w:rsid w:val="00B07EBE"/>
    <w:rsid w:val="00B10339"/>
    <w:rsid w:val="00B11256"/>
    <w:rsid w:val="00B1135D"/>
    <w:rsid w:val="00B11DF2"/>
    <w:rsid w:val="00B11EA0"/>
    <w:rsid w:val="00B11F63"/>
    <w:rsid w:val="00B11F7C"/>
    <w:rsid w:val="00B1224A"/>
    <w:rsid w:val="00B1351F"/>
    <w:rsid w:val="00B13A3B"/>
    <w:rsid w:val="00B13B68"/>
    <w:rsid w:val="00B141CD"/>
    <w:rsid w:val="00B14234"/>
    <w:rsid w:val="00B143B8"/>
    <w:rsid w:val="00B152FB"/>
    <w:rsid w:val="00B159B4"/>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AB0"/>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365"/>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0E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E06"/>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971"/>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39D"/>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6C7"/>
    <w:rsid w:val="00C11E07"/>
    <w:rsid w:val="00C1232F"/>
    <w:rsid w:val="00C123D0"/>
    <w:rsid w:val="00C12F4A"/>
    <w:rsid w:val="00C132D4"/>
    <w:rsid w:val="00C13433"/>
    <w:rsid w:val="00C134D0"/>
    <w:rsid w:val="00C135BE"/>
    <w:rsid w:val="00C13B2D"/>
    <w:rsid w:val="00C13C8F"/>
    <w:rsid w:val="00C14BD6"/>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58"/>
    <w:rsid w:val="00C36EFD"/>
    <w:rsid w:val="00C37054"/>
    <w:rsid w:val="00C37F2F"/>
    <w:rsid w:val="00C403F3"/>
    <w:rsid w:val="00C40561"/>
    <w:rsid w:val="00C40577"/>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B41"/>
    <w:rsid w:val="00C63F7C"/>
    <w:rsid w:val="00C64254"/>
    <w:rsid w:val="00C64780"/>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C3"/>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259"/>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33F"/>
    <w:rsid w:val="00CC3707"/>
    <w:rsid w:val="00CC381E"/>
    <w:rsid w:val="00CC38B2"/>
    <w:rsid w:val="00CC3B9F"/>
    <w:rsid w:val="00CC3FD0"/>
    <w:rsid w:val="00CC5056"/>
    <w:rsid w:val="00CC51DA"/>
    <w:rsid w:val="00CC57F7"/>
    <w:rsid w:val="00CC5A36"/>
    <w:rsid w:val="00CC5CEB"/>
    <w:rsid w:val="00CC63FA"/>
    <w:rsid w:val="00CC674B"/>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7F4"/>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5DDA"/>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A0C"/>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E24"/>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5B4"/>
    <w:rsid w:val="00DA30BC"/>
    <w:rsid w:val="00DA3499"/>
    <w:rsid w:val="00DA34CD"/>
    <w:rsid w:val="00DA35AB"/>
    <w:rsid w:val="00DA36B7"/>
    <w:rsid w:val="00DA3F0F"/>
    <w:rsid w:val="00DA48DE"/>
    <w:rsid w:val="00DA4E8F"/>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05"/>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734"/>
    <w:rsid w:val="00DC0E87"/>
    <w:rsid w:val="00DC133D"/>
    <w:rsid w:val="00DC1B06"/>
    <w:rsid w:val="00DC2103"/>
    <w:rsid w:val="00DC217C"/>
    <w:rsid w:val="00DC27D3"/>
    <w:rsid w:val="00DC2B7E"/>
    <w:rsid w:val="00DC2E37"/>
    <w:rsid w:val="00DC2FCE"/>
    <w:rsid w:val="00DC3531"/>
    <w:rsid w:val="00DC3F42"/>
    <w:rsid w:val="00DC42EE"/>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B77"/>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450"/>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776"/>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A35"/>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CB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E92"/>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2CE"/>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19F"/>
    <w:rsid w:val="00EF39AA"/>
    <w:rsid w:val="00EF3B58"/>
    <w:rsid w:val="00EF3F34"/>
    <w:rsid w:val="00EF4407"/>
    <w:rsid w:val="00EF484F"/>
    <w:rsid w:val="00EF4BC9"/>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5C0"/>
    <w:rsid w:val="00F06D66"/>
    <w:rsid w:val="00F06DF1"/>
    <w:rsid w:val="00F07019"/>
    <w:rsid w:val="00F07719"/>
    <w:rsid w:val="00F0780A"/>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7CD"/>
    <w:rsid w:val="00F35913"/>
    <w:rsid w:val="00F35A04"/>
    <w:rsid w:val="00F35A4F"/>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3D0B"/>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F5C"/>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75F"/>
    <w:rsid w:val="00F729E5"/>
    <w:rsid w:val="00F734C9"/>
    <w:rsid w:val="00F73936"/>
    <w:rsid w:val="00F73B21"/>
    <w:rsid w:val="00F73E69"/>
    <w:rsid w:val="00F745A1"/>
    <w:rsid w:val="00F7461D"/>
    <w:rsid w:val="00F74B47"/>
    <w:rsid w:val="00F74E28"/>
    <w:rsid w:val="00F74EBA"/>
    <w:rsid w:val="00F74EFD"/>
    <w:rsid w:val="00F7511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3C7D"/>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1F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7C7"/>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3B1"/>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338"/>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D4"/>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6E05"/>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molsa.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189FDAA08C543379276FDFC032E41F8"/>
        <w:category>
          <w:name w:val="כללי"/>
          <w:gallery w:val="placeholder"/>
        </w:category>
        <w:types>
          <w:type w:val="bbPlcHdr"/>
        </w:types>
        <w:behaviors>
          <w:behavior w:val="content"/>
        </w:behaviors>
        <w:guid w:val="{B0D24856-E434-44BB-A571-E24F8FA2EC55}"/>
      </w:docPartPr>
      <w:docPartBody>
        <w:p w:rsidR="00BD12BD" w:rsidRDefault="00BD12BD">
          <w:pPr>
            <w:pStyle w:val="1189FDAA08C543379276FDFC032E41F8"/>
          </w:pPr>
          <w:r w:rsidRPr="00C37FCE">
            <w:rPr>
              <w:rStyle w:val="a3"/>
              <w:rtl/>
            </w:rPr>
            <w:t>בחר פריט</w:t>
          </w:r>
          <w:r w:rsidRPr="00C37FCE">
            <w:rPr>
              <w:rStyle w:val="a3"/>
            </w:rPr>
            <w:t>.</w:t>
          </w:r>
        </w:p>
      </w:docPartBody>
    </w:docPart>
    <w:docPart>
      <w:docPartPr>
        <w:name w:val="55B2A80B4866439AB331B5AE23CAF8AB"/>
        <w:category>
          <w:name w:val="כללי"/>
          <w:gallery w:val="placeholder"/>
        </w:category>
        <w:types>
          <w:type w:val="bbPlcHdr"/>
        </w:types>
        <w:behaviors>
          <w:behavior w:val="content"/>
        </w:behaviors>
        <w:guid w:val="{80D89E5C-C9F4-497C-9680-20309B7FEDCF}"/>
      </w:docPartPr>
      <w:docPartBody>
        <w:p w:rsidR="00BD12BD" w:rsidRDefault="00BD12BD">
          <w:pPr>
            <w:pStyle w:val="55B2A80B4866439AB331B5AE23CAF8AB"/>
          </w:pPr>
          <w:r w:rsidRPr="00C37FCE">
            <w:rPr>
              <w:rStyle w:val="a3"/>
              <w:rtl/>
            </w:rPr>
            <w:t>בחר פריט</w:t>
          </w:r>
          <w:r w:rsidRPr="00C37FCE">
            <w:rPr>
              <w:rStyle w:val="a3"/>
            </w:rPr>
            <w:t>.</w:t>
          </w:r>
        </w:p>
      </w:docPartBody>
    </w:docPart>
    <w:docPart>
      <w:docPartPr>
        <w:name w:val="346E032C26C54342928A855B85591F12"/>
        <w:category>
          <w:name w:val="כללי"/>
          <w:gallery w:val="placeholder"/>
        </w:category>
        <w:types>
          <w:type w:val="bbPlcHdr"/>
        </w:types>
        <w:behaviors>
          <w:behavior w:val="content"/>
        </w:behaviors>
        <w:guid w:val="{3518AF41-1CF2-4769-91C5-A6929B2B61C2}"/>
      </w:docPartPr>
      <w:docPartBody>
        <w:p w:rsidR="00BD12BD" w:rsidRDefault="00BD12BD">
          <w:pPr>
            <w:pStyle w:val="346E032C26C54342928A855B85591F12"/>
          </w:pPr>
          <w:r w:rsidRPr="00C37FCE">
            <w:rPr>
              <w:rStyle w:val="a3"/>
              <w:rtl/>
            </w:rPr>
            <w:t>בחר פריט</w:t>
          </w:r>
          <w:r w:rsidRPr="00C37FCE">
            <w:rPr>
              <w:rStyle w:val="a3"/>
            </w:rPr>
            <w:t>.</w:t>
          </w:r>
        </w:p>
      </w:docPartBody>
    </w:docPart>
    <w:docPart>
      <w:docPartPr>
        <w:name w:val="D544CF1E29284519857FC87DB4C50DD9"/>
        <w:category>
          <w:name w:val="כללי"/>
          <w:gallery w:val="placeholder"/>
        </w:category>
        <w:types>
          <w:type w:val="bbPlcHdr"/>
        </w:types>
        <w:behaviors>
          <w:behavior w:val="content"/>
        </w:behaviors>
        <w:guid w:val="{7E8B8D42-8533-4A7E-A4DB-ADE2D35B65BA}"/>
      </w:docPartPr>
      <w:docPartBody>
        <w:p w:rsidR="00BD12BD" w:rsidRDefault="00BD12BD">
          <w:pPr>
            <w:pStyle w:val="D544CF1E29284519857FC87DB4C50DD9"/>
          </w:pPr>
          <w:r w:rsidRPr="00C37FCE">
            <w:rPr>
              <w:rStyle w:val="a3"/>
              <w:rtl/>
            </w:rPr>
            <w:t>בחר פריט</w:t>
          </w:r>
          <w:r w:rsidRPr="00C37FCE">
            <w:rPr>
              <w:rStyle w:val="a3"/>
            </w:rPr>
            <w:t>.</w:t>
          </w:r>
        </w:p>
      </w:docPartBody>
    </w:docPart>
    <w:docPart>
      <w:docPartPr>
        <w:name w:val="FF8B899CB51D4836888484D403A26C6A"/>
        <w:category>
          <w:name w:val="כללי"/>
          <w:gallery w:val="placeholder"/>
        </w:category>
        <w:types>
          <w:type w:val="bbPlcHdr"/>
        </w:types>
        <w:behaviors>
          <w:behavior w:val="content"/>
        </w:behaviors>
        <w:guid w:val="{13F96E2E-77B9-438A-97A6-E3124A782B6C}"/>
      </w:docPartPr>
      <w:docPartBody>
        <w:p w:rsidR="00BD12BD" w:rsidRDefault="00BD12BD">
          <w:pPr>
            <w:pStyle w:val="FF8B899CB51D4836888484D403A26C6A"/>
          </w:pPr>
          <w:r w:rsidRPr="00C37FCE">
            <w:rPr>
              <w:rStyle w:val="a3"/>
              <w:rtl/>
            </w:rPr>
            <w:t>בחר פריט</w:t>
          </w:r>
          <w:r w:rsidRPr="00C37FCE">
            <w:rPr>
              <w:rStyle w:val="a3"/>
            </w:rPr>
            <w:t>.</w:t>
          </w:r>
        </w:p>
      </w:docPartBody>
    </w:docPart>
    <w:docPart>
      <w:docPartPr>
        <w:name w:val="202468E522EA4DE7BC8FB906B3515E34"/>
        <w:category>
          <w:name w:val="כללי"/>
          <w:gallery w:val="placeholder"/>
        </w:category>
        <w:types>
          <w:type w:val="bbPlcHdr"/>
        </w:types>
        <w:behaviors>
          <w:behavior w:val="content"/>
        </w:behaviors>
        <w:guid w:val="{C37322BE-E727-4790-984C-4AD865F88FD2}"/>
      </w:docPartPr>
      <w:docPartBody>
        <w:p w:rsidR="00BD12BD" w:rsidRDefault="00BD12BD">
          <w:pPr>
            <w:pStyle w:val="202468E522EA4DE7BC8FB906B3515E34"/>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2BD"/>
    <w:rsid w:val="003813A8"/>
    <w:rsid w:val="004902E0"/>
    <w:rsid w:val="004B216C"/>
    <w:rsid w:val="00576BAF"/>
    <w:rsid w:val="00BD12BD"/>
    <w:rsid w:val="00C35F8C"/>
    <w:rsid w:val="00EA66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F7CF5-BB3C-4DE4-81A3-78626EC9C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21</TotalTime>
  <Pages>64</Pages>
  <Words>17884</Words>
  <Characters>99684</Characters>
  <Application>Microsoft Office Word</Application>
  <DocSecurity>0</DocSecurity>
  <Lines>830</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117334</CharactersWithSpaces>
  <SharedDoc>false</SharedDoc>
  <HLinks>
    <vt:vector size="366" baseType="variant">
      <vt:variant>
        <vt:i4>1835087</vt:i4>
      </vt:variant>
      <vt:variant>
        <vt:i4>1417</vt:i4>
      </vt:variant>
      <vt:variant>
        <vt:i4>0</vt:i4>
      </vt:variant>
      <vt:variant>
        <vt:i4>5</vt:i4>
      </vt:variant>
      <vt:variant>
        <vt:lpwstr>http://www.molsa.gov.il/</vt:lpwstr>
      </vt:variant>
      <vt:variant>
        <vt:lpwstr/>
      </vt:variant>
      <vt:variant>
        <vt:i4>7536700</vt:i4>
      </vt:variant>
      <vt:variant>
        <vt:i4>573</vt:i4>
      </vt:variant>
      <vt:variant>
        <vt:i4>0</vt:i4>
      </vt:variant>
      <vt:variant>
        <vt:i4>5</vt:i4>
      </vt:variant>
      <vt:variant>
        <vt:lpwstr>http://www.foi.gov.il/</vt:lpwstr>
      </vt:variant>
      <vt:variant>
        <vt:lpwstr/>
      </vt:variant>
      <vt:variant>
        <vt:i4>1507349</vt:i4>
      </vt:variant>
      <vt:variant>
        <vt:i4>426</vt:i4>
      </vt:variant>
      <vt:variant>
        <vt:i4>0</vt:i4>
      </vt:variant>
      <vt:variant>
        <vt:i4>5</vt:i4>
      </vt:variant>
      <vt:variant>
        <vt:lpwstr>http://www.justice.gov.il/mojheb/rasuthataagidim</vt:lpwstr>
      </vt:variant>
      <vt:variant>
        <vt:lpwstr/>
      </vt:variant>
      <vt:variant>
        <vt:i4>1507359</vt:i4>
      </vt:variant>
      <vt:variant>
        <vt:i4>423</vt:i4>
      </vt:variant>
      <vt:variant>
        <vt:i4>0</vt:i4>
      </vt:variant>
      <vt:variant>
        <vt:i4>5</vt:i4>
      </vt:variant>
      <vt:variant>
        <vt:lpwstr>http://www.justice.gov.il/MOJHeb/RashamHachvarot</vt:lpwstr>
      </vt:variant>
      <vt:variant>
        <vt:lpwstr/>
      </vt:variant>
      <vt:variant>
        <vt:i4>1966141</vt:i4>
      </vt:variant>
      <vt:variant>
        <vt:i4>365</vt:i4>
      </vt:variant>
      <vt:variant>
        <vt:i4>0</vt:i4>
      </vt:variant>
      <vt:variant>
        <vt:i4>5</vt:i4>
      </vt:variant>
      <vt:variant>
        <vt:lpwstr/>
      </vt:variant>
      <vt:variant>
        <vt:lpwstr>_Toc397013835</vt:lpwstr>
      </vt:variant>
      <vt:variant>
        <vt:i4>1966141</vt:i4>
      </vt:variant>
      <vt:variant>
        <vt:i4>359</vt:i4>
      </vt:variant>
      <vt:variant>
        <vt:i4>0</vt:i4>
      </vt:variant>
      <vt:variant>
        <vt:i4>5</vt:i4>
      </vt:variant>
      <vt:variant>
        <vt:lpwstr/>
      </vt:variant>
      <vt:variant>
        <vt:lpwstr>_Toc397013834</vt:lpwstr>
      </vt:variant>
      <vt:variant>
        <vt:i4>1966141</vt:i4>
      </vt:variant>
      <vt:variant>
        <vt:i4>353</vt:i4>
      </vt:variant>
      <vt:variant>
        <vt:i4>0</vt:i4>
      </vt:variant>
      <vt:variant>
        <vt:i4>5</vt:i4>
      </vt:variant>
      <vt:variant>
        <vt:lpwstr/>
      </vt:variant>
      <vt:variant>
        <vt:lpwstr>_Toc397013833</vt:lpwstr>
      </vt:variant>
      <vt:variant>
        <vt:i4>1966141</vt:i4>
      </vt:variant>
      <vt:variant>
        <vt:i4>347</vt:i4>
      </vt:variant>
      <vt:variant>
        <vt:i4>0</vt:i4>
      </vt:variant>
      <vt:variant>
        <vt:i4>5</vt:i4>
      </vt:variant>
      <vt:variant>
        <vt:lpwstr/>
      </vt:variant>
      <vt:variant>
        <vt:lpwstr>_Toc397013832</vt:lpwstr>
      </vt:variant>
      <vt:variant>
        <vt:i4>1966141</vt:i4>
      </vt:variant>
      <vt:variant>
        <vt:i4>341</vt:i4>
      </vt:variant>
      <vt:variant>
        <vt:i4>0</vt:i4>
      </vt:variant>
      <vt:variant>
        <vt:i4>5</vt:i4>
      </vt:variant>
      <vt:variant>
        <vt:lpwstr/>
      </vt:variant>
      <vt:variant>
        <vt:lpwstr>_Toc397013831</vt:lpwstr>
      </vt:variant>
      <vt:variant>
        <vt:i4>1966141</vt:i4>
      </vt:variant>
      <vt:variant>
        <vt:i4>335</vt:i4>
      </vt:variant>
      <vt:variant>
        <vt:i4>0</vt:i4>
      </vt:variant>
      <vt:variant>
        <vt:i4>5</vt:i4>
      </vt:variant>
      <vt:variant>
        <vt:lpwstr/>
      </vt:variant>
      <vt:variant>
        <vt:lpwstr>_Toc397013830</vt:lpwstr>
      </vt:variant>
      <vt:variant>
        <vt:i4>2031677</vt:i4>
      </vt:variant>
      <vt:variant>
        <vt:i4>329</vt:i4>
      </vt:variant>
      <vt:variant>
        <vt:i4>0</vt:i4>
      </vt:variant>
      <vt:variant>
        <vt:i4>5</vt:i4>
      </vt:variant>
      <vt:variant>
        <vt:lpwstr/>
      </vt:variant>
      <vt:variant>
        <vt:lpwstr>_Toc397013829</vt:lpwstr>
      </vt:variant>
      <vt:variant>
        <vt:i4>2031677</vt:i4>
      </vt:variant>
      <vt:variant>
        <vt:i4>323</vt:i4>
      </vt:variant>
      <vt:variant>
        <vt:i4>0</vt:i4>
      </vt:variant>
      <vt:variant>
        <vt:i4>5</vt:i4>
      </vt:variant>
      <vt:variant>
        <vt:lpwstr/>
      </vt:variant>
      <vt:variant>
        <vt:lpwstr>_Toc397013828</vt:lpwstr>
      </vt:variant>
      <vt:variant>
        <vt:i4>2031677</vt:i4>
      </vt:variant>
      <vt:variant>
        <vt:i4>317</vt:i4>
      </vt:variant>
      <vt:variant>
        <vt:i4>0</vt:i4>
      </vt:variant>
      <vt:variant>
        <vt:i4>5</vt:i4>
      </vt:variant>
      <vt:variant>
        <vt:lpwstr/>
      </vt:variant>
      <vt:variant>
        <vt:lpwstr>_Toc397013827</vt:lpwstr>
      </vt:variant>
      <vt:variant>
        <vt:i4>2031677</vt:i4>
      </vt:variant>
      <vt:variant>
        <vt:i4>311</vt:i4>
      </vt:variant>
      <vt:variant>
        <vt:i4>0</vt:i4>
      </vt:variant>
      <vt:variant>
        <vt:i4>5</vt:i4>
      </vt:variant>
      <vt:variant>
        <vt:lpwstr/>
      </vt:variant>
      <vt:variant>
        <vt:lpwstr>_Toc397013826</vt:lpwstr>
      </vt:variant>
      <vt:variant>
        <vt:i4>2031677</vt:i4>
      </vt:variant>
      <vt:variant>
        <vt:i4>305</vt:i4>
      </vt:variant>
      <vt:variant>
        <vt:i4>0</vt:i4>
      </vt:variant>
      <vt:variant>
        <vt:i4>5</vt:i4>
      </vt:variant>
      <vt:variant>
        <vt:lpwstr/>
      </vt:variant>
      <vt:variant>
        <vt:lpwstr>_Toc397013825</vt:lpwstr>
      </vt:variant>
      <vt:variant>
        <vt:i4>2031677</vt:i4>
      </vt:variant>
      <vt:variant>
        <vt:i4>299</vt:i4>
      </vt:variant>
      <vt:variant>
        <vt:i4>0</vt:i4>
      </vt:variant>
      <vt:variant>
        <vt:i4>5</vt:i4>
      </vt:variant>
      <vt:variant>
        <vt:lpwstr/>
      </vt:variant>
      <vt:variant>
        <vt:lpwstr>_Toc397013824</vt:lpwstr>
      </vt:variant>
      <vt:variant>
        <vt:i4>2031677</vt:i4>
      </vt:variant>
      <vt:variant>
        <vt:i4>293</vt:i4>
      </vt:variant>
      <vt:variant>
        <vt:i4>0</vt:i4>
      </vt:variant>
      <vt:variant>
        <vt:i4>5</vt:i4>
      </vt:variant>
      <vt:variant>
        <vt:lpwstr/>
      </vt:variant>
      <vt:variant>
        <vt:lpwstr>_Toc397013823</vt:lpwstr>
      </vt:variant>
      <vt:variant>
        <vt:i4>2031677</vt:i4>
      </vt:variant>
      <vt:variant>
        <vt:i4>287</vt:i4>
      </vt:variant>
      <vt:variant>
        <vt:i4>0</vt:i4>
      </vt:variant>
      <vt:variant>
        <vt:i4>5</vt:i4>
      </vt:variant>
      <vt:variant>
        <vt:lpwstr/>
      </vt:variant>
      <vt:variant>
        <vt:lpwstr>_Toc397013821</vt:lpwstr>
      </vt:variant>
      <vt:variant>
        <vt:i4>2031677</vt:i4>
      </vt:variant>
      <vt:variant>
        <vt:i4>281</vt:i4>
      </vt:variant>
      <vt:variant>
        <vt:i4>0</vt:i4>
      </vt:variant>
      <vt:variant>
        <vt:i4>5</vt:i4>
      </vt:variant>
      <vt:variant>
        <vt:lpwstr/>
      </vt:variant>
      <vt:variant>
        <vt:lpwstr>_Toc397013820</vt:lpwstr>
      </vt:variant>
      <vt:variant>
        <vt:i4>1835069</vt:i4>
      </vt:variant>
      <vt:variant>
        <vt:i4>275</vt:i4>
      </vt:variant>
      <vt:variant>
        <vt:i4>0</vt:i4>
      </vt:variant>
      <vt:variant>
        <vt:i4>5</vt:i4>
      </vt:variant>
      <vt:variant>
        <vt:lpwstr/>
      </vt:variant>
      <vt:variant>
        <vt:lpwstr>_Toc397013819</vt:lpwstr>
      </vt:variant>
      <vt:variant>
        <vt:i4>1835069</vt:i4>
      </vt:variant>
      <vt:variant>
        <vt:i4>269</vt:i4>
      </vt:variant>
      <vt:variant>
        <vt:i4>0</vt:i4>
      </vt:variant>
      <vt:variant>
        <vt:i4>5</vt:i4>
      </vt:variant>
      <vt:variant>
        <vt:lpwstr/>
      </vt:variant>
      <vt:variant>
        <vt:lpwstr>_Toc397013818</vt:lpwstr>
      </vt:variant>
      <vt:variant>
        <vt:i4>1835069</vt:i4>
      </vt:variant>
      <vt:variant>
        <vt:i4>263</vt:i4>
      </vt:variant>
      <vt:variant>
        <vt:i4>0</vt:i4>
      </vt:variant>
      <vt:variant>
        <vt:i4>5</vt:i4>
      </vt:variant>
      <vt:variant>
        <vt:lpwstr/>
      </vt:variant>
      <vt:variant>
        <vt:lpwstr>_Toc397013817</vt:lpwstr>
      </vt:variant>
      <vt:variant>
        <vt:i4>1835069</vt:i4>
      </vt:variant>
      <vt:variant>
        <vt:i4>257</vt:i4>
      </vt:variant>
      <vt:variant>
        <vt:i4>0</vt:i4>
      </vt:variant>
      <vt:variant>
        <vt:i4>5</vt:i4>
      </vt:variant>
      <vt:variant>
        <vt:lpwstr/>
      </vt:variant>
      <vt:variant>
        <vt:lpwstr>_Toc397013816</vt:lpwstr>
      </vt:variant>
      <vt:variant>
        <vt:i4>1835069</vt:i4>
      </vt:variant>
      <vt:variant>
        <vt:i4>251</vt:i4>
      </vt:variant>
      <vt:variant>
        <vt:i4>0</vt:i4>
      </vt:variant>
      <vt:variant>
        <vt:i4>5</vt:i4>
      </vt:variant>
      <vt:variant>
        <vt:lpwstr/>
      </vt:variant>
      <vt:variant>
        <vt:lpwstr>_Toc397013815</vt:lpwstr>
      </vt:variant>
      <vt:variant>
        <vt:i4>1835069</vt:i4>
      </vt:variant>
      <vt:variant>
        <vt:i4>245</vt:i4>
      </vt:variant>
      <vt:variant>
        <vt:i4>0</vt:i4>
      </vt:variant>
      <vt:variant>
        <vt:i4>5</vt:i4>
      </vt:variant>
      <vt:variant>
        <vt:lpwstr/>
      </vt:variant>
      <vt:variant>
        <vt:lpwstr>_Toc397013814</vt:lpwstr>
      </vt:variant>
      <vt:variant>
        <vt:i4>1835069</vt:i4>
      </vt:variant>
      <vt:variant>
        <vt:i4>239</vt:i4>
      </vt:variant>
      <vt:variant>
        <vt:i4>0</vt:i4>
      </vt:variant>
      <vt:variant>
        <vt:i4>5</vt:i4>
      </vt:variant>
      <vt:variant>
        <vt:lpwstr/>
      </vt:variant>
      <vt:variant>
        <vt:lpwstr>_Toc397013813</vt:lpwstr>
      </vt:variant>
      <vt:variant>
        <vt:i4>1835069</vt:i4>
      </vt:variant>
      <vt:variant>
        <vt:i4>233</vt:i4>
      </vt:variant>
      <vt:variant>
        <vt:i4>0</vt:i4>
      </vt:variant>
      <vt:variant>
        <vt:i4>5</vt:i4>
      </vt:variant>
      <vt:variant>
        <vt:lpwstr/>
      </vt:variant>
      <vt:variant>
        <vt:lpwstr>_Toc397013812</vt:lpwstr>
      </vt:variant>
      <vt:variant>
        <vt:i4>1835069</vt:i4>
      </vt:variant>
      <vt:variant>
        <vt:i4>227</vt:i4>
      </vt:variant>
      <vt:variant>
        <vt:i4>0</vt:i4>
      </vt:variant>
      <vt:variant>
        <vt:i4>5</vt:i4>
      </vt:variant>
      <vt:variant>
        <vt:lpwstr/>
      </vt:variant>
      <vt:variant>
        <vt:lpwstr>_Toc397013811</vt:lpwstr>
      </vt:variant>
      <vt:variant>
        <vt:i4>1835069</vt:i4>
      </vt:variant>
      <vt:variant>
        <vt:i4>221</vt:i4>
      </vt:variant>
      <vt:variant>
        <vt:i4>0</vt:i4>
      </vt:variant>
      <vt:variant>
        <vt:i4>5</vt:i4>
      </vt:variant>
      <vt:variant>
        <vt:lpwstr/>
      </vt:variant>
      <vt:variant>
        <vt:lpwstr>_Toc397013810</vt:lpwstr>
      </vt:variant>
      <vt:variant>
        <vt:i4>1900605</vt:i4>
      </vt:variant>
      <vt:variant>
        <vt:i4>215</vt:i4>
      </vt:variant>
      <vt:variant>
        <vt:i4>0</vt:i4>
      </vt:variant>
      <vt:variant>
        <vt:i4>5</vt:i4>
      </vt:variant>
      <vt:variant>
        <vt:lpwstr/>
      </vt:variant>
      <vt:variant>
        <vt:lpwstr>_Toc397013809</vt:lpwstr>
      </vt:variant>
      <vt:variant>
        <vt:i4>1900605</vt:i4>
      </vt:variant>
      <vt:variant>
        <vt:i4>209</vt:i4>
      </vt:variant>
      <vt:variant>
        <vt:i4>0</vt:i4>
      </vt:variant>
      <vt:variant>
        <vt:i4>5</vt:i4>
      </vt:variant>
      <vt:variant>
        <vt:lpwstr/>
      </vt:variant>
      <vt:variant>
        <vt:lpwstr>_Toc397013808</vt:lpwstr>
      </vt:variant>
      <vt:variant>
        <vt:i4>1900605</vt:i4>
      </vt:variant>
      <vt:variant>
        <vt:i4>203</vt:i4>
      </vt:variant>
      <vt:variant>
        <vt:i4>0</vt:i4>
      </vt:variant>
      <vt:variant>
        <vt:i4>5</vt:i4>
      </vt:variant>
      <vt:variant>
        <vt:lpwstr/>
      </vt:variant>
      <vt:variant>
        <vt:lpwstr>_Toc397013807</vt:lpwstr>
      </vt:variant>
      <vt:variant>
        <vt:i4>1900605</vt:i4>
      </vt:variant>
      <vt:variant>
        <vt:i4>197</vt:i4>
      </vt:variant>
      <vt:variant>
        <vt:i4>0</vt:i4>
      </vt:variant>
      <vt:variant>
        <vt:i4>5</vt:i4>
      </vt:variant>
      <vt:variant>
        <vt:lpwstr/>
      </vt:variant>
      <vt:variant>
        <vt:lpwstr>_Toc397013806</vt:lpwstr>
      </vt:variant>
      <vt:variant>
        <vt:i4>1900605</vt:i4>
      </vt:variant>
      <vt:variant>
        <vt:i4>191</vt:i4>
      </vt:variant>
      <vt:variant>
        <vt:i4>0</vt:i4>
      </vt:variant>
      <vt:variant>
        <vt:i4>5</vt:i4>
      </vt:variant>
      <vt:variant>
        <vt:lpwstr/>
      </vt:variant>
      <vt:variant>
        <vt:lpwstr>_Toc397013805</vt:lpwstr>
      </vt:variant>
      <vt:variant>
        <vt:i4>1900605</vt:i4>
      </vt:variant>
      <vt:variant>
        <vt:i4>185</vt:i4>
      </vt:variant>
      <vt:variant>
        <vt:i4>0</vt:i4>
      </vt:variant>
      <vt:variant>
        <vt:i4>5</vt:i4>
      </vt:variant>
      <vt:variant>
        <vt:lpwstr/>
      </vt:variant>
      <vt:variant>
        <vt:lpwstr>_Toc397013804</vt:lpwstr>
      </vt:variant>
      <vt:variant>
        <vt:i4>1900605</vt:i4>
      </vt:variant>
      <vt:variant>
        <vt:i4>179</vt:i4>
      </vt:variant>
      <vt:variant>
        <vt:i4>0</vt:i4>
      </vt:variant>
      <vt:variant>
        <vt:i4>5</vt:i4>
      </vt:variant>
      <vt:variant>
        <vt:lpwstr/>
      </vt:variant>
      <vt:variant>
        <vt:lpwstr>_Toc397013803</vt:lpwstr>
      </vt:variant>
      <vt:variant>
        <vt:i4>1900605</vt:i4>
      </vt:variant>
      <vt:variant>
        <vt:i4>173</vt:i4>
      </vt:variant>
      <vt:variant>
        <vt:i4>0</vt:i4>
      </vt:variant>
      <vt:variant>
        <vt:i4>5</vt:i4>
      </vt:variant>
      <vt:variant>
        <vt:lpwstr/>
      </vt:variant>
      <vt:variant>
        <vt:lpwstr>_Toc397013802</vt:lpwstr>
      </vt:variant>
      <vt:variant>
        <vt:i4>1900605</vt:i4>
      </vt:variant>
      <vt:variant>
        <vt:i4>167</vt:i4>
      </vt:variant>
      <vt:variant>
        <vt:i4>0</vt:i4>
      </vt:variant>
      <vt:variant>
        <vt:i4>5</vt:i4>
      </vt:variant>
      <vt:variant>
        <vt:lpwstr/>
      </vt:variant>
      <vt:variant>
        <vt:lpwstr>_Toc397013801</vt:lpwstr>
      </vt:variant>
      <vt:variant>
        <vt:i4>1900605</vt:i4>
      </vt:variant>
      <vt:variant>
        <vt:i4>161</vt:i4>
      </vt:variant>
      <vt:variant>
        <vt:i4>0</vt:i4>
      </vt:variant>
      <vt:variant>
        <vt:i4>5</vt:i4>
      </vt:variant>
      <vt:variant>
        <vt:lpwstr/>
      </vt:variant>
      <vt:variant>
        <vt:lpwstr>_Toc397013800</vt:lpwstr>
      </vt:variant>
      <vt:variant>
        <vt:i4>1310770</vt:i4>
      </vt:variant>
      <vt:variant>
        <vt:i4>155</vt:i4>
      </vt:variant>
      <vt:variant>
        <vt:i4>0</vt:i4>
      </vt:variant>
      <vt:variant>
        <vt:i4>5</vt:i4>
      </vt:variant>
      <vt:variant>
        <vt:lpwstr/>
      </vt:variant>
      <vt:variant>
        <vt:lpwstr>_Toc397013799</vt:lpwstr>
      </vt:variant>
      <vt:variant>
        <vt:i4>1310770</vt:i4>
      </vt:variant>
      <vt:variant>
        <vt:i4>149</vt:i4>
      </vt:variant>
      <vt:variant>
        <vt:i4>0</vt:i4>
      </vt:variant>
      <vt:variant>
        <vt:i4>5</vt:i4>
      </vt:variant>
      <vt:variant>
        <vt:lpwstr/>
      </vt:variant>
      <vt:variant>
        <vt:lpwstr>_Toc397013798</vt:lpwstr>
      </vt:variant>
      <vt:variant>
        <vt:i4>1310770</vt:i4>
      </vt:variant>
      <vt:variant>
        <vt:i4>143</vt:i4>
      </vt:variant>
      <vt:variant>
        <vt:i4>0</vt:i4>
      </vt:variant>
      <vt:variant>
        <vt:i4>5</vt:i4>
      </vt:variant>
      <vt:variant>
        <vt:lpwstr/>
      </vt:variant>
      <vt:variant>
        <vt:lpwstr>_Toc397013797</vt:lpwstr>
      </vt:variant>
      <vt:variant>
        <vt:i4>1310770</vt:i4>
      </vt:variant>
      <vt:variant>
        <vt:i4>137</vt:i4>
      </vt:variant>
      <vt:variant>
        <vt:i4>0</vt:i4>
      </vt:variant>
      <vt:variant>
        <vt:i4>5</vt:i4>
      </vt:variant>
      <vt:variant>
        <vt:lpwstr/>
      </vt:variant>
      <vt:variant>
        <vt:lpwstr>_Toc397013796</vt:lpwstr>
      </vt:variant>
      <vt:variant>
        <vt:i4>1310770</vt:i4>
      </vt:variant>
      <vt:variant>
        <vt:i4>131</vt:i4>
      </vt:variant>
      <vt:variant>
        <vt:i4>0</vt:i4>
      </vt:variant>
      <vt:variant>
        <vt:i4>5</vt:i4>
      </vt:variant>
      <vt:variant>
        <vt:lpwstr/>
      </vt:variant>
      <vt:variant>
        <vt:lpwstr>_Toc397013795</vt:lpwstr>
      </vt:variant>
      <vt:variant>
        <vt:i4>1310770</vt:i4>
      </vt:variant>
      <vt:variant>
        <vt:i4>125</vt:i4>
      </vt:variant>
      <vt:variant>
        <vt:i4>0</vt:i4>
      </vt:variant>
      <vt:variant>
        <vt:i4>5</vt:i4>
      </vt:variant>
      <vt:variant>
        <vt:lpwstr/>
      </vt:variant>
      <vt:variant>
        <vt:lpwstr>_Toc397013794</vt:lpwstr>
      </vt:variant>
      <vt:variant>
        <vt:i4>1310770</vt:i4>
      </vt:variant>
      <vt:variant>
        <vt:i4>119</vt:i4>
      </vt:variant>
      <vt:variant>
        <vt:i4>0</vt:i4>
      </vt:variant>
      <vt:variant>
        <vt:i4>5</vt:i4>
      </vt:variant>
      <vt:variant>
        <vt:lpwstr/>
      </vt:variant>
      <vt:variant>
        <vt:lpwstr>_Toc397013793</vt:lpwstr>
      </vt:variant>
      <vt:variant>
        <vt:i4>1310770</vt:i4>
      </vt:variant>
      <vt:variant>
        <vt:i4>113</vt:i4>
      </vt:variant>
      <vt:variant>
        <vt:i4>0</vt:i4>
      </vt:variant>
      <vt:variant>
        <vt:i4>5</vt:i4>
      </vt:variant>
      <vt:variant>
        <vt:lpwstr/>
      </vt:variant>
      <vt:variant>
        <vt:lpwstr>_Toc397013792</vt:lpwstr>
      </vt:variant>
      <vt:variant>
        <vt:i4>1310770</vt:i4>
      </vt:variant>
      <vt:variant>
        <vt:i4>107</vt:i4>
      </vt:variant>
      <vt:variant>
        <vt:i4>0</vt:i4>
      </vt:variant>
      <vt:variant>
        <vt:i4>5</vt:i4>
      </vt:variant>
      <vt:variant>
        <vt:lpwstr/>
      </vt:variant>
      <vt:variant>
        <vt:lpwstr>_Toc397013791</vt:lpwstr>
      </vt:variant>
      <vt:variant>
        <vt:i4>1310770</vt:i4>
      </vt:variant>
      <vt:variant>
        <vt:i4>101</vt:i4>
      </vt:variant>
      <vt:variant>
        <vt:i4>0</vt:i4>
      </vt:variant>
      <vt:variant>
        <vt:i4>5</vt:i4>
      </vt:variant>
      <vt:variant>
        <vt:lpwstr/>
      </vt:variant>
      <vt:variant>
        <vt:lpwstr>_Toc397013790</vt:lpwstr>
      </vt:variant>
      <vt:variant>
        <vt:i4>1376306</vt:i4>
      </vt:variant>
      <vt:variant>
        <vt:i4>95</vt:i4>
      </vt:variant>
      <vt:variant>
        <vt:i4>0</vt:i4>
      </vt:variant>
      <vt:variant>
        <vt:i4>5</vt:i4>
      </vt:variant>
      <vt:variant>
        <vt:lpwstr/>
      </vt:variant>
      <vt:variant>
        <vt:lpwstr>_Toc397013789</vt:lpwstr>
      </vt:variant>
      <vt:variant>
        <vt:i4>1376306</vt:i4>
      </vt:variant>
      <vt:variant>
        <vt:i4>89</vt:i4>
      </vt:variant>
      <vt:variant>
        <vt:i4>0</vt:i4>
      </vt:variant>
      <vt:variant>
        <vt:i4>5</vt:i4>
      </vt:variant>
      <vt:variant>
        <vt:lpwstr/>
      </vt:variant>
      <vt:variant>
        <vt:lpwstr>_Toc397013788</vt:lpwstr>
      </vt:variant>
      <vt:variant>
        <vt:i4>1376306</vt:i4>
      </vt:variant>
      <vt:variant>
        <vt:i4>83</vt:i4>
      </vt:variant>
      <vt:variant>
        <vt:i4>0</vt:i4>
      </vt:variant>
      <vt:variant>
        <vt:i4>5</vt:i4>
      </vt:variant>
      <vt:variant>
        <vt:lpwstr/>
      </vt:variant>
      <vt:variant>
        <vt:lpwstr>_Toc397013787</vt:lpwstr>
      </vt:variant>
      <vt:variant>
        <vt:i4>1376306</vt:i4>
      </vt:variant>
      <vt:variant>
        <vt:i4>77</vt:i4>
      </vt:variant>
      <vt:variant>
        <vt:i4>0</vt:i4>
      </vt:variant>
      <vt:variant>
        <vt:i4>5</vt:i4>
      </vt:variant>
      <vt:variant>
        <vt:lpwstr/>
      </vt:variant>
      <vt:variant>
        <vt:lpwstr>_Toc397013786</vt:lpwstr>
      </vt:variant>
      <vt:variant>
        <vt:i4>1376306</vt:i4>
      </vt:variant>
      <vt:variant>
        <vt:i4>71</vt:i4>
      </vt:variant>
      <vt:variant>
        <vt:i4>0</vt:i4>
      </vt:variant>
      <vt:variant>
        <vt:i4>5</vt:i4>
      </vt:variant>
      <vt:variant>
        <vt:lpwstr/>
      </vt:variant>
      <vt:variant>
        <vt:lpwstr>_Toc397013785</vt:lpwstr>
      </vt:variant>
      <vt:variant>
        <vt:i4>1376306</vt:i4>
      </vt:variant>
      <vt:variant>
        <vt:i4>65</vt:i4>
      </vt:variant>
      <vt:variant>
        <vt:i4>0</vt:i4>
      </vt:variant>
      <vt:variant>
        <vt:i4>5</vt:i4>
      </vt:variant>
      <vt:variant>
        <vt:lpwstr/>
      </vt:variant>
      <vt:variant>
        <vt:lpwstr>_Toc397013784</vt:lpwstr>
      </vt:variant>
      <vt:variant>
        <vt:i4>1376306</vt:i4>
      </vt:variant>
      <vt:variant>
        <vt:i4>59</vt:i4>
      </vt:variant>
      <vt:variant>
        <vt:i4>0</vt:i4>
      </vt:variant>
      <vt:variant>
        <vt:i4>5</vt:i4>
      </vt:variant>
      <vt:variant>
        <vt:lpwstr/>
      </vt:variant>
      <vt:variant>
        <vt:lpwstr>_Toc397013783</vt:lpwstr>
      </vt:variant>
      <vt:variant>
        <vt:i4>1114224</vt:i4>
      </vt:variant>
      <vt:variant>
        <vt:i4>39</vt:i4>
      </vt:variant>
      <vt:variant>
        <vt:i4>0</vt:i4>
      </vt:variant>
      <vt:variant>
        <vt:i4>5</vt:i4>
      </vt:variant>
      <vt:variant>
        <vt:lpwstr>mailto:michrazim@molsa.gov.il</vt:lpwstr>
      </vt:variant>
      <vt:variant>
        <vt:lpwstr/>
      </vt:variant>
      <vt:variant>
        <vt:i4>983161</vt:i4>
      </vt:variant>
      <vt:variant>
        <vt:i4>30</vt:i4>
      </vt:variant>
      <vt:variant>
        <vt:i4>0</vt:i4>
      </vt:variant>
      <vt:variant>
        <vt:i4>5</vt:i4>
      </vt:variant>
      <vt:variant>
        <vt:lpwstr>mailto:Revitalmi@molsa.gov.il</vt:lpwstr>
      </vt:variant>
      <vt:variant>
        <vt:lpwstr/>
      </vt:variant>
      <vt:variant>
        <vt:i4>3538982</vt:i4>
      </vt:variant>
      <vt:variant>
        <vt:i4>27</vt:i4>
      </vt:variant>
      <vt:variant>
        <vt:i4>0</vt:i4>
      </vt:variant>
      <vt:variant>
        <vt:i4>5</vt:i4>
      </vt:variant>
      <vt:variant>
        <vt:lpwstr>http://www.mosa.gov.il/</vt:lpwstr>
      </vt:variant>
      <vt:variant>
        <vt:lpwstr/>
      </vt:variant>
      <vt:variant>
        <vt:i4>4259859</vt:i4>
      </vt:variant>
      <vt:variant>
        <vt:i4>24</vt:i4>
      </vt:variant>
      <vt:variant>
        <vt:i4>0</vt:i4>
      </vt:variant>
      <vt:variant>
        <vt:i4>5</vt:i4>
      </vt:variant>
      <vt:variant>
        <vt:lpwstr>../../מרכזי חירום/www.mr.gov.il</vt:lpwstr>
      </vt:variant>
      <vt:variant>
        <vt:lpwstr/>
      </vt:variant>
      <vt:variant>
        <vt:i4>3211298</vt:i4>
      </vt:variant>
      <vt:variant>
        <vt:i4>21</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בת אל כהן</cp:lastModifiedBy>
  <cp:revision>4</cp:revision>
  <cp:lastPrinted>2014-09-30T06:55:00Z</cp:lastPrinted>
  <dcterms:created xsi:type="dcterms:W3CDTF">2014-09-30T06:34:00Z</dcterms:created>
  <dcterms:modified xsi:type="dcterms:W3CDTF">2014-09-30T07:16:00Z</dcterms:modified>
</cp:coreProperties>
</file>